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69"/>
      </w:tblGrid>
      <w:tr w:rsidR="00BD63B4" w:rsidRPr="00BD63B4" w14:paraId="782E83D1" w14:textId="77777777" w:rsidTr="00EB2C03">
        <w:tc>
          <w:tcPr>
            <w:tcW w:w="4785" w:type="dxa"/>
          </w:tcPr>
          <w:p w14:paraId="4F75B17E" w14:textId="7E871794" w:rsidR="00BD63B4" w:rsidRPr="007C7F6D" w:rsidRDefault="00BD63B4" w:rsidP="00B041DE">
            <w:pPr>
              <w:shd w:val="clear" w:color="auto" w:fill="FFFFFF"/>
              <w:spacing w:line="288" w:lineRule="auto"/>
              <w:ind w:firstLine="567"/>
              <w:jc w:val="both"/>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 xml:space="preserve">«СОГЛАСОВАНО»  </w:t>
            </w:r>
          </w:p>
          <w:p w14:paraId="1FA0744A" w14:textId="77777777" w:rsidR="00BD63B4" w:rsidRPr="007C7F6D" w:rsidRDefault="00BD63B4" w:rsidP="00B041DE">
            <w:pPr>
              <w:shd w:val="clear" w:color="auto" w:fill="FFFFFF"/>
              <w:spacing w:line="288" w:lineRule="auto"/>
              <w:ind w:firstLine="567"/>
              <w:jc w:val="both"/>
              <w:rPr>
                <w:rFonts w:ascii="Times New Roman" w:eastAsia="Times New Roman" w:hAnsi="Times New Roman" w:cs="Times New Roman"/>
                <w:b/>
                <w:bCs/>
                <w:sz w:val="24"/>
                <w:szCs w:val="24"/>
                <w:lang w:eastAsia="ru-RU"/>
              </w:rPr>
            </w:pPr>
          </w:p>
          <w:p w14:paraId="047BFE71" w14:textId="19DE267D" w:rsidR="00BD63B4" w:rsidRPr="007C7F6D" w:rsidRDefault="00BD63B4" w:rsidP="00E04C79">
            <w:pPr>
              <w:shd w:val="clear" w:color="auto" w:fill="FFFFFF"/>
              <w:spacing w:line="288" w:lineRule="auto"/>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Представитель работников-</w:t>
            </w:r>
          </w:p>
          <w:p w14:paraId="6A13F445" w14:textId="49219CC0" w:rsidR="00BD63B4" w:rsidRPr="007C7F6D" w:rsidRDefault="00BD63B4" w:rsidP="00E04C79">
            <w:pPr>
              <w:shd w:val="clear" w:color="auto" w:fill="FFFFFF"/>
              <w:spacing w:line="288" w:lineRule="auto"/>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уполномоченный от трудового</w:t>
            </w:r>
          </w:p>
          <w:p w14:paraId="0105721F" w14:textId="77777777" w:rsidR="00E04C79" w:rsidRDefault="00E04C79" w:rsidP="00E04C79">
            <w:pPr>
              <w:shd w:val="clear" w:color="auto" w:fill="FFFFFF"/>
              <w:spacing w:line="288"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коллектива, </w:t>
            </w:r>
            <w:r w:rsidR="00BD63B4" w:rsidRPr="007C7F6D">
              <w:rPr>
                <w:rFonts w:ascii="Times New Roman" w:eastAsia="Times New Roman" w:hAnsi="Times New Roman" w:cs="Times New Roman"/>
                <w:b/>
                <w:bCs/>
                <w:sz w:val="24"/>
                <w:szCs w:val="24"/>
                <w:lang w:eastAsia="ru-RU"/>
              </w:rPr>
              <w:t xml:space="preserve">избранный </w:t>
            </w:r>
            <w:r>
              <w:rPr>
                <w:rFonts w:ascii="Times New Roman" w:eastAsia="Times New Roman" w:hAnsi="Times New Roman" w:cs="Times New Roman"/>
                <w:b/>
                <w:bCs/>
                <w:sz w:val="24"/>
                <w:szCs w:val="24"/>
                <w:lang w:eastAsia="ru-RU"/>
              </w:rPr>
              <w:t xml:space="preserve"> </w:t>
            </w:r>
          </w:p>
          <w:p w14:paraId="5FA2CA0A" w14:textId="6210D430" w:rsidR="00BD63B4" w:rsidRPr="007C7F6D" w:rsidRDefault="00BD63B4" w:rsidP="00E04C79">
            <w:pPr>
              <w:shd w:val="clear" w:color="auto" w:fill="FFFFFF"/>
              <w:spacing w:line="288" w:lineRule="auto"/>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работниками</w:t>
            </w:r>
          </w:p>
          <w:p w14:paraId="02F5EEF0" w14:textId="2C032670" w:rsidR="00BD63B4" w:rsidRPr="007C7F6D" w:rsidRDefault="00BD63B4" w:rsidP="00E04C79">
            <w:pPr>
              <w:shd w:val="clear" w:color="auto" w:fill="FFFFFF"/>
              <w:spacing w:line="288" w:lineRule="auto"/>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О.А.Бомбосова</w:t>
            </w:r>
          </w:p>
          <w:p w14:paraId="7F21D4E7" w14:textId="77777777" w:rsidR="00E04C79" w:rsidRDefault="00BD63B4" w:rsidP="00E04C79">
            <w:pPr>
              <w:shd w:val="clear" w:color="auto" w:fill="FFFFFF"/>
              <w:spacing w:line="288" w:lineRule="auto"/>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Заведующая  отделени</w:t>
            </w:r>
            <w:r w:rsidR="00CA1714">
              <w:rPr>
                <w:rFonts w:ascii="Times New Roman" w:eastAsia="Times New Roman" w:hAnsi="Times New Roman" w:cs="Times New Roman"/>
                <w:b/>
                <w:bCs/>
                <w:sz w:val="24"/>
                <w:szCs w:val="24"/>
                <w:lang w:eastAsia="ru-RU"/>
              </w:rPr>
              <w:t>ем</w:t>
            </w:r>
            <w:r w:rsidR="00EB2C03" w:rsidRPr="007C7F6D">
              <w:rPr>
                <w:rFonts w:ascii="Times New Roman" w:eastAsia="Times New Roman" w:hAnsi="Times New Roman" w:cs="Times New Roman"/>
                <w:b/>
                <w:bCs/>
                <w:sz w:val="24"/>
                <w:szCs w:val="24"/>
                <w:lang w:eastAsia="ru-RU"/>
              </w:rPr>
              <w:t xml:space="preserve"> </w:t>
            </w:r>
            <w:r w:rsidR="00E04C79">
              <w:rPr>
                <w:rFonts w:ascii="Times New Roman" w:eastAsia="Times New Roman" w:hAnsi="Times New Roman" w:cs="Times New Roman"/>
                <w:b/>
                <w:bCs/>
                <w:sz w:val="24"/>
                <w:szCs w:val="24"/>
                <w:lang w:eastAsia="ru-RU"/>
              </w:rPr>
              <w:t xml:space="preserve"> </w:t>
            </w:r>
            <w:r w:rsidR="00EB2C03" w:rsidRPr="007C7F6D">
              <w:rPr>
                <w:rFonts w:ascii="Times New Roman" w:eastAsia="Times New Roman" w:hAnsi="Times New Roman" w:cs="Times New Roman"/>
                <w:b/>
                <w:bCs/>
                <w:sz w:val="24"/>
                <w:szCs w:val="24"/>
                <w:lang w:eastAsia="ru-RU"/>
              </w:rPr>
              <w:t>срочного социального обслуживания</w:t>
            </w:r>
          </w:p>
          <w:p w14:paraId="5A0803F1" w14:textId="4FF18EF0" w:rsidR="00BD63B4" w:rsidRPr="007C7F6D" w:rsidRDefault="00BD63B4" w:rsidP="00E04C79">
            <w:pPr>
              <w:shd w:val="clear" w:color="auto" w:fill="FFFFFF"/>
              <w:spacing w:line="288" w:lineRule="auto"/>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 xml:space="preserve">СОГБУ «Руднянский  КЦСОН» </w:t>
            </w:r>
          </w:p>
          <w:p w14:paraId="58661AAF" w14:textId="53174002" w:rsidR="00BD63B4" w:rsidRPr="004D34BF" w:rsidRDefault="004D34BF" w:rsidP="00E04C79">
            <w:pPr>
              <w:shd w:val="clear" w:color="auto" w:fill="FFFFFF"/>
              <w:spacing w:line="288" w:lineRule="auto"/>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lang w:eastAsia="ru-RU"/>
              </w:rPr>
              <w:t xml:space="preserve">  </w:t>
            </w:r>
            <w:r w:rsidRPr="004D34BF">
              <w:rPr>
                <w:rFonts w:ascii="Times New Roman" w:eastAsia="Times New Roman" w:hAnsi="Times New Roman" w:cs="Times New Roman"/>
                <w:b/>
                <w:bCs/>
                <w:sz w:val="24"/>
                <w:szCs w:val="24"/>
                <w:u w:val="single"/>
                <w:lang w:eastAsia="ru-RU"/>
              </w:rPr>
              <w:t>«16</w:t>
            </w:r>
            <w:r w:rsidR="00E04C79" w:rsidRPr="004D34BF">
              <w:rPr>
                <w:rFonts w:ascii="Times New Roman" w:eastAsia="Times New Roman" w:hAnsi="Times New Roman" w:cs="Times New Roman"/>
                <w:b/>
                <w:bCs/>
                <w:sz w:val="24"/>
                <w:szCs w:val="24"/>
                <w:u w:val="single"/>
                <w:lang w:eastAsia="ru-RU"/>
              </w:rPr>
              <w:t xml:space="preserve">» </w:t>
            </w:r>
            <w:r w:rsidRPr="004D34BF">
              <w:rPr>
                <w:rFonts w:ascii="Times New Roman" w:eastAsia="Times New Roman" w:hAnsi="Times New Roman" w:cs="Times New Roman"/>
                <w:b/>
                <w:bCs/>
                <w:sz w:val="24"/>
                <w:szCs w:val="24"/>
                <w:u w:val="single"/>
                <w:lang w:eastAsia="ru-RU"/>
              </w:rPr>
              <w:t xml:space="preserve">марта </w:t>
            </w:r>
            <w:r w:rsidR="00BD63B4" w:rsidRPr="004D34BF">
              <w:rPr>
                <w:rFonts w:ascii="Times New Roman" w:eastAsia="Times New Roman" w:hAnsi="Times New Roman" w:cs="Times New Roman"/>
                <w:b/>
                <w:bCs/>
                <w:sz w:val="24"/>
                <w:szCs w:val="24"/>
                <w:u w:val="single"/>
                <w:lang w:eastAsia="ru-RU"/>
              </w:rPr>
              <w:t>202</w:t>
            </w:r>
            <w:r w:rsidR="0006489D" w:rsidRPr="004D34BF">
              <w:rPr>
                <w:rFonts w:ascii="Times New Roman" w:eastAsia="Times New Roman" w:hAnsi="Times New Roman" w:cs="Times New Roman"/>
                <w:b/>
                <w:bCs/>
                <w:sz w:val="24"/>
                <w:szCs w:val="24"/>
                <w:u w:val="single"/>
                <w:lang w:eastAsia="ru-RU"/>
              </w:rPr>
              <w:t>6</w:t>
            </w:r>
            <w:r w:rsidR="00BD63B4" w:rsidRPr="004D34BF">
              <w:rPr>
                <w:rFonts w:ascii="Times New Roman" w:eastAsia="Times New Roman" w:hAnsi="Times New Roman" w:cs="Times New Roman"/>
                <w:b/>
                <w:bCs/>
                <w:sz w:val="24"/>
                <w:szCs w:val="24"/>
                <w:u w:val="single"/>
                <w:lang w:eastAsia="ru-RU"/>
              </w:rPr>
              <w:t>г.</w:t>
            </w:r>
          </w:p>
          <w:p w14:paraId="7C972C58" w14:textId="601A96D5" w:rsidR="00BD63B4" w:rsidRPr="007C7F6D" w:rsidRDefault="00BD63B4" w:rsidP="00B041DE">
            <w:pPr>
              <w:shd w:val="clear" w:color="auto" w:fill="FFFFFF"/>
              <w:spacing w:line="288" w:lineRule="auto"/>
              <w:ind w:firstLine="567"/>
              <w:jc w:val="both"/>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 xml:space="preserve">                                                                         </w:t>
            </w:r>
          </w:p>
        </w:tc>
        <w:tc>
          <w:tcPr>
            <w:tcW w:w="4785" w:type="dxa"/>
          </w:tcPr>
          <w:p w14:paraId="6ED3B81D" w14:textId="77777777" w:rsidR="00BD63B4" w:rsidRPr="007C7F6D" w:rsidRDefault="00BD63B4" w:rsidP="00B041DE">
            <w:pPr>
              <w:shd w:val="clear" w:color="auto" w:fill="FFFFFF"/>
              <w:spacing w:line="288" w:lineRule="auto"/>
              <w:ind w:firstLine="567"/>
              <w:jc w:val="both"/>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«УТВЕРЖДАЮ»</w:t>
            </w:r>
          </w:p>
          <w:p w14:paraId="1A83437C" w14:textId="77777777" w:rsidR="00BD63B4" w:rsidRPr="007C7F6D" w:rsidRDefault="00BD63B4" w:rsidP="00B041DE">
            <w:pPr>
              <w:shd w:val="clear" w:color="auto" w:fill="FFFFFF"/>
              <w:spacing w:line="288" w:lineRule="auto"/>
              <w:ind w:firstLine="567"/>
              <w:jc w:val="both"/>
              <w:rPr>
                <w:rFonts w:ascii="Times New Roman" w:eastAsia="Times New Roman" w:hAnsi="Times New Roman" w:cs="Times New Roman"/>
                <w:b/>
                <w:bCs/>
                <w:sz w:val="24"/>
                <w:szCs w:val="24"/>
                <w:lang w:eastAsia="ru-RU"/>
              </w:rPr>
            </w:pPr>
          </w:p>
          <w:p w14:paraId="4B36C456" w14:textId="77777777" w:rsidR="00BD63B4" w:rsidRPr="007C7F6D" w:rsidRDefault="00BD63B4" w:rsidP="00B041DE">
            <w:pPr>
              <w:shd w:val="clear" w:color="auto" w:fill="FFFFFF"/>
              <w:spacing w:line="288" w:lineRule="auto"/>
              <w:ind w:firstLine="567"/>
              <w:jc w:val="both"/>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Представитель работодателя-</w:t>
            </w:r>
          </w:p>
          <w:p w14:paraId="2BFBCA57" w14:textId="77777777" w:rsidR="00BD63B4" w:rsidRPr="007C7F6D" w:rsidRDefault="00BD63B4" w:rsidP="00B041DE">
            <w:pPr>
              <w:shd w:val="clear" w:color="auto" w:fill="FFFFFF"/>
              <w:spacing w:line="288" w:lineRule="auto"/>
              <w:ind w:firstLine="567"/>
              <w:jc w:val="both"/>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Руководитель организации</w:t>
            </w:r>
          </w:p>
          <w:p w14:paraId="6E9AB19E" w14:textId="77777777" w:rsidR="00EB2C03" w:rsidRPr="007C7F6D" w:rsidRDefault="00EB2C03" w:rsidP="00B041DE">
            <w:pPr>
              <w:shd w:val="clear" w:color="auto" w:fill="FFFFFF"/>
              <w:spacing w:line="288" w:lineRule="auto"/>
              <w:ind w:firstLine="567"/>
              <w:jc w:val="both"/>
              <w:rPr>
                <w:rFonts w:ascii="Times New Roman" w:eastAsia="Times New Roman" w:hAnsi="Times New Roman" w:cs="Times New Roman"/>
                <w:b/>
                <w:bCs/>
                <w:sz w:val="24"/>
                <w:szCs w:val="24"/>
                <w:lang w:eastAsia="ru-RU"/>
              </w:rPr>
            </w:pPr>
          </w:p>
          <w:p w14:paraId="62C8EE3C" w14:textId="43CD09F0" w:rsidR="00EB2C03" w:rsidRPr="007C7F6D" w:rsidRDefault="00EB2C03" w:rsidP="00B041DE">
            <w:pPr>
              <w:shd w:val="clear" w:color="auto" w:fill="FFFFFF"/>
              <w:spacing w:line="288" w:lineRule="auto"/>
              <w:ind w:firstLine="567"/>
              <w:jc w:val="both"/>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Г.Г.Золотова</w:t>
            </w:r>
          </w:p>
          <w:p w14:paraId="05458B3E" w14:textId="77777777" w:rsidR="00E04C79" w:rsidRDefault="00E04C79" w:rsidP="00E04C79">
            <w:pPr>
              <w:shd w:val="clear" w:color="auto" w:fill="FFFFFF"/>
              <w:spacing w:line="288"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Директор </w:t>
            </w:r>
          </w:p>
          <w:p w14:paraId="5E4B45B0" w14:textId="57FB71E9" w:rsidR="00EB2C03" w:rsidRPr="007C7F6D" w:rsidRDefault="00EB2C03" w:rsidP="00E04C79">
            <w:pPr>
              <w:shd w:val="clear" w:color="auto" w:fill="FFFFFF"/>
              <w:spacing w:line="288" w:lineRule="auto"/>
              <w:ind w:firstLine="567"/>
              <w:jc w:val="both"/>
              <w:rPr>
                <w:rFonts w:ascii="Times New Roman" w:eastAsia="Times New Roman" w:hAnsi="Times New Roman" w:cs="Times New Roman"/>
                <w:b/>
                <w:bCs/>
                <w:sz w:val="24"/>
                <w:szCs w:val="24"/>
                <w:lang w:eastAsia="ru-RU"/>
              </w:rPr>
            </w:pPr>
            <w:r w:rsidRPr="007C7F6D">
              <w:rPr>
                <w:rFonts w:ascii="Times New Roman" w:eastAsia="Times New Roman" w:hAnsi="Times New Roman" w:cs="Times New Roman"/>
                <w:b/>
                <w:bCs/>
                <w:sz w:val="24"/>
                <w:szCs w:val="24"/>
                <w:lang w:eastAsia="ru-RU"/>
              </w:rPr>
              <w:t>СОГБУ «Руднянский КЦСОН»</w:t>
            </w:r>
          </w:p>
          <w:p w14:paraId="6C1C71D4" w14:textId="77777777" w:rsidR="00EB2C03" w:rsidRDefault="00EB2C03" w:rsidP="00B041DE">
            <w:pPr>
              <w:shd w:val="clear" w:color="auto" w:fill="FFFFFF"/>
              <w:spacing w:line="288" w:lineRule="auto"/>
              <w:ind w:firstLine="567"/>
              <w:jc w:val="both"/>
              <w:rPr>
                <w:rFonts w:ascii="Times New Roman" w:eastAsia="Times New Roman" w:hAnsi="Times New Roman" w:cs="Times New Roman"/>
                <w:b/>
                <w:bCs/>
                <w:sz w:val="24"/>
                <w:szCs w:val="24"/>
                <w:lang w:eastAsia="ru-RU"/>
              </w:rPr>
            </w:pPr>
          </w:p>
          <w:p w14:paraId="644DCDCF" w14:textId="77777777" w:rsidR="00E04C79" w:rsidRPr="007C7F6D" w:rsidRDefault="00E04C79" w:rsidP="00B041DE">
            <w:pPr>
              <w:shd w:val="clear" w:color="auto" w:fill="FFFFFF"/>
              <w:spacing w:line="288" w:lineRule="auto"/>
              <w:ind w:firstLine="567"/>
              <w:jc w:val="both"/>
              <w:rPr>
                <w:rFonts w:ascii="Times New Roman" w:eastAsia="Times New Roman" w:hAnsi="Times New Roman" w:cs="Times New Roman"/>
                <w:b/>
                <w:bCs/>
                <w:sz w:val="24"/>
                <w:szCs w:val="24"/>
                <w:lang w:eastAsia="ru-RU"/>
              </w:rPr>
            </w:pPr>
          </w:p>
          <w:p w14:paraId="1A8B970D" w14:textId="7ED70233" w:rsidR="00EB2C03" w:rsidRPr="004D34BF" w:rsidRDefault="004D34BF" w:rsidP="004D34BF">
            <w:pPr>
              <w:shd w:val="clear" w:color="auto" w:fill="FFFFFF"/>
              <w:spacing w:line="288"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lang w:eastAsia="ru-RU"/>
              </w:rPr>
              <w:t xml:space="preserve">         </w:t>
            </w:r>
            <w:r w:rsidRPr="004D34BF">
              <w:rPr>
                <w:rFonts w:ascii="Times New Roman" w:eastAsia="Times New Roman" w:hAnsi="Times New Roman" w:cs="Times New Roman"/>
                <w:b/>
                <w:bCs/>
                <w:sz w:val="24"/>
                <w:szCs w:val="24"/>
                <w:u w:val="single"/>
                <w:lang w:eastAsia="ru-RU"/>
              </w:rPr>
              <w:t xml:space="preserve">«16» марта </w:t>
            </w:r>
            <w:r w:rsidR="00EB2C03" w:rsidRPr="004D34BF">
              <w:rPr>
                <w:rFonts w:ascii="Times New Roman" w:eastAsia="Times New Roman" w:hAnsi="Times New Roman" w:cs="Times New Roman"/>
                <w:b/>
                <w:bCs/>
                <w:sz w:val="24"/>
                <w:szCs w:val="24"/>
                <w:u w:val="single"/>
                <w:lang w:eastAsia="ru-RU"/>
              </w:rPr>
              <w:t>202</w:t>
            </w:r>
            <w:r w:rsidR="0006489D" w:rsidRPr="004D34BF">
              <w:rPr>
                <w:rFonts w:ascii="Times New Roman" w:eastAsia="Times New Roman" w:hAnsi="Times New Roman" w:cs="Times New Roman"/>
                <w:b/>
                <w:bCs/>
                <w:sz w:val="24"/>
                <w:szCs w:val="24"/>
                <w:u w:val="single"/>
                <w:lang w:eastAsia="ru-RU"/>
              </w:rPr>
              <w:t>6</w:t>
            </w:r>
            <w:r w:rsidR="00EB2C03" w:rsidRPr="004D34BF">
              <w:rPr>
                <w:rFonts w:ascii="Times New Roman" w:eastAsia="Times New Roman" w:hAnsi="Times New Roman" w:cs="Times New Roman"/>
                <w:b/>
                <w:bCs/>
                <w:sz w:val="24"/>
                <w:szCs w:val="24"/>
                <w:u w:val="single"/>
                <w:lang w:eastAsia="ru-RU"/>
              </w:rPr>
              <w:t>г.</w:t>
            </w:r>
          </w:p>
        </w:tc>
      </w:tr>
    </w:tbl>
    <w:p w14:paraId="346AA41A" w14:textId="0225969B" w:rsidR="009D28B0" w:rsidRPr="0007789F" w:rsidRDefault="000A2A17" w:rsidP="00B041DE">
      <w:pPr>
        <w:shd w:val="clear" w:color="auto" w:fill="FFFFFF"/>
        <w:spacing w:after="0" w:line="288" w:lineRule="auto"/>
        <w:ind w:firstLine="567"/>
        <w:jc w:val="both"/>
        <w:rPr>
          <w:rFonts w:ascii="Times New Roman" w:eastAsia="Times New Roman" w:hAnsi="Times New Roman" w:cs="Times New Roman"/>
          <w:b/>
          <w:bCs/>
          <w:color w:val="0000FF"/>
          <w:sz w:val="24"/>
          <w:szCs w:val="24"/>
          <w:lang w:eastAsia="ru-RU"/>
        </w:rPr>
      </w:pPr>
      <w:r>
        <w:rPr>
          <w:rFonts w:ascii="Times New Roman" w:eastAsia="Times New Roman" w:hAnsi="Times New Roman" w:cs="Times New Roman"/>
          <w:b/>
          <w:bCs/>
          <w:color w:val="0000FF"/>
          <w:sz w:val="24"/>
          <w:szCs w:val="24"/>
          <w:lang w:eastAsia="ru-RU"/>
        </w:rPr>
        <w:t xml:space="preserve"> </w:t>
      </w:r>
    </w:p>
    <w:p w14:paraId="7A265275" w14:textId="77777777" w:rsidR="009D28B0" w:rsidRPr="009D28B0" w:rsidRDefault="009D28B0" w:rsidP="00B041DE">
      <w:pPr>
        <w:shd w:val="clear" w:color="auto" w:fill="FFFFFF"/>
        <w:spacing w:after="0" w:line="288" w:lineRule="auto"/>
        <w:ind w:firstLine="567"/>
        <w:jc w:val="both"/>
        <w:rPr>
          <w:rFonts w:ascii="Times New Roman" w:eastAsia="Times New Roman" w:hAnsi="Times New Roman" w:cs="Times New Roman"/>
          <w:b/>
          <w:bCs/>
          <w:color w:val="0000FF"/>
          <w:sz w:val="18"/>
          <w:szCs w:val="18"/>
          <w:lang w:eastAsia="ru-RU"/>
        </w:rPr>
      </w:pPr>
    </w:p>
    <w:p w14:paraId="23861BD2" w14:textId="77777777" w:rsidR="009D28B0" w:rsidRPr="009D28B0" w:rsidRDefault="009D28B0" w:rsidP="00B041DE">
      <w:pPr>
        <w:shd w:val="clear" w:color="auto" w:fill="FFFFFF"/>
        <w:spacing w:after="0" w:line="288" w:lineRule="auto"/>
        <w:ind w:firstLine="567"/>
        <w:jc w:val="both"/>
        <w:rPr>
          <w:rFonts w:ascii="Times New Roman" w:eastAsia="Times New Roman" w:hAnsi="Times New Roman" w:cs="Times New Roman"/>
          <w:b/>
          <w:bCs/>
          <w:color w:val="0000FF"/>
          <w:sz w:val="18"/>
          <w:szCs w:val="18"/>
          <w:lang w:eastAsia="ru-RU"/>
        </w:rPr>
      </w:pPr>
    </w:p>
    <w:p w14:paraId="6AE6100B" w14:textId="77777777" w:rsidR="009D28B0" w:rsidRPr="009D28B0" w:rsidRDefault="009D28B0" w:rsidP="00B041DE">
      <w:pPr>
        <w:shd w:val="clear" w:color="auto" w:fill="FFFFFF"/>
        <w:spacing w:after="0" w:line="288" w:lineRule="auto"/>
        <w:ind w:firstLine="567"/>
        <w:jc w:val="both"/>
        <w:rPr>
          <w:rFonts w:ascii="Times New Roman" w:eastAsia="Times New Roman" w:hAnsi="Times New Roman" w:cs="Times New Roman"/>
          <w:b/>
          <w:bCs/>
          <w:color w:val="0000FF"/>
          <w:sz w:val="18"/>
          <w:szCs w:val="18"/>
          <w:lang w:eastAsia="ru-RU"/>
        </w:rPr>
      </w:pPr>
    </w:p>
    <w:p w14:paraId="17025E26" w14:textId="77777777" w:rsidR="009D28B0" w:rsidRPr="009D28B0" w:rsidRDefault="009D28B0" w:rsidP="00B041DE">
      <w:pPr>
        <w:shd w:val="clear" w:color="auto" w:fill="FFFFFF"/>
        <w:spacing w:after="0" w:line="288" w:lineRule="auto"/>
        <w:ind w:firstLine="567"/>
        <w:jc w:val="both"/>
        <w:rPr>
          <w:rFonts w:ascii="Times New Roman" w:eastAsia="Times New Roman" w:hAnsi="Times New Roman" w:cs="Times New Roman"/>
          <w:b/>
          <w:bCs/>
          <w:color w:val="0000FF"/>
          <w:sz w:val="18"/>
          <w:szCs w:val="18"/>
          <w:lang w:eastAsia="ru-RU"/>
        </w:rPr>
      </w:pPr>
    </w:p>
    <w:p w14:paraId="50E29DDD" w14:textId="77777777" w:rsidR="009D28B0" w:rsidRPr="009D28B0" w:rsidRDefault="009D28B0" w:rsidP="00B041DE">
      <w:pPr>
        <w:shd w:val="clear" w:color="auto" w:fill="FFFFFF"/>
        <w:spacing w:after="0" w:line="288" w:lineRule="auto"/>
        <w:ind w:firstLine="567"/>
        <w:jc w:val="both"/>
        <w:rPr>
          <w:rFonts w:ascii="Times New Roman" w:eastAsia="Times New Roman" w:hAnsi="Times New Roman" w:cs="Times New Roman"/>
          <w:b/>
          <w:bCs/>
          <w:color w:val="0000FF"/>
          <w:sz w:val="18"/>
          <w:szCs w:val="18"/>
          <w:lang w:eastAsia="ru-RU"/>
        </w:rPr>
      </w:pPr>
    </w:p>
    <w:p w14:paraId="20CEFAC2" w14:textId="77777777" w:rsidR="009D28B0" w:rsidRPr="009D28B0" w:rsidRDefault="009D28B0" w:rsidP="00B041DE">
      <w:pPr>
        <w:shd w:val="clear" w:color="auto" w:fill="FFFFFF"/>
        <w:spacing w:after="0" w:line="288" w:lineRule="auto"/>
        <w:ind w:firstLine="567"/>
        <w:jc w:val="both"/>
        <w:rPr>
          <w:rFonts w:ascii="Times New Roman" w:eastAsia="Times New Roman" w:hAnsi="Times New Roman" w:cs="Times New Roman"/>
          <w:b/>
          <w:bCs/>
          <w:color w:val="0000FF"/>
          <w:sz w:val="18"/>
          <w:szCs w:val="18"/>
          <w:lang w:eastAsia="ru-RU"/>
        </w:rPr>
      </w:pPr>
    </w:p>
    <w:p w14:paraId="3F76A54A" w14:textId="77777777" w:rsidR="009D28B0" w:rsidRPr="0057255A" w:rsidRDefault="009D28B0" w:rsidP="00E04C79">
      <w:pPr>
        <w:pStyle w:val="a3"/>
        <w:ind w:firstLine="567"/>
        <w:jc w:val="center"/>
        <w:rPr>
          <w:rFonts w:ascii="Times New Roman" w:hAnsi="Times New Roman" w:cs="Times New Roman"/>
          <w:b/>
          <w:sz w:val="48"/>
          <w:szCs w:val="48"/>
        </w:rPr>
      </w:pPr>
      <w:r w:rsidRPr="0057255A">
        <w:rPr>
          <w:rFonts w:ascii="Times New Roman" w:hAnsi="Times New Roman" w:cs="Times New Roman"/>
          <w:b/>
          <w:sz w:val="48"/>
          <w:szCs w:val="48"/>
        </w:rPr>
        <w:t>КОЛЛЕКТИВНЫЙ ДОГОВОР</w:t>
      </w:r>
    </w:p>
    <w:p w14:paraId="45AFE64B" w14:textId="6C7BB556" w:rsidR="009D28B0" w:rsidRDefault="00EB2C03" w:rsidP="00E04C79">
      <w:pPr>
        <w:pStyle w:val="a3"/>
        <w:ind w:firstLine="567"/>
        <w:jc w:val="center"/>
        <w:rPr>
          <w:rFonts w:ascii="Times New Roman" w:hAnsi="Times New Roman" w:cs="Times New Roman"/>
          <w:b/>
          <w:sz w:val="48"/>
          <w:szCs w:val="48"/>
        </w:rPr>
      </w:pPr>
      <w:r>
        <w:rPr>
          <w:rFonts w:ascii="Times New Roman" w:hAnsi="Times New Roman" w:cs="Times New Roman"/>
          <w:b/>
          <w:sz w:val="48"/>
          <w:szCs w:val="48"/>
        </w:rPr>
        <w:t xml:space="preserve">на </w:t>
      </w:r>
      <w:r w:rsidR="00B3685F">
        <w:rPr>
          <w:rFonts w:ascii="Times New Roman" w:hAnsi="Times New Roman" w:cs="Times New Roman"/>
          <w:b/>
          <w:sz w:val="48"/>
          <w:szCs w:val="48"/>
        </w:rPr>
        <w:t>20</w:t>
      </w:r>
      <w:r>
        <w:rPr>
          <w:rFonts w:ascii="Times New Roman" w:hAnsi="Times New Roman" w:cs="Times New Roman"/>
          <w:b/>
          <w:sz w:val="48"/>
          <w:szCs w:val="48"/>
        </w:rPr>
        <w:t>2</w:t>
      </w:r>
      <w:r w:rsidR="0006489D">
        <w:rPr>
          <w:rFonts w:ascii="Times New Roman" w:hAnsi="Times New Roman" w:cs="Times New Roman"/>
          <w:b/>
          <w:sz w:val="48"/>
          <w:szCs w:val="48"/>
        </w:rPr>
        <w:t>6</w:t>
      </w:r>
      <w:r w:rsidR="00B3685F">
        <w:rPr>
          <w:rFonts w:ascii="Times New Roman" w:hAnsi="Times New Roman" w:cs="Times New Roman"/>
          <w:b/>
          <w:sz w:val="48"/>
          <w:szCs w:val="48"/>
        </w:rPr>
        <w:t xml:space="preserve"> – 202</w:t>
      </w:r>
      <w:r w:rsidR="0006489D">
        <w:rPr>
          <w:rFonts w:ascii="Times New Roman" w:hAnsi="Times New Roman" w:cs="Times New Roman"/>
          <w:b/>
          <w:sz w:val="48"/>
          <w:szCs w:val="48"/>
        </w:rPr>
        <w:t>9</w:t>
      </w:r>
      <w:r w:rsidR="009D28B0" w:rsidRPr="0057255A">
        <w:rPr>
          <w:rFonts w:ascii="Times New Roman" w:hAnsi="Times New Roman" w:cs="Times New Roman"/>
          <w:b/>
          <w:sz w:val="48"/>
          <w:szCs w:val="48"/>
        </w:rPr>
        <w:t>г</w:t>
      </w:r>
      <w:r>
        <w:rPr>
          <w:rFonts w:ascii="Times New Roman" w:hAnsi="Times New Roman" w:cs="Times New Roman"/>
          <w:b/>
          <w:sz w:val="48"/>
          <w:szCs w:val="48"/>
        </w:rPr>
        <w:t>г</w:t>
      </w:r>
      <w:r w:rsidR="009D28B0" w:rsidRPr="0057255A">
        <w:rPr>
          <w:rFonts w:ascii="Times New Roman" w:hAnsi="Times New Roman" w:cs="Times New Roman"/>
          <w:b/>
          <w:sz w:val="48"/>
          <w:szCs w:val="48"/>
        </w:rPr>
        <w:t>.</w:t>
      </w:r>
    </w:p>
    <w:p w14:paraId="33609776" w14:textId="29115A16" w:rsidR="00945FA7" w:rsidRPr="0006489D" w:rsidRDefault="00E04C79" w:rsidP="00E04C79">
      <w:pPr>
        <w:shd w:val="clear" w:color="auto" w:fill="FFFFFF"/>
        <w:spacing w:after="0" w:line="288"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СМОЛЕНСКОЕ ОБЛАСТНОЕ </w:t>
      </w:r>
      <w:r w:rsidR="009D28B0" w:rsidRPr="0006489D">
        <w:rPr>
          <w:rFonts w:ascii="Times New Roman" w:eastAsia="Times New Roman" w:hAnsi="Times New Roman" w:cs="Times New Roman"/>
          <w:b/>
          <w:bCs/>
          <w:sz w:val="28"/>
          <w:szCs w:val="28"/>
          <w:lang w:eastAsia="ru-RU"/>
        </w:rPr>
        <w:t>ГОСУ</w:t>
      </w:r>
      <w:r w:rsidR="0057255A" w:rsidRPr="0006489D">
        <w:rPr>
          <w:rFonts w:ascii="Times New Roman" w:eastAsia="Times New Roman" w:hAnsi="Times New Roman" w:cs="Times New Roman"/>
          <w:b/>
          <w:bCs/>
          <w:sz w:val="28"/>
          <w:szCs w:val="28"/>
          <w:lang w:eastAsia="ru-RU"/>
        </w:rPr>
        <w:t>ДАРСТВЕННОЕ БЮДЖЕТНОЕ УЧРЕЖДЕНИЕ</w:t>
      </w:r>
    </w:p>
    <w:p w14:paraId="1B9F4896" w14:textId="77777777" w:rsidR="009D28B0" w:rsidRPr="0006489D" w:rsidRDefault="009D28B0" w:rsidP="00E04C79">
      <w:pPr>
        <w:shd w:val="clear" w:color="auto" w:fill="FFFFFF"/>
        <w:spacing w:after="0" w:line="288" w:lineRule="auto"/>
        <w:ind w:firstLine="567"/>
        <w:jc w:val="center"/>
        <w:rPr>
          <w:rFonts w:ascii="Times New Roman" w:eastAsia="Times New Roman" w:hAnsi="Times New Roman" w:cs="Times New Roman"/>
          <w:b/>
          <w:bCs/>
          <w:sz w:val="28"/>
          <w:szCs w:val="28"/>
          <w:lang w:eastAsia="ru-RU"/>
        </w:rPr>
      </w:pPr>
      <w:r w:rsidRPr="0006489D">
        <w:rPr>
          <w:rFonts w:ascii="Times New Roman" w:eastAsia="Times New Roman" w:hAnsi="Times New Roman" w:cs="Times New Roman"/>
          <w:b/>
          <w:bCs/>
          <w:sz w:val="28"/>
          <w:szCs w:val="28"/>
          <w:lang w:eastAsia="ru-RU"/>
        </w:rPr>
        <w:t>«РУДНЯНСКИЙ КОМПЛЕКСНЫЙ ЦЕНТР СОЦИАЛЬНОГО ОБСЛУЖИВАНИЯ НАСЕЛЕНИЯ»</w:t>
      </w:r>
    </w:p>
    <w:p w14:paraId="60E896A8" w14:textId="01AFC61F" w:rsidR="0006489D" w:rsidRPr="0006489D" w:rsidRDefault="0006489D" w:rsidP="00E04C79">
      <w:pPr>
        <w:shd w:val="clear" w:color="auto" w:fill="FFFFFF"/>
        <w:spacing w:after="0" w:line="288" w:lineRule="auto"/>
        <w:ind w:firstLine="567"/>
        <w:jc w:val="center"/>
        <w:rPr>
          <w:rFonts w:ascii="Times New Roman" w:eastAsia="Times New Roman" w:hAnsi="Times New Roman" w:cs="Times New Roman"/>
          <w:b/>
          <w:bCs/>
          <w:sz w:val="32"/>
          <w:szCs w:val="32"/>
          <w:lang w:eastAsia="ru-RU"/>
        </w:rPr>
      </w:pPr>
      <w:r w:rsidRPr="0006489D">
        <w:rPr>
          <w:rFonts w:ascii="Times New Roman" w:eastAsia="Times New Roman" w:hAnsi="Times New Roman" w:cs="Times New Roman"/>
          <w:b/>
          <w:bCs/>
          <w:sz w:val="32"/>
          <w:szCs w:val="32"/>
          <w:lang w:eastAsia="ru-RU"/>
        </w:rPr>
        <w:t>(СОГБУ «Руднянский КЦСОН»)</w:t>
      </w:r>
    </w:p>
    <w:p w14:paraId="3FCE3A16" w14:textId="17DD7A0F" w:rsidR="0006489D" w:rsidRDefault="0006489D" w:rsidP="00E04C79">
      <w:pPr>
        <w:shd w:val="clear" w:color="auto" w:fill="FFFFFF"/>
        <w:spacing w:after="0" w:line="288" w:lineRule="auto"/>
        <w:ind w:firstLine="567"/>
        <w:jc w:val="center"/>
        <w:rPr>
          <w:rFonts w:ascii="Times New Roman" w:eastAsia="Times New Roman" w:hAnsi="Times New Roman" w:cs="Times New Roman"/>
          <w:b/>
          <w:bCs/>
          <w:color w:val="0000FF"/>
          <w:sz w:val="32"/>
          <w:szCs w:val="32"/>
          <w:lang w:eastAsia="ru-RU"/>
        </w:rPr>
      </w:pPr>
      <w:r>
        <w:rPr>
          <w:rFonts w:ascii="Times New Roman" w:eastAsia="Times New Roman" w:hAnsi="Times New Roman" w:cs="Times New Roman"/>
          <w:b/>
          <w:bCs/>
          <w:color w:val="0000FF"/>
          <w:sz w:val="32"/>
          <w:szCs w:val="32"/>
          <w:lang w:eastAsia="ru-RU"/>
        </w:rPr>
        <w:t>Срок действия коллективного договора</w:t>
      </w:r>
    </w:p>
    <w:p w14:paraId="48B0573E" w14:textId="6597476A" w:rsidR="009D28B0" w:rsidRPr="0006489D" w:rsidRDefault="0006489D" w:rsidP="00E04C79">
      <w:pPr>
        <w:shd w:val="clear" w:color="auto" w:fill="FFFFFF"/>
        <w:spacing w:after="0" w:line="288" w:lineRule="auto"/>
        <w:ind w:firstLine="567"/>
        <w:jc w:val="center"/>
        <w:rPr>
          <w:rFonts w:ascii="Times New Roman" w:eastAsia="Times New Roman" w:hAnsi="Times New Roman" w:cs="Times New Roman"/>
          <w:b/>
          <w:bCs/>
          <w:color w:val="0000FF"/>
          <w:sz w:val="32"/>
          <w:szCs w:val="32"/>
          <w:lang w:eastAsia="ru-RU"/>
        </w:rPr>
      </w:pPr>
      <w:r>
        <w:rPr>
          <w:rFonts w:ascii="Times New Roman" w:eastAsia="Times New Roman" w:hAnsi="Times New Roman" w:cs="Times New Roman"/>
          <w:b/>
          <w:bCs/>
          <w:color w:val="0000FF"/>
          <w:sz w:val="32"/>
          <w:szCs w:val="32"/>
          <w:lang w:eastAsia="ru-RU"/>
        </w:rPr>
        <w:t>с 16.03.2026 по 15.03.2029гг.</w:t>
      </w:r>
    </w:p>
    <w:p w14:paraId="300FBA91" w14:textId="77777777" w:rsidR="009D28B0" w:rsidRPr="0057255A" w:rsidRDefault="009D28B0" w:rsidP="00E04C79">
      <w:pPr>
        <w:shd w:val="clear" w:color="auto" w:fill="FFFFFF"/>
        <w:spacing w:after="0" w:line="288" w:lineRule="auto"/>
        <w:ind w:firstLine="567"/>
        <w:jc w:val="center"/>
        <w:rPr>
          <w:rFonts w:ascii="Times New Roman" w:eastAsia="Times New Roman" w:hAnsi="Times New Roman" w:cs="Times New Roman"/>
          <w:b/>
          <w:bCs/>
          <w:color w:val="0000FF"/>
          <w:sz w:val="32"/>
          <w:szCs w:val="32"/>
          <w:lang w:eastAsia="ru-RU"/>
        </w:rPr>
      </w:pPr>
    </w:p>
    <w:p w14:paraId="66752CBB" w14:textId="77777777" w:rsidR="009D28B0" w:rsidRPr="0007789F" w:rsidRDefault="009D28B0" w:rsidP="00B041DE">
      <w:pPr>
        <w:pStyle w:val="ConsNormal"/>
        <w:widowControl/>
        <w:spacing w:line="360" w:lineRule="auto"/>
        <w:ind w:right="0" w:firstLine="567"/>
        <w:jc w:val="both"/>
        <w:rPr>
          <w:rFonts w:ascii="Times New Roman" w:hAnsi="Times New Roman"/>
          <w:b/>
          <w:sz w:val="40"/>
          <w:szCs w:val="40"/>
        </w:rPr>
      </w:pPr>
    </w:p>
    <w:p w14:paraId="5D181D02" w14:textId="08DC646F" w:rsidR="00945FA7" w:rsidRDefault="00945FA7" w:rsidP="00B041DE">
      <w:pPr>
        <w:pStyle w:val="a3"/>
        <w:ind w:firstLine="567"/>
        <w:jc w:val="both"/>
        <w:rPr>
          <w:rFonts w:ascii="Times New Roman" w:hAnsi="Times New Roman" w:cs="Times New Roman"/>
          <w:b/>
          <w:sz w:val="40"/>
          <w:szCs w:val="40"/>
        </w:rPr>
      </w:pPr>
    </w:p>
    <w:p w14:paraId="011DB018" w14:textId="77777777" w:rsidR="00945FA7" w:rsidRDefault="00945FA7" w:rsidP="00E04C79">
      <w:pPr>
        <w:pStyle w:val="a3"/>
        <w:jc w:val="both"/>
        <w:rPr>
          <w:rFonts w:ascii="Times New Roman" w:hAnsi="Times New Roman" w:cs="Times New Roman"/>
          <w:b/>
          <w:sz w:val="40"/>
          <w:szCs w:val="40"/>
        </w:rPr>
      </w:pPr>
    </w:p>
    <w:p w14:paraId="7C3CBA6F" w14:textId="57C03C55" w:rsidR="00EB2C03" w:rsidRDefault="00EB2C03" w:rsidP="00E04C79">
      <w:pPr>
        <w:pStyle w:val="a3"/>
        <w:ind w:firstLine="567"/>
        <w:jc w:val="right"/>
        <w:rPr>
          <w:rFonts w:ascii="Times New Roman" w:hAnsi="Times New Roman" w:cs="Times New Roman"/>
          <w:b/>
          <w:sz w:val="20"/>
          <w:szCs w:val="20"/>
        </w:rPr>
      </w:pPr>
      <w:r>
        <w:rPr>
          <w:rFonts w:ascii="Times New Roman" w:hAnsi="Times New Roman" w:cs="Times New Roman"/>
          <w:b/>
          <w:sz w:val="20"/>
          <w:szCs w:val="20"/>
        </w:rPr>
        <w:t xml:space="preserve">                                                                                        Коллективный договор принят на общем </w:t>
      </w:r>
    </w:p>
    <w:p w14:paraId="6AF93E71" w14:textId="27928E68" w:rsidR="00945FA7" w:rsidRDefault="00EB2C03" w:rsidP="00E04C79">
      <w:pPr>
        <w:pStyle w:val="a3"/>
        <w:ind w:firstLine="567"/>
        <w:jc w:val="both"/>
        <w:rPr>
          <w:rFonts w:ascii="Times New Roman" w:hAnsi="Times New Roman" w:cs="Times New Roman"/>
          <w:b/>
          <w:sz w:val="20"/>
          <w:szCs w:val="20"/>
        </w:rPr>
      </w:pPr>
      <w:r>
        <w:rPr>
          <w:rFonts w:ascii="Times New Roman" w:hAnsi="Times New Roman" w:cs="Times New Roman"/>
          <w:b/>
          <w:sz w:val="20"/>
          <w:szCs w:val="20"/>
        </w:rPr>
        <w:t xml:space="preserve">                                     </w:t>
      </w:r>
      <w:r w:rsidR="00E04C79">
        <w:rPr>
          <w:rFonts w:ascii="Times New Roman" w:hAnsi="Times New Roman" w:cs="Times New Roman"/>
          <w:b/>
          <w:sz w:val="20"/>
          <w:szCs w:val="20"/>
        </w:rPr>
        <w:t xml:space="preserve">                                                               </w:t>
      </w:r>
      <w:r>
        <w:rPr>
          <w:rFonts w:ascii="Times New Roman" w:hAnsi="Times New Roman" w:cs="Times New Roman"/>
          <w:b/>
          <w:sz w:val="20"/>
          <w:szCs w:val="20"/>
        </w:rPr>
        <w:t xml:space="preserve"> собрании трудового коллектива</w:t>
      </w:r>
    </w:p>
    <w:p w14:paraId="70AFE1FF" w14:textId="267DF498" w:rsidR="00EB2C03" w:rsidRDefault="00EB2C03" w:rsidP="00E04C79">
      <w:pPr>
        <w:pStyle w:val="a3"/>
        <w:ind w:firstLine="567"/>
        <w:jc w:val="right"/>
        <w:rPr>
          <w:rFonts w:ascii="Times New Roman" w:hAnsi="Times New Roman" w:cs="Times New Roman"/>
          <w:b/>
          <w:sz w:val="20"/>
          <w:szCs w:val="20"/>
        </w:rPr>
      </w:pPr>
    </w:p>
    <w:p w14:paraId="6AC41542" w14:textId="7F707A3C" w:rsidR="00EB2C03" w:rsidRDefault="00EB2C03" w:rsidP="00E04C79">
      <w:pPr>
        <w:pStyle w:val="a3"/>
        <w:rPr>
          <w:rFonts w:ascii="Times New Roman" w:hAnsi="Times New Roman" w:cs="Times New Roman"/>
          <w:b/>
          <w:sz w:val="20"/>
          <w:szCs w:val="20"/>
        </w:rPr>
      </w:pPr>
    </w:p>
    <w:p w14:paraId="190E5A44" w14:textId="06DB9D1F" w:rsidR="00EB2C03" w:rsidRDefault="00EB2C03" w:rsidP="00E04C79">
      <w:pPr>
        <w:pStyle w:val="a3"/>
        <w:ind w:firstLine="567"/>
        <w:jc w:val="both"/>
        <w:rPr>
          <w:rFonts w:ascii="Times New Roman" w:hAnsi="Times New Roman" w:cs="Times New Roman"/>
          <w:b/>
          <w:sz w:val="20"/>
          <w:szCs w:val="20"/>
        </w:rPr>
      </w:pPr>
      <w:r>
        <w:rPr>
          <w:rFonts w:ascii="Times New Roman" w:hAnsi="Times New Roman" w:cs="Times New Roman"/>
          <w:b/>
          <w:sz w:val="20"/>
          <w:szCs w:val="20"/>
        </w:rPr>
        <w:t xml:space="preserve">     </w:t>
      </w:r>
      <w:r w:rsidR="00E20D0A">
        <w:rPr>
          <w:rFonts w:ascii="Times New Roman" w:hAnsi="Times New Roman" w:cs="Times New Roman"/>
          <w:b/>
          <w:sz w:val="20"/>
          <w:szCs w:val="20"/>
        </w:rPr>
        <w:t xml:space="preserve">          </w:t>
      </w:r>
      <w:r w:rsidR="00E04C79">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B545C0">
        <w:rPr>
          <w:rFonts w:ascii="Times New Roman" w:hAnsi="Times New Roman" w:cs="Times New Roman"/>
          <w:b/>
          <w:sz w:val="20"/>
          <w:szCs w:val="20"/>
        </w:rPr>
        <w:t>Протокол №1</w:t>
      </w:r>
    </w:p>
    <w:p w14:paraId="7073E79A" w14:textId="51BD7615" w:rsidR="009D28B0" w:rsidRDefault="00B545C0" w:rsidP="00B545C0">
      <w:pPr>
        <w:pStyle w:val="a3"/>
        <w:ind w:firstLine="567"/>
        <w:jc w:val="center"/>
        <w:rPr>
          <w:rFonts w:ascii="Times New Roman" w:hAnsi="Times New Roman" w:cs="Times New Roman"/>
          <w:b/>
          <w:sz w:val="20"/>
          <w:szCs w:val="20"/>
        </w:rPr>
      </w:pPr>
      <w:r>
        <w:rPr>
          <w:rFonts w:ascii="Times New Roman" w:hAnsi="Times New Roman" w:cs="Times New Roman"/>
          <w:b/>
          <w:sz w:val="20"/>
          <w:szCs w:val="20"/>
        </w:rPr>
        <w:t xml:space="preserve">                                                                        </w:t>
      </w:r>
      <w:bookmarkStart w:id="0" w:name="_GoBack"/>
      <w:bookmarkEnd w:id="0"/>
      <w:r w:rsidR="004E62CE">
        <w:rPr>
          <w:rFonts w:ascii="Times New Roman" w:hAnsi="Times New Roman" w:cs="Times New Roman"/>
          <w:b/>
          <w:sz w:val="20"/>
          <w:szCs w:val="20"/>
        </w:rPr>
        <w:t>о</w:t>
      </w:r>
      <w:r>
        <w:rPr>
          <w:rFonts w:ascii="Times New Roman" w:hAnsi="Times New Roman" w:cs="Times New Roman"/>
          <w:b/>
          <w:sz w:val="20"/>
          <w:szCs w:val="20"/>
        </w:rPr>
        <w:t>т «16»  марта</w:t>
      </w:r>
      <w:r w:rsidR="00E20D0A">
        <w:rPr>
          <w:rFonts w:ascii="Times New Roman" w:hAnsi="Times New Roman" w:cs="Times New Roman"/>
          <w:b/>
          <w:sz w:val="20"/>
          <w:szCs w:val="20"/>
        </w:rPr>
        <w:t xml:space="preserve"> 202</w:t>
      </w:r>
      <w:r w:rsidR="0037186A">
        <w:rPr>
          <w:rFonts w:ascii="Times New Roman" w:hAnsi="Times New Roman" w:cs="Times New Roman"/>
          <w:b/>
          <w:sz w:val="20"/>
          <w:szCs w:val="20"/>
        </w:rPr>
        <w:t>6</w:t>
      </w:r>
      <w:r w:rsidR="00E20D0A">
        <w:rPr>
          <w:rFonts w:ascii="Times New Roman" w:hAnsi="Times New Roman" w:cs="Times New Roman"/>
          <w:b/>
          <w:sz w:val="20"/>
          <w:szCs w:val="20"/>
        </w:rPr>
        <w:t xml:space="preserve"> года</w:t>
      </w:r>
    </w:p>
    <w:p w14:paraId="30429A41" w14:textId="06248F73" w:rsidR="000D5EB4" w:rsidRDefault="000D5EB4" w:rsidP="00E04C79">
      <w:pPr>
        <w:pStyle w:val="a3"/>
        <w:ind w:firstLine="567"/>
        <w:jc w:val="right"/>
        <w:rPr>
          <w:rFonts w:ascii="Times New Roman" w:hAnsi="Times New Roman" w:cs="Times New Roman"/>
          <w:b/>
          <w:sz w:val="20"/>
          <w:szCs w:val="20"/>
        </w:rPr>
      </w:pPr>
    </w:p>
    <w:p w14:paraId="439FEE77" w14:textId="77777777" w:rsidR="000D5EB4" w:rsidRPr="000D5EB4" w:rsidRDefault="000D5EB4" w:rsidP="00E04C79">
      <w:pPr>
        <w:pStyle w:val="a3"/>
        <w:ind w:firstLine="567"/>
        <w:jc w:val="right"/>
        <w:rPr>
          <w:rFonts w:ascii="Times New Roman" w:hAnsi="Times New Roman" w:cs="Times New Roman"/>
          <w:b/>
          <w:sz w:val="20"/>
          <w:szCs w:val="20"/>
        </w:rPr>
      </w:pPr>
    </w:p>
    <w:p w14:paraId="2988ECCB" w14:textId="77777777" w:rsidR="0057255A" w:rsidRDefault="0057255A" w:rsidP="00B041DE">
      <w:pPr>
        <w:shd w:val="clear" w:color="auto" w:fill="FFFFFF"/>
        <w:spacing w:after="0" w:line="288" w:lineRule="auto"/>
        <w:ind w:firstLine="567"/>
        <w:jc w:val="both"/>
        <w:rPr>
          <w:rFonts w:ascii="Times New Roman" w:eastAsia="Times New Roman" w:hAnsi="Times New Roman" w:cs="Times New Roman"/>
          <w:b/>
          <w:bCs/>
          <w:color w:val="0000FF"/>
          <w:sz w:val="32"/>
          <w:szCs w:val="32"/>
          <w:lang w:eastAsia="ru-RU"/>
        </w:rPr>
      </w:pPr>
    </w:p>
    <w:p w14:paraId="1F78B16F" w14:textId="77777777" w:rsidR="00933682" w:rsidRDefault="00933682" w:rsidP="00B041DE">
      <w:pPr>
        <w:shd w:val="clear" w:color="auto" w:fill="FFFFFF"/>
        <w:spacing w:after="0" w:line="288" w:lineRule="auto"/>
        <w:ind w:firstLine="567"/>
        <w:jc w:val="both"/>
        <w:rPr>
          <w:rFonts w:ascii="Times New Roman" w:eastAsia="Times New Roman" w:hAnsi="Times New Roman" w:cs="Times New Roman"/>
          <w:b/>
          <w:bCs/>
          <w:color w:val="0000FF"/>
          <w:sz w:val="32"/>
          <w:szCs w:val="32"/>
          <w:lang w:eastAsia="ru-RU"/>
        </w:rPr>
      </w:pPr>
    </w:p>
    <w:p w14:paraId="04F0E651" w14:textId="77777777" w:rsidR="009D28B0" w:rsidRPr="007C7F6D" w:rsidRDefault="0057255A" w:rsidP="00B041DE">
      <w:pPr>
        <w:shd w:val="clear" w:color="auto" w:fill="FFFFFF"/>
        <w:spacing w:after="0" w:line="288" w:lineRule="auto"/>
        <w:ind w:firstLine="567"/>
        <w:jc w:val="both"/>
        <w:rPr>
          <w:rFonts w:ascii="Times New Roman" w:eastAsia="Times New Roman" w:hAnsi="Times New Roman" w:cs="Times New Roman"/>
          <w:b/>
          <w:bCs/>
          <w:sz w:val="32"/>
          <w:szCs w:val="32"/>
          <w:lang w:eastAsia="ru-RU"/>
        </w:rPr>
      </w:pPr>
      <w:r w:rsidRPr="007C7F6D">
        <w:rPr>
          <w:rFonts w:ascii="Times New Roman" w:eastAsia="Times New Roman" w:hAnsi="Times New Roman" w:cs="Times New Roman"/>
          <w:b/>
          <w:bCs/>
          <w:sz w:val="32"/>
          <w:szCs w:val="32"/>
          <w:lang w:eastAsia="ru-RU"/>
        </w:rPr>
        <w:lastRenderedPageBreak/>
        <w:t xml:space="preserve">    </w:t>
      </w:r>
      <w:r w:rsidR="009D28B0" w:rsidRPr="007C7F6D">
        <w:rPr>
          <w:rFonts w:ascii="Times New Roman" w:eastAsia="Times New Roman" w:hAnsi="Times New Roman" w:cs="Times New Roman"/>
          <w:b/>
          <w:bCs/>
          <w:sz w:val="32"/>
          <w:szCs w:val="32"/>
          <w:lang w:eastAsia="ru-RU"/>
        </w:rPr>
        <w:t>Содержание коллективного дого</w:t>
      </w:r>
      <w:r w:rsidR="00384F49" w:rsidRPr="007C7F6D">
        <w:rPr>
          <w:rFonts w:ascii="Times New Roman" w:eastAsia="Times New Roman" w:hAnsi="Times New Roman" w:cs="Times New Roman"/>
          <w:b/>
          <w:bCs/>
          <w:sz w:val="32"/>
          <w:szCs w:val="32"/>
          <w:lang w:eastAsia="ru-RU"/>
        </w:rPr>
        <w:t>вора</w:t>
      </w:r>
      <w:r w:rsidRPr="007C7F6D">
        <w:rPr>
          <w:rFonts w:ascii="Times New Roman" w:eastAsia="Times New Roman" w:hAnsi="Times New Roman" w:cs="Times New Roman"/>
          <w:b/>
          <w:bCs/>
          <w:sz w:val="32"/>
          <w:szCs w:val="32"/>
          <w:lang w:eastAsia="ru-RU"/>
        </w:rPr>
        <w:t xml:space="preserve">                      стр.</w:t>
      </w:r>
    </w:p>
    <w:p w14:paraId="28C0583E" w14:textId="77777777" w:rsidR="009D28B0" w:rsidRPr="007C7F6D" w:rsidRDefault="009D28B0" w:rsidP="00B041DE">
      <w:pPr>
        <w:shd w:val="clear" w:color="auto" w:fill="FFFFFF"/>
        <w:spacing w:after="0" w:line="288" w:lineRule="auto"/>
        <w:ind w:firstLine="567"/>
        <w:jc w:val="both"/>
        <w:rPr>
          <w:rFonts w:ascii="Times New Roman" w:eastAsia="Times New Roman" w:hAnsi="Times New Roman" w:cs="Times New Roman"/>
          <w:bCs/>
          <w:sz w:val="24"/>
          <w:szCs w:val="24"/>
          <w:lang w:eastAsia="ru-RU"/>
        </w:rPr>
      </w:pPr>
    </w:p>
    <w:p w14:paraId="7605F971" w14:textId="1FB8A0BF" w:rsidR="009D28B0"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Раздел 1.</w:t>
      </w:r>
      <w:r w:rsidRPr="007C7F6D">
        <w:rPr>
          <w:rFonts w:ascii="Times New Roman" w:eastAsia="Times New Roman" w:hAnsi="Times New Roman" w:cs="Times New Roman"/>
          <w:bCs/>
          <w:sz w:val="28"/>
          <w:szCs w:val="28"/>
          <w:lang w:eastAsia="ru-RU"/>
        </w:rPr>
        <w:t xml:space="preserve"> Общие положения ____</w:t>
      </w:r>
      <w:r w:rsidR="00E04C79">
        <w:rPr>
          <w:rFonts w:ascii="Times New Roman" w:eastAsia="Times New Roman" w:hAnsi="Times New Roman" w:cs="Times New Roman"/>
          <w:bCs/>
          <w:sz w:val="28"/>
          <w:szCs w:val="28"/>
          <w:lang w:eastAsia="ru-RU"/>
        </w:rPr>
        <w:t>______________________</w:t>
      </w:r>
      <w:r w:rsidR="00CC1D75">
        <w:rPr>
          <w:rFonts w:ascii="Times New Roman" w:eastAsia="Times New Roman" w:hAnsi="Times New Roman" w:cs="Times New Roman"/>
          <w:bCs/>
          <w:sz w:val="28"/>
          <w:szCs w:val="28"/>
          <w:lang w:eastAsia="ru-RU"/>
        </w:rPr>
        <w:t>_</w:t>
      </w:r>
      <w:r w:rsidR="00AF1BFE">
        <w:rPr>
          <w:rFonts w:ascii="Times New Roman" w:eastAsia="Times New Roman" w:hAnsi="Times New Roman" w:cs="Times New Roman"/>
          <w:bCs/>
          <w:sz w:val="28"/>
          <w:szCs w:val="28"/>
          <w:lang w:eastAsia="ru-RU"/>
        </w:rPr>
        <w:t xml:space="preserve"> </w:t>
      </w:r>
      <w:r w:rsidR="0037186A">
        <w:rPr>
          <w:rFonts w:ascii="Times New Roman" w:eastAsia="Times New Roman" w:hAnsi="Times New Roman" w:cs="Times New Roman"/>
          <w:bCs/>
          <w:sz w:val="28"/>
          <w:szCs w:val="28"/>
          <w:lang w:eastAsia="ru-RU"/>
        </w:rPr>
        <w:t xml:space="preserve">    </w:t>
      </w:r>
      <w:r w:rsidR="00CC1D75">
        <w:rPr>
          <w:rFonts w:ascii="Times New Roman" w:eastAsia="Times New Roman" w:hAnsi="Times New Roman" w:cs="Times New Roman"/>
          <w:bCs/>
          <w:sz w:val="28"/>
          <w:szCs w:val="28"/>
          <w:lang w:eastAsia="ru-RU"/>
        </w:rPr>
        <w:t xml:space="preserve"> </w:t>
      </w:r>
      <w:r w:rsidR="0037186A">
        <w:rPr>
          <w:rFonts w:ascii="Times New Roman" w:eastAsia="Times New Roman" w:hAnsi="Times New Roman" w:cs="Times New Roman"/>
          <w:bCs/>
          <w:sz w:val="28"/>
          <w:szCs w:val="28"/>
          <w:lang w:eastAsia="ru-RU"/>
        </w:rPr>
        <w:t xml:space="preserve"> </w:t>
      </w:r>
      <w:r w:rsidR="00CC1D75">
        <w:rPr>
          <w:rFonts w:ascii="Times New Roman" w:eastAsia="Times New Roman" w:hAnsi="Times New Roman" w:cs="Times New Roman"/>
          <w:bCs/>
          <w:sz w:val="28"/>
          <w:szCs w:val="28"/>
          <w:lang w:eastAsia="ru-RU"/>
        </w:rPr>
        <w:t xml:space="preserve"> </w:t>
      </w:r>
      <w:r w:rsidR="00AF1BFE">
        <w:rPr>
          <w:rFonts w:ascii="Times New Roman" w:eastAsia="Times New Roman" w:hAnsi="Times New Roman" w:cs="Times New Roman"/>
          <w:bCs/>
          <w:sz w:val="28"/>
          <w:szCs w:val="28"/>
          <w:lang w:eastAsia="ru-RU"/>
        </w:rPr>
        <w:t>3-7</w:t>
      </w:r>
      <w:r w:rsidRPr="007C7F6D">
        <w:rPr>
          <w:rFonts w:ascii="Times New Roman" w:eastAsia="Times New Roman" w:hAnsi="Times New Roman" w:cs="Times New Roman"/>
          <w:bCs/>
          <w:sz w:val="28"/>
          <w:szCs w:val="28"/>
          <w:lang w:eastAsia="ru-RU"/>
        </w:rPr>
        <w:t xml:space="preserve">    </w:t>
      </w:r>
    </w:p>
    <w:p w14:paraId="5E3F69B9" w14:textId="269BC797" w:rsidR="009D28B0"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Раздел 2.</w:t>
      </w:r>
      <w:r w:rsidRPr="007C7F6D">
        <w:rPr>
          <w:rFonts w:ascii="Times New Roman" w:eastAsia="Times New Roman" w:hAnsi="Times New Roman" w:cs="Times New Roman"/>
          <w:bCs/>
          <w:sz w:val="28"/>
          <w:szCs w:val="28"/>
          <w:lang w:eastAsia="ru-RU"/>
        </w:rPr>
        <w:t xml:space="preserve"> Трудовые отношения и т</w:t>
      </w:r>
      <w:r w:rsidR="00E04C79">
        <w:rPr>
          <w:rFonts w:ascii="Times New Roman" w:eastAsia="Times New Roman" w:hAnsi="Times New Roman" w:cs="Times New Roman"/>
          <w:bCs/>
          <w:sz w:val="28"/>
          <w:szCs w:val="28"/>
          <w:lang w:eastAsia="ru-RU"/>
        </w:rPr>
        <w:t>рудовой договор ______</w:t>
      </w:r>
      <w:r w:rsidR="00CC1D75">
        <w:rPr>
          <w:rFonts w:ascii="Times New Roman" w:eastAsia="Times New Roman" w:hAnsi="Times New Roman" w:cs="Times New Roman"/>
          <w:bCs/>
          <w:sz w:val="28"/>
          <w:szCs w:val="28"/>
          <w:lang w:eastAsia="ru-RU"/>
        </w:rPr>
        <w:t>_</w:t>
      </w:r>
      <w:r w:rsidR="0037186A">
        <w:rPr>
          <w:rFonts w:ascii="Times New Roman" w:eastAsia="Times New Roman" w:hAnsi="Times New Roman" w:cs="Times New Roman"/>
          <w:bCs/>
          <w:sz w:val="28"/>
          <w:szCs w:val="28"/>
          <w:lang w:eastAsia="ru-RU"/>
        </w:rPr>
        <w:t xml:space="preserve">     </w:t>
      </w:r>
      <w:r w:rsidR="004E2BC4">
        <w:rPr>
          <w:rFonts w:ascii="Times New Roman" w:eastAsia="Times New Roman" w:hAnsi="Times New Roman" w:cs="Times New Roman"/>
          <w:bCs/>
          <w:sz w:val="28"/>
          <w:szCs w:val="28"/>
          <w:lang w:eastAsia="ru-RU"/>
        </w:rPr>
        <w:t xml:space="preserve"> </w:t>
      </w:r>
      <w:r w:rsidR="0037186A">
        <w:rPr>
          <w:rFonts w:ascii="Times New Roman" w:eastAsia="Times New Roman" w:hAnsi="Times New Roman" w:cs="Times New Roman"/>
          <w:bCs/>
          <w:sz w:val="28"/>
          <w:szCs w:val="28"/>
          <w:lang w:eastAsia="ru-RU"/>
        </w:rPr>
        <w:t xml:space="preserve"> </w:t>
      </w:r>
      <w:r w:rsidR="00CC1D75">
        <w:rPr>
          <w:rFonts w:ascii="Times New Roman" w:eastAsia="Times New Roman" w:hAnsi="Times New Roman" w:cs="Times New Roman"/>
          <w:bCs/>
          <w:sz w:val="28"/>
          <w:szCs w:val="28"/>
          <w:lang w:eastAsia="ru-RU"/>
        </w:rPr>
        <w:t xml:space="preserve"> </w:t>
      </w:r>
      <w:r w:rsidR="00AF1BFE">
        <w:rPr>
          <w:rFonts w:ascii="Times New Roman" w:eastAsia="Times New Roman" w:hAnsi="Times New Roman" w:cs="Times New Roman"/>
          <w:bCs/>
          <w:sz w:val="28"/>
          <w:szCs w:val="28"/>
          <w:lang w:eastAsia="ru-RU"/>
        </w:rPr>
        <w:t>7-12</w:t>
      </w:r>
      <w:r w:rsidRPr="007C7F6D">
        <w:rPr>
          <w:rFonts w:ascii="Times New Roman" w:eastAsia="Times New Roman" w:hAnsi="Times New Roman" w:cs="Times New Roman"/>
          <w:bCs/>
          <w:sz w:val="28"/>
          <w:szCs w:val="28"/>
          <w:lang w:eastAsia="ru-RU"/>
        </w:rPr>
        <w:t xml:space="preserve">     </w:t>
      </w:r>
    </w:p>
    <w:p w14:paraId="41C7B9D8" w14:textId="50822861" w:rsidR="009D28B0"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Раздел 3.</w:t>
      </w:r>
      <w:r w:rsidRPr="007C7F6D">
        <w:rPr>
          <w:rFonts w:ascii="Times New Roman" w:eastAsia="Times New Roman" w:hAnsi="Times New Roman" w:cs="Times New Roman"/>
          <w:bCs/>
          <w:sz w:val="28"/>
          <w:szCs w:val="28"/>
          <w:lang w:eastAsia="ru-RU"/>
        </w:rPr>
        <w:t xml:space="preserve"> Рабочее время________</w:t>
      </w:r>
      <w:r w:rsidR="0037186A">
        <w:rPr>
          <w:rFonts w:ascii="Times New Roman" w:eastAsia="Times New Roman" w:hAnsi="Times New Roman" w:cs="Times New Roman"/>
          <w:bCs/>
          <w:sz w:val="28"/>
          <w:szCs w:val="28"/>
          <w:lang w:eastAsia="ru-RU"/>
        </w:rPr>
        <w:t>_____________________</w:t>
      </w:r>
      <w:r w:rsidR="00CC1D75">
        <w:rPr>
          <w:rFonts w:ascii="Times New Roman" w:eastAsia="Times New Roman" w:hAnsi="Times New Roman" w:cs="Times New Roman"/>
          <w:bCs/>
          <w:sz w:val="28"/>
          <w:szCs w:val="28"/>
          <w:lang w:eastAsia="ru-RU"/>
        </w:rPr>
        <w:t>__</w:t>
      </w:r>
      <w:r w:rsidR="0024719B">
        <w:rPr>
          <w:rFonts w:ascii="Times New Roman" w:eastAsia="Times New Roman" w:hAnsi="Times New Roman" w:cs="Times New Roman"/>
          <w:bCs/>
          <w:sz w:val="28"/>
          <w:szCs w:val="28"/>
          <w:lang w:eastAsia="ru-RU"/>
        </w:rPr>
        <w:t xml:space="preserve"> </w:t>
      </w:r>
      <w:r w:rsidR="0037186A">
        <w:rPr>
          <w:rFonts w:ascii="Times New Roman" w:eastAsia="Times New Roman" w:hAnsi="Times New Roman" w:cs="Times New Roman"/>
          <w:bCs/>
          <w:sz w:val="28"/>
          <w:szCs w:val="28"/>
          <w:lang w:eastAsia="ru-RU"/>
        </w:rPr>
        <w:t xml:space="preserve">  </w:t>
      </w:r>
      <w:r w:rsidR="0024719B">
        <w:rPr>
          <w:rFonts w:ascii="Times New Roman" w:eastAsia="Times New Roman" w:hAnsi="Times New Roman" w:cs="Times New Roman"/>
          <w:bCs/>
          <w:sz w:val="28"/>
          <w:szCs w:val="28"/>
          <w:lang w:eastAsia="ru-RU"/>
        </w:rPr>
        <w:t xml:space="preserve">  </w:t>
      </w:r>
      <w:r w:rsidR="00AF1BFE">
        <w:rPr>
          <w:rFonts w:ascii="Times New Roman" w:eastAsia="Times New Roman" w:hAnsi="Times New Roman" w:cs="Times New Roman"/>
          <w:bCs/>
          <w:sz w:val="28"/>
          <w:szCs w:val="28"/>
          <w:lang w:eastAsia="ru-RU"/>
        </w:rPr>
        <w:t>12-17</w:t>
      </w:r>
      <w:r w:rsidRPr="007C7F6D">
        <w:rPr>
          <w:rFonts w:ascii="Times New Roman" w:eastAsia="Times New Roman" w:hAnsi="Times New Roman" w:cs="Times New Roman"/>
          <w:bCs/>
          <w:sz w:val="28"/>
          <w:szCs w:val="28"/>
          <w:lang w:eastAsia="ru-RU"/>
        </w:rPr>
        <w:t xml:space="preserve">     </w:t>
      </w:r>
    </w:p>
    <w:p w14:paraId="263172EE" w14:textId="3AEFE1DD" w:rsidR="009D28B0"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Раздел 4.</w:t>
      </w:r>
      <w:r w:rsidRPr="007C7F6D">
        <w:rPr>
          <w:rFonts w:ascii="Times New Roman" w:eastAsia="Times New Roman" w:hAnsi="Times New Roman" w:cs="Times New Roman"/>
          <w:bCs/>
          <w:sz w:val="28"/>
          <w:szCs w:val="28"/>
          <w:lang w:eastAsia="ru-RU"/>
        </w:rPr>
        <w:t xml:space="preserve"> Время отдыха ____________________</w:t>
      </w:r>
      <w:r w:rsidR="0037186A">
        <w:rPr>
          <w:rFonts w:ascii="Times New Roman" w:eastAsia="Times New Roman" w:hAnsi="Times New Roman" w:cs="Times New Roman"/>
          <w:bCs/>
          <w:sz w:val="28"/>
          <w:szCs w:val="28"/>
          <w:lang w:eastAsia="ru-RU"/>
        </w:rPr>
        <w:t>_________</w:t>
      </w:r>
      <w:r w:rsidR="00CC1D75">
        <w:rPr>
          <w:rFonts w:ascii="Times New Roman" w:eastAsia="Times New Roman" w:hAnsi="Times New Roman" w:cs="Times New Roman"/>
          <w:bCs/>
          <w:sz w:val="28"/>
          <w:szCs w:val="28"/>
          <w:lang w:eastAsia="ru-RU"/>
        </w:rPr>
        <w:t>__</w:t>
      </w:r>
      <w:r w:rsidR="00AF1BFE">
        <w:rPr>
          <w:rFonts w:ascii="Times New Roman" w:eastAsia="Times New Roman" w:hAnsi="Times New Roman" w:cs="Times New Roman"/>
          <w:bCs/>
          <w:sz w:val="28"/>
          <w:szCs w:val="28"/>
          <w:lang w:eastAsia="ru-RU"/>
        </w:rPr>
        <w:t xml:space="preserve"> </w:t>
      </w:r>
      <w:r w:rsidR="0037186A">
        <w:rPr>
          <w:rFonts w:ascii="Times New Roman" w:eastAsia="Times New Roman" w:hAnsi="Times New Roman" w:cs="Times New Roman"/>
          <w:bCs/>
          <w:sz w:val="28"/>
          <w:szCs w:val="28"/>
          <w:lang w:eastAsia="ru-RU"/>
        </w:rPr>
        <w:t xml:space="preserve">   </w:t>
      </w:r>
      <w:r w:rsidR="00CC1D75">
        <w:rPr>
          <w:rFonts w:ascii="Times New Roman" w:eastAsia="Times New Roman" w:hAnsi="Times New Roman" w:cs="Times New Roman"/>
          <w:bCs/>
          <w:sz w:val="28"/>
          <w:szCs w:val="28"/>
          <w:lang w:eastAsia="ru-RU"/>
        </w:rPr>
        <w:t xml:space="preserve"> </w:t>
      </w:r>
      <w:r w:rsidR="00AF1BFE">
        <w:rPr>
          <w:rFonts w:ascii="Times New Roman" w:eastAsia="Times New Roman" w:hAnsi="Times New Roman" w:cs="Times New Roman"/>
          <w:bCs/>
          <w:sz w:val="28"/>
          <w:szCs w:val="28"/>
          <w:lang w:eastAsia="ru-RU"/>
        </w:rPr>
        <w:t>17-19</w:t>
      </w:r>
      <w:r w:rsidRPr="007C7F6D">
        <w:rPr>
          <w:rFonts w:ascii="Times New Roman" w:eastAsia="Times New Roman" w:hAnsi="Times New Roman" w:cs="Times New Roman"/>
          <w:bCs/>
          <w:sz w:val="28"/>
          <w:szCs w:val="28"/>
          <w:lang w:eastAsia="ru-RU"/>
        </w:rPr>
        <w:t xml:space="preserve">     </w:t>
      </w:r>
    </w:p>
    <w:p w14:paraId="5212D7AC" w14:textId="1DC57395" w:rsidR="009D28B0"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Раздел 5.</w:t>
      </w:r>
      <w:r w:rsidRPr="007C7F6D">
        <w:rPr>
          <w:rFonts w:ascii="Times New Roman" w:eastAsia="Times New Roman" w:hAnsi="Times New Roman" w:cs="Times New Roman"/>
          <w:bCs/>
          <w:sz w:val="28"/>
          <w:szCs w:val="28"/>
          <w:lang w:eastAsia="ru-RU"/>
        </w:rPr>
        <w:t xml:space="preserve"> Оплата труда _________</w:t>
      </w:r>
      <w:r w:rsidR="0037186A">
        <w:rPr>
          <w:rFonts w:ascii="Times New Roman" w:eastAsia="Times New Roman" w:hAnsi="Times New Roman" w:cs="Times New Roman"/>
          <w:bCs/>
          <w:sz w:val="28"/>
          <w:szCs w:val="28"/>
          <w:lang w:eastAsia="ru-RU"/>
        </w:rPr>
        <w:t>_____________________</w:t>
      </w:r>
      <w:r w:rsidR="00CC1D75">
        <w:rPr>
          <w:rFonts w:ascii="Times New Roman" w:eastAsia="Times New Roman" w:hAnsi="Times New Roman" w:cs="Times New Roman"/>
          <w:bCs/>
          <w:sz w:val="28"/>
          <w:szCs w:val="28"/>
          <w:lang w:eastAsia="ru-RU"/>
        </w:rPr>
        <w:t>_</w:t>
      </w:r>
      <w:r w:rsidR="0037186A">
        <w:rPr>
          <w:rFonts w:ascii="Times New Roman" w:eastAsia="Times New Roman" w:hAnsi="Times New Roman" w:cs="Times New Roman"/>
          <w:bCs/>
          <w:sz w:val="28"/>
          <w:szCs w:val="28"/>
          <w:lang w:eastAsia="ru-RU"/>
        </w:rPr>
        <w:t xml:space="preserve">    </w:t>
      </w:r>
      <w:r w:rsidR="0024719B">
        <w:rPr>
          <w:rFonts w:ascii="Times New Roman" w:eastAsia="Times New Roman" w:hAnsi="Times New Roman" w:cs="Times New Roman"/>
          <w:bCs/>
          <w:sz w:val="28"/>
          <w:szCs w:val="28"/>
          <w:lang w:eastAsia="ru-RU"/>
        </w:rPr>
        <w:t xml:space="preserve"> </w:t>
      </w:r>
      <w:r w:rsidR="00CC1D75">
        <w:rPr>
          <w:rFonts w:ascii="Times New Roman" w:eastAsia="Times New Roman" w:hAnsi="Times New Roman" w:cs="Times New Roman"/>
          <w:bCs/>
          <w:sz w:val="28"/>
          <w:szCs w:val="28"/>
          <w:lang w:eastAsia="ru-RU"/>
        </w:rPr>
        <w:t xml:space="preserve"> </w:t>
      </w:r>
      <w:r w:rsidR="00AF1BFE">
        <w:rPr>
          <w:rFonts w:ascii="Times New Roman" w:eastAsia="Times New Roman" w:hAnsi="Times New Roman" w:cs="Times New Roman"/>
          <w:bCs/>
          <w:sz w:val="28"/>
          <w:szCs w:val="28"/>
          <w:lang w:eastAsia="ru-RU"/>
        </w:rPr>
        <w:t>19-21</w:t>
      </w:r>
      <w:r w:rsidRPr="007C7F6D">
        <w:rPr>
          <w:rFonts w:ascii="Times New Roman" w:eastAsia="Times New Roman" w:hAnsi="Times New Roman" w:cs="Times New Roman"/>
          <w:bCs/>
          <w:sz w:val="28"/>
          <w:szCs w:val="28"/>
          <w:lang w:eastAsia="ru-RU"/>
        </w:rPr>
        <w:t xml:space="preserve">    </w:t>
      </w:r>
    </w:p>
    <w:p w14:paraId="37E8B8B4" w14:textId="2376C08C" w:rsidR="009D28B0"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Раздел 6.</w:t>
      </w:r>
      <w:r w:rsidRPr="007C7F6D">
        <w:rPr>
          <w:rFonts w:ascii="Times New Roman" w:eastAsia="Times New Roman" w:hAnsi="Times New Roman" w:cs="Times New Roman"/>
          <w:bCs/>
          <w:sz w:val="28"/>
          <w:szCs w:val="28"/>
          <w:lang w:eastAsia="ru-RU"/>
        </w:rPr>
        <w:t xml:space="preserve"> Охрана труда и здоровья</w:t>
      </w:r>
      <w:r w:rsidR="0024719B">
        <w:rPr>
          <w:rFonts w:ascii="Times New Roman" w:eastAsia="Times New Roman" w:hAnsi="Times New Roman" w:cs="Times New Roman"/>
          <w:bCs/>
          <w:sz w:val="28"/>
          <w:szCs w:val="28"/>
          <w:lang w:eastAsia="ru-RU"/>
        </w:rPr>
        <w:t>_____________________</w:t>
      </w:r>
      <w:r w:rsidR="00CC1D75">
        <w:rPr>
          <w:rFonts w:ascii="Times New Roman" w:eastAsia="Times New Roman" w:hAnsi="Times New Roman" w:cs="Times New Roman"/>
          <w:bCs/>
          <w:sz w:val="28"/>
          <w:szCs w:val="28"/>
          <w:lang w:eastAsia="ru-RU"/>
        </w:rPr>
        <w:t>_</w:t>
      </w:r>
      <w:r w:rsidR="0024719B">
        <w:rPr>
          <w:rFonts w:ascii="Times New Roman" w:eastAsia="Times New Roman" w:hAnsi="Times New Roman" w:cs="Times New Roman"/>
          <w:bCs/>
          <w:sz w:val="28"/>
          <w:szCs w:val="28"/>
          <w:lang w:eastAsia="ru-RU"/>
        </w:rPr>
        <w:t xml:space="preserve">   </w:t>
      </w:r>
      <w:r w:rsidR="00CC1D75">
        <w:rPr>
          <w:rFonts w:ascii="Times New Roman" w:eastAsia="Times New Roman" w:hAnsi="Times New Roman" w:cs="Times New Roman"/>
          <w:bCs/>
          <w:sz w:val="28"/>
          <w:szCs w:val="28"/>
          <w:lang w:eastAsia="ru-RU"/>
        </w:rPr>
        <w:t xml:space="preserve">  </w:t>
      </w:r>
      <w:r w:rsidR="00AF1BFE">
        <w:rPr>
          <w:rFonts w:ascii="Times New Roman" w:eastAsia="Times New Roman" w:hAnsi="Times New Roman" w:cs="Times New Roman"/>
          <w:bCs/>
          <w:sz w:val="28"/>
          <w:szCs w:val="28"/>
          <w:lang w:eastAsia="ru-RU"/>
        </w:rPr>
        <w:t>21-2</w:t>
      </w:r>
      <w:r w:rsidR="0057255A" w:rsidRPr="007C7F6D">
        <w:rPr>
          <w:rFonts w:ascii="Times New Roman" w:eastAsia="Times New Roman" w:hAnsi="Times New Roman" w:cs="Times New Roman"/>
          <w:bCs/>
          <w:sz w:val="28"/>
          <w:szCs w:val="28"/>
          <w:lang w:eastAsia="ru-RU"/>
        </w:rPr>
        <w:t>3</w:t>
      </w:r>
      <w:r w:rsidRPr="007C7F6D">
        <w:rPr>
          <w:rFonts w:ascii="Times New Roman" w:eastAsia="Times New Roman" w:hAnsi="Times New Roman" w:cs="Times New Roman"/>
          <w:bCs/>
          <w:sz w:val="28"/>
          <w:szCs w:val="28"/>
          <w:lang w:eastAsia="ru-RU"/>
        </w:rPr>
        <w:t xml:space="preserve">  </w:t>
      </w:r>
    </w:p>
    <w:p w14:paraId="76029559" w14:textId="22D55AE6" w:rsidR="009D28B0" w:rsidRPr="007C7F6D" w:rsidRDefault="009D28B0" w:rsidP="0024719B">
      <w:pPr>
        <w:shd w:val="clear" w:color="auto" w:fill="FFFFFF"/>
        <w:spacing w:after="0" w:line="288" w:lineRule="auto"/>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Раздел</w:t>
      </w:r>
      <w:r w:rsidR="00FB7944" w:rsidRPr="007C7F6D">
        <w:rPr>
          <w:rFonts w:ascii="Times New Roman" w:eastAsia="Times New Roman" w:hAnsi="Times New Roman" w:cs="Times New Roman"/>
          <w:b/>
          <w:bCs/>
          <w:sz w:val="28"/>
          <w:szCs w:val="28"/>
          <w:lang w:eastAsia="ru-RU"/>
        </w:rPr>
        <w:t xml:space="preserve"> 7.</w:t>
      </w:r>
      <w:r w:rsidR="00FB7944" w:rsidRPr="007C7F6D">
        <w:rPr>
          <w:rFonts w:ascii="Times New Roman" w:eastAsia="Times New Roman" w:hAnsi="Times New Roman" w:cs="Times New Roman"/>
          <w:bCs/>
          <w:sz w:val="28"/>
          <w:szCs w:val="28"/>
          <w:lang w:eastAsia="ru-RU"/>
        </w:rPr>
        <w:t xml:space="preserve"> </w:t>
      </w:r>
      <w:r w:rsidR="0037186A">
        <w:rPr>
          <w:rFonts w:ascii="Times New Roman" w:eastAsia="Times New Roman" w:hAnsi="Times New Roman" w:cs="Times New Roman"/>
          <w:bCs/>
          <w:sz w:val="28"/>
          <w:szCs w:val="28"/>
          <w:lang w:eastAsia="ru-RU"/>
        </w:rPr>
        <w:t xml:space="preserve"> </w:t>
      </w:r>
      <w:r w:rsidR="00FB7944" w:rsidRPr="007C7F6D">
        <w:rPr>
          <w:rFonts w:ascii="Times New Roman" w:eastAsia="Times New Roman" w:hAnsi="Times New Roman" w:cs="Times New Roman"/>
          <w:bCs/>
          <w:sz w:val="28"/>
          <w:szCs w:val="28"/>
          <w:lang w:eastAsia="ru-RU"/>
        </w:rPr>
        <w:t>Социальные гарантии, непосредственно связанные с трудовыми отношениями</w:t>
      </w:r>
      <w:r w:rsidRPr="007C7F6D">
        <w:rPr>
          <w:rFonts w:ascii="Times New Roman" w:eastAsia="Times New Roman" w:hAnsi="Times New Roman" w:cs="Times New Roman"/>
          <w:bCs/>
          <w:sz w:val="28"/>
          <w:szCs w:val="28"/>
          <w:lang w:eastAsia="ru-RU"/>
        </w:rPr>
        <w:t>_____________________</w:t>
      </w:r>
      <w:r w:rsidR="0037186A">
        <w:rPr>
          <w:rFonts w:ascii="Times New Roman" w:eastAsia="Times New Roman" w:hAnsi="Times New Roman" w:cs="Times New Roman"/>
          <w:bCs/>
          <w:sz w:val="28"/>
          <w:szCs w:val="28"/>
          <w:lang w:eastAsia="ru-RU"/>
        </w:rPr>
        <w:t>______________</w:t>
      </w:r>
      <w:r w:rsidR="00CC1D75">
        <w:rPr>
          <w:rFonts w:ascii="Times New Roman" w:eastAsia="Times New Roman" w:hAnsi="Times New Roman" w:cs="Times New Roman"/>
          <w:bCs/>
          <w:sz w:val="28"/>
          <w:szCs w:val="28"/>
          <w:lang w:eastAsia="ru-RU"/>
        </w:rPr>
        <w:t>_______</w:t>
      </w:r>
      <w:r w:rsidR="0037186A">
        <w:rPr>
          <w:rFonts w:ascii="Times New Roman" w:eastAsia="Times New Roman" w:hAnsi="Times New Roman" w:cs="Times New Roman"/>
          <w:bCs/>
          <w:sz w:val="28"/>
          <w:szCs w:val="28"/>
          <w:lang w:eastAsia="ru-RU"/>
        </w:rPr>
        <w:t xml:space="preserve">      </w:t>
      </w:r>
      <w:r w:rsidR="00CC1D75">
        <w:rPr>
          <w:rFonts w:ascii="Times New Roman" w:eastAsia="Times New Roman" w:hAnsi="Times New Roman" w:cs="Times New Roman"/>
          <w:bCs/>
          <w:sz w:val="28"/>
          <w:szCs w:val="28"/>
          <w:lang w:eastAsia="ru-RU"/>
        </w:rPr>
        <w:t xml:space="preserve"> </w:t>
      </w:r>
      <w:r w:rsidR="004E2BC4">
        <w:rPr>
          <w:rFonts w:ascii="Times New Roman" w:eastAsia="Times New Roman" w:hAnsi="Times New Roman" w:cs="Times New Roman"/>
          <w:bCs/>
          <w:sz w:val="28"/>
          <w:szCs w:val="28"/>
          <w:lang w:eastAsia="ru-RU"/>
        </w:rPr>
        <w:t xml:space="preserve"> </w:t>
      </w:r>
      <w:r w:rsidR="00AF1BFE">
        <w:rPr>
          <w:rFonts w:ascii="Times New Roman" w:eastAsia="Times New Roman" w:hAnsi="Times New Roman" w:cs="Times New Roman"/>
          <w:bCs/>
          <w:sz w:val="28"/>
          <w:szCs w:val="28"/>
          <w:lang w:eastAsia="ru-RU"/>
        </w:rPr>
        <w:t>23-</w:t>
      </w:r>
      <w:r w:rsidR="0024719B">
        <w:rPr>
          <w:rFonts w:ascii="Times New Roman" w:eastAsia="Times New Roman" w:hAnsi="Times New Roman" w:cs="Times New Roman"/>
          <w:bCs/>
          <w:sz w:val="28"/>
          <w:szCs w:val="28"/>
          <w:lang w:eastAsia="ru-RU"/>
        </w:rPr>
        <w:t xml:space="preserve"> </w:t>
      </w:r>
      <w:r w:rsidR="00AF1BFE">
        <w:rPr>
          <w:rFonts w:ascii="Times New Roman" w:eastAsia="Times New Roman" w:hAnsi="Times New Roman" w:cs="Times New Roman"/>
          <w:bCs/>
          <w:sz w:val="28"/>
          <w:szCs w:val="28"/>
          <w:lang w:eastAsia="ru-RU"/>
        </w:rPr>
        <w:t>24</w:t>
      </w:r>
    </w:p>
    <w:p w14:paraId="53E97E94" w14:textId="6E0CE8CB" w:rsidR="00AF1BFE" w:rsidRDefault="0037186A" w:rsidP="0024719B">
      <w:pPr>
        <w:shd w:val="clear" w:color="auto" w:fill="FFFFFF"/>
        <w:spacing w:after="0" w:line="288"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Раздел </w:t>
      </w:r>
      <w:r w:rsidR="009D28B0" w:rsidRPr="007C7F6D">
        <w:rPr>
          <w:rFonts w:ascii="Times New Roman" w:eastAsia="Times New Roman" w:hAnsi="Times New Roman" w:cs="Times New Roman"/>
          <w:b/>
          <w:bCs/>
          <w:sz w:val="28"/>
          <w:szCs w:val="28"/>
          <w:lang w:eastAsia="ru-RU"/>
        </w:rPr>
        <w:t>8.</w:t>
      </w:r>
      <w:r>
        <w:rPr>
          <w:rFonts w:ascii="Times New Roman" w:eastAsia="Times New Roman" w:hAnsi="Times New Roman" w:cs="Times New Roman"/>
          <w:bCs/>
          <w:sz w:val="28"/>
          <w:szCs w:val="28"/>
          <w:lang w:eastAsia="ru-RU"/>
        </w:rPr>
        <w:t>Возмещение вреда, причиненного здоровью работников-</w:t>
      </w:r>
      <w:r w:rsidR="0024719B">
        <w:rPr>
          <w:rFonts w:ascii="Times New Roman" w:eastAsia="Times New Roman" w:hAnsi="Times New Roman" w:cs="Times New Roman"/>
          <w:bCs/>
          <w:sz w:val="28"/>
          <w:szCs w:val="28"/>
          <w:lang w:eastAsia="ru-RU"/>
        </w:rPr>
        <w:t xml:space="preserve"> </w:t>
      </w:r>
      <w:r w:rsidR="00CC1D75">
        <w:rPr>
          <w:rFonts w:ascii="Times New Roman" w:eastAsia="Times New Roman" w:hAnsi="Times New Roman" w:cs="Times New Roman"/>
          <w:bCs/>
          <w:sz w:val="28"/>
          <w:szCs w:val="28"/>
          <w:lang w:eastAsia="ru-RU"/>
        </w:rPr>
        <w:t xml:space="preserve">   </w:t>
      </w:r>
      <w:r w:rsidR="00AF1BFE">
        <w:rPr>
          <w:rFonts w:ascii="Times New Roman" w:eastAsia="Times New Roman" w:hAnsi="Times New Roman" w:cs="Times New Roman"/>
          <w:bCs/>
          <w:sz w:val="28"/>
          <w:szCs w:val="28"/>
          <w:lang w:eastAsia="ru-RU"/>
        </w:rPr>
        <w:t>24</w:t>
      </w:r>
    </w:p>
    <w:p w14:paraId="5C286DDE" w14:textId="11C88706" w:rsidR="009D28B0" w:rsidRDefault="00AF1BFE"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37186A">
        <w:rPr>
          <w:rFonts w:ascii="Times New Roman" w:eastAsia="Times New Roman" w:hAnsi="Times New Roman" w:cs="Times New Roman"/>
          <w:b/>
          <w:bCs/>
          <w:sz w:val="28"/>
          <w:szCs w:val="28"/>
          <w:lang w:eastAsia="ru-RU"/>
        </w:rPr>
        <w:t>Раздел 9.</w:t>
      </w:r>
      <w:r w:rsidR="0037186A" w:rsidRPr="0037186A">
        <w:rPr>
          <w:rFonts w:ascii="Times New Roman" w:eastAsia="Times New Roman" w:hAnsi="Times New Roman" w:cs="Times New Roman"/>
          <w:bCs/>
          <w:sz w:val="28"/>
          <w:szCs w:val="28"/>
          <w:lang w:eastAsia="ru-RU"/>
        </w:rPr>
        <w:t>Выплата пособий и компенсаций.</w:t>
      </w:r>
      <w:r w:rsidR="0037186A">
        <w:rPr>
          <w:rFonts w:ascii="Times New Roman" w:eastAsia="Times New Roman" w:hAnsi="Times New Roman" w:cs="Times New Roman"/>
          <w:bCs/>
          <w:sz w:val="28"/>
          <w:szCs w:val="28"/>
          <w:lang w:eastAsia="ru-RU"/>
        </w:rPr>
        <w:t xml:space="preserve"> </w:t>
      </w:r>
      <w:r w:rsidR="0037186A" w:rsidRPr="0037186A">
        <w:rPr>
          <w:rFonts w:ascii="Times New Roman" w:eastAsia="Times New Roman" w:hAnsi="Times New Roman" w:cs="Times New Roman"/>
          <w:bCs/>
          <w:sz w:val="28"/>
          <w:szCs w:val="28"/>
          <w:lang w:eastAsia="ru-RU"/>
        </w:rPr>
        <w:t>Г</w:t>
      </w:r>
      <w:r w:rsidR="0024719B">
        <w:rPr>
          <w:rFonts w:ascii="Times New Roman" w:eastAsia="Times New Roman" w:hAnsi="Times New Roman" w:cs="Times New Roman"/>
          <w:bCs/>
          <w:sz w:val="28"/>
          <w:szCs w:val="28"/>
          <w:lang w:eastAsia="ru-RU"/>
        </w:rPr>
        <w:t xml:space="preserve">арантии работникам </w:t>
      </w:r>
      <w:r w:rsidR="00CA09CD">
        <w:rPr>
          <w:rFonts w:ascii="Times New Roman" w:eastAsia="Times New Roman" w:hAnsi="Times New Roman" w:cs="Times New Roman"/>
          <w:bCs/>
          <w:sz w:val="28"/>
          <w:szCs w:val="28"/>
          <w:lang w:eastAsia="ru-RU"/>
        </w:rPr>
        <w:t>24-2</w:t>
      </w:r>
      <w:r w:rsidR="0037186A">
        <w:rPr>
          <w:rFonts w:ascii="Times New Roman" w:eastAsia="Times New Roman" w:hAnsi="Times New Roman" w:cs="Times New Roman"/>
          <w:bCs/>
          <w:sz w:val="28"/>
          <w:szCs w:val="28"/>
          <w:lang w:eastAsia="ru-RU"/>
        </w:rPr>
        <w:t>5</w:t>
      </w:r>
    </w:p>
    <w:p w14:paraId="540B82DA" w14:textId="3317BBB8" w:rsidR="0037186A" w:rsidRPr="0037186A" w:rsidRDefault="0037186A"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24719B">
        <w:rPr>
          <w:rFonts w:ascii="Times New Roman" w:eastAsia="Times New Roman" w:hAnsi="Times New Roman" w:cs="Times New Roman"/>
          <w:b/>
          <w:bCs/>
          <w:sz w:val="28"/>
          <w:szCs w:val="28"/>
          <w:lang w:eastAsia="ru-RU"/>
        </w:rPr>
        <w:t>Раздел 10</w:t>
      </w:r>
      <w:r w:rsidR="0024719B">
        <w:rPr>
          <w:rFonts w:ascii="Times New Roman" w:eastAsia="Times New Roman" w:hAnsi="Times New Roman" w:cs="Times New Roman"/>
          <w:bCs/>
          <w:sz w:val="28"/>
          <w:szCs w:val="28"/>
          <w:lang w:eastAsia="ru-RU"/>
        </w:rPr>
        <w:t>.Заключительные положения</w:t>
      </w:r>
      <w:r>
        <w:rPr>
          <w:rFonts w:ascii="Times New Roman" w:eastAsia="Times New Roman" w:hAnsi="Times New Roman" w:cs="Times New Roman"/>
          <w:bCs/>
          <w:sz w:val="28"/>
          <w:szCs w:val="28"/>
          <w:lang w:eastAsia="ru-RU"/>
        </w:rPr>
        <w:t xml:space="preserve"> __</w:t>
      </w:r>
      <w:r w:rsidR="00CC1D75">
        <w:rPr>
          <w:rFonts w:ascii="Times New Roman" w:eastAsia="Times New Roman" w:hAnsi="Times New Roman" w:cs="Times New Roman"/>
          <w:bCs/>
          <w:sz w:val="28"/>
          <w:szCs w:val="28"/>
          <w:lang w:eastAsia="ru-RU"/>
        </w:rPr>
        <w:t xml:space="preserve">_________________  </w:t>
      </w:r>
      <w:r w:rsidR="0024719B">
        <w:rPr>
          <w:rFonts w:ascii="Times New Roman" w:eastAsia="Times New Roman" w:hAnsi="Times New Roman" w:cs="Times New Roman"/>
          <w:bCs/>
          <w:sz w:val="28"/>
          <w:szCs w:val="28"/>
          <w:lang w:eastAsia="ru-RU"/>
        </w:rPr>
        <w:t xml:space="preserve"> </w:t>
      </w:r>
      <w:r w:rsidR="00CC1D7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25-26</w:t>
      </w:r>
    </w:p>
    <w:p w14:paraId="160BC547" w14:textId="77777777" w:rsidR="009D28B0" w:rsidRPr="0037186A" w:rsidRDefault="009D28B0" w:rsidP="00B041DE">
      <w:pPr>
        <w:shd w:val="clear" w:color="auto" w:fill="FFFFFF"/>
        <w:spacing w:after="0" w:line="288" w:lineRule="auto"/>
        <w:ind w:firstLine="567"/>
        <w:jc w:val="both"/>
        <w:rPr>
          <w:rFonts w:ascii="Times New Roman" w:eastAsia="Times New Roman" w:hAnsi="Times New Roman" w:cs="Times New Roman"/>
          <w:bCs/>
          <w:sz w:val="24"/>
          <w:szCs w:val="24"/>
          <w:lang w:eastAsia="ru-RU"/>
        </w:rPr>
      </w:pPr>
    </w:p>
    <w:p w14:paraId="007332A6" w14:textId="77777777" w:rsidR="0057255A" w:rsidRPr="007C7F6D" w:rsidRDefault="0057255A" w:rsidP="00B041DE">
      <w:pPr>
        <w:shd w:val="clear" w:color="auto" w:fill="FFFFFF"/>
        <w:spacing w:after="0" w:line="288" w:lineRule="auto"/>
        <w:ind w:firstLine="567"/>
        <w:jc w:val="both"/>
        <w:rPr>
          <w:rFonts w:ascii="Times New Roman" w:eastAsia="Times New Roman" w:hAnsi="Times New Roman" w:cs="Times New Roman"/>
          <w:bCs/>
          <w:sz w:val="24"/>
          <w:szCs w:val="24"/>
          <w:lang w:eastAsia="ru-RU"/>
        </w:rPr>
      </w:pPr>
    </w:p>
    <w:p w14:paraId="5E6AB683" w14:textId="77777777" w:rsidR="009D28B0" w:rsidRPr="007C7F6D" w:rsidRDefault="009D28B0" w:rsidP="00B041DE">
      <w:pPr>
        <w:shd w:val="clear" w:color="auto" w:fill="FFFFFF"/>
        <w:spacing w:after="0" w:line="288" w:lineRule="auto"/>
        <w:ind w:firstLine="567"/>
        <w:jc w:val="both"/>
        <w:rPr>
          <w:rFonts w:ascii="Times New Roman" w:eastAsia="Times New Roman" w:hAnsi="Times New Roman" w:cs="Times New Roman"/>
          <w:bCs/>
          <w:sz w:val="24"/>
          <w:szCs w:val="24"/>
          <w:lang w:eastAsia="ru-RU"/>
        </w:rPr>
      </w:pPr>
    </w:p>
    <w:p w14:paraId="3A844495" w14:textId="19B9BC56" w:rsidR="002C237D" w:rsidRDefault="009D28B0" w:rsidP="00E04C79">
      <w:pPr>
        <w:shd w:val="clear" w:color="auto" w:fill="FFFFFF"/>
        <w:spacing w:after="0" w:line="288" w:lineRule="auto"/>
        <w:ind w:firstLine="567"/>
        <w:jc w:val="center"/>
        <w:rPr>
          <w:rFonts w:ascii="Times New Roman" w:eastAsia="Times New Roman" w:hAnsi="Times New Roman" w:cs="Times New Roman"/>
          <w:b/>
          <w:bCs/>
          <w:sz w:val="32"/>
          <w:szCs w:val="32"/>
          <w:lang w:eastAsia="ru-RU"/>
        </w:rPr>
      </w:pPr>
      <w:r w:rsidRPr="007C7F6D">
        <w:rPr>
          <w:rFonts w:ascii="Times New Roman" w:eastAsia="Times New Roman" w:hAnsi="Times New Roman" w:cs="Times New Roman"/>
          <w:b/>
          <w:bCs/>
          <w:sz w:val="32"/>
          <w:szCs w:val="32"/>
          <w:lang w:eastAsia="ru-RU"/>
        </w:rPr>
        <w:t>Приложение</w:t>
      </w:r>
    </w:p>
    <w:p w14:paraId="3EE89FE0" w14:textId="7F47E543" w:rsidR="009D28B0" w:rsidRPr="007C7F6D" w:rsidRDefault="009D28B0" w:rsidP="00E04C79">
      <w:pPr>
        <w:shd w:val="clear" w:color="auto" w:fill="FFFFFF"/>
        <w:spacing w:after="0" w:line="288" w:lineRule="auto"/>
        <w:ind w:firstLine="567"/>
        <w:jc w:val="center"/>
        <w:rPr>
          <w:rFonts w:ascii="Times New Roman" w:eastAsia="Times New Roman" w:hAnsi="Times New Roman" w:cs="Times New Roman"/>
          <w:b/>
          <w:bCs/>
          <w:sz w:val="32"/>
          <w:szCs w:val="32"/>
          <w:lang w:eastAsia="ru-RU"/>
        </w:rPr>
      </w:pPr>
      <w:r w:rsidRPr="007C7F6D">
        <w:rPr>
          <w:rFonts w:ascii="Times New Roman" w:eastAsia="Times New Roman" w:hAnsi="Times New Roman" w:cs="Times New Roman"/>
          <w:b/>
          <w:bCs/>
          <w:sz w:val="32"/>
          <w:szCs w:val="32"/>
          <w:lang w:eastAsia="ru-RU"/>
        </w:rPr>
        <w:t>к коллективному договору</w:t>
      </w:r>
    </w:p>
    <w:p w14:paraId="7D4A22F9" w14:textId="77777777" w:rsidR="009D28B0" w:rsidRPr="007C7F6D" w:rsidRDefault="009D28B0" w:rsidP="00B041DE">
      <w:pPr>
        <w:shd w:val="clear" w:color="auto" w:fill="FFFFFF"/>
        <w:spacing w:after="0" w:line="288" w:lineRule="auto"/>
        <w:ind w:firstLine="567"/>
        <w:jc w:val="both"/>
        <w:rPr>
          <w:rFonts w:ascii="Times New Roman" w:eastAsia="Times New Roman" w:hAnsi="Times New Roman" w:cs="Times New Roman"/>
          <w:bCs/>
          <w:sz w:val="24"/>
          <w:szCs w:val="24"/>
          <w:lang w:eastAsia="ru-RU"/>
        </w:rPr>
      </w:pPr>
    </w:p>
    <w:p w14:paraId="202C990E" w14:textId="64C484DF" w:rsidR="009D28B0"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Приложение №1</w:t>
      </w:r>
      <w:r w:rsidR="0086799A">
        <w:rPr>
          <w:rFonts w:ascii="Times New Roman" w:eastAsia="Times New Roman" w:hAnsi="Times New Roman" w:cs="Times New Roman"/>
          <w:bCs/>
          <w:sz w:val="28"/>
          <w:szCs w:val="28"/>
          <w:lang w:eastAsia="ru-RU"/>
        </w:rPr>
        <w:t xml:space="preserve"> Кодекс этики и</w:t>
      </w:r>
      <w:r w:rsidR="00313E96">
        <w:rPr>
          <w:rFonts w:ascii="Times New Roman" w:eastAsia="Times New Roman" w:hAnsi="Times New Roman" w:cs="Times New Roman"/>
          <w:bCs/>
          <w:sz w:val="28"/>
          <w:szCs w:val="28"/>
          <w:lang w:eastAsia="ru-RU"/>
        </w:rPr>
        <w:t xml:space="preserve"> служебного поведения.</w:t>
      </w:r>
    </w:p>
    <w:p w14:paraId="69F86575" w14:textId="77777777" w:rsidR="009D28B0"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Приложение №2</w:t>
      </w:r>
      <w:r w:rsidRPr="007C7F6D">
        <w:rPr>
          <w:rFonts w:ascii="Times New Roman" w:eastAsia="Times New Roman" w:hAnsi="Times New Roman" w:cs="Times New Roman"/>
          <w:bCs/>
          <w:sz w:val="28"/>
          <w:szCs w:val="28"/>
          <w:lang w:eastAsia="ru-RU"/>
        </w:rPr>
        <w:t xml:space="preserve"> Соглашение по охра</w:t>
      </w:r>
      <w:r w:rsidR="005E419B" w:rsidRPr="007C7F6D">
        <w:rPr>
          <w:rFonts w:ascii="Times New Roman" w:eastAsia="Times New Roman" w:hAnsi="Times New Roman" w:cs="Times New Roman"/>
          <w:bCs/>
          <w:sz w:val="28"/>
          <w:szCs w:val="28"/>
          <w:lang w:eastAsia="ru-RU"/>
        </w:rPr>
        <w:t>не труда.</w:t>
      </w:r>
    </w:p>
    <w:p w14:paraId="79591C42" w14:textId="77777777" w:rsidR="009D28B0"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Приложение №3</w:t>
      </w:r>
      <w:r w:rsidRPr="007C7F6D">
        <w:rPr>
          <w:rFonts w:ascii="Times New Roman" w:eastAsia="Times New Roman" w:hAnsi="Times New Roman" w:cs="Times New Roman"/>
          <w:bCs/>
          <w:sz w:val="28"/>
          <w:szCs w:val="28"/>
          <w:lang w:eastAsia="ru-RU"/>
        </w:rPr>
        <w:t xml:space="preserve"> </w:t>
      </w:r>
      <w:r w:rsidR="005E419B" w:rsidRPr="007C7F6D">
        <w:rPr>
          <w:rFonts w:ascii="Times New Roman" w:eastAsia="Times New Roman" w:hAnsi="Times New Roman" w:cs="Times New Roman"/>
          <w:bCs/>
          <w:sz w:val="28"/>
          <w:szCs w:val="28"/>
          <w:lang w:eastAsia="ru-RU"/>
        </w:rPr>
        <w:t>Надбавки за продолжительность непрерывной работы.</w:t>
      </w:r>
    </w:p>
    <w:p w14:paraId="496FEE08" w14:textId="3C581D68" w:rsidR="009D28B0"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Приложение №4</w:t>
      </w:r>
      <w:r w:rsidRPr="007C7F6D">
        <w:rPr>
          <w:rFonts w:ascii="Times New Roman" w:eastAsia="Times New Roman" w:hAnsi="Times New Roman" w:cs="Times New Roman"/>
          <w:bCs/>
          <w:sz w:val="28"/>
          <w:szCs w:val="28"/>
          <w:lang w:eastAsia="ru-RU"/>
        </w:rPr>
        <w:t xml:space="preserve"> Перечень должностей</w:t>
      </w:r>
      <w:r w:rsidR="00313E96">
        <w:rPr>
          <w:rFonts w:ascii="Times New Roman" w:eastAsia="Times New Roman" w:hAnsi="Times New Roman" w:cs="Times New Roman"/>
          <w:bCs/>
          <w:sz w:val="28"/>
          <w:szCs w:val="28"/>
          <w:lang w:eastAsia="ru-RU"/>
        </w:rPr>
        <w:t xml:space="preserve"> работников</w:t>
      </w:r>
      <w:r w:rsidRPr="007C7F6D">
        <w:rPr>
          <w:rFonts w:ascii="Times New Roman" w:eastAsia="Times New Roman" w:hAnsi="Times New Roman" w:cs="Times New Roman"/>
          <w:bCs/>
          <w:sz w:val="28"/>
          <w:szCs w:val="28"/>
          <w:lang w:eastAsia="ru-RU"/>
        </w:rPr>
        <w:t>, имеющих право на дополнител</w:t>
      </w:r>
      <w:r w:rsidR="005E419B" w:rsidRPr="007C7F6D">
        <w:rPr>
          <w:rFonts w:ascii="Times New Roman" w:eastAsia="Times New Roman" w:hAnsi="Times New Roman" w:cs="Times New Roman"/>
          <w:bCs/>
          <w:sz w:val="28"/>
          <w:szCs w:val="28"/>
          <w:lang w:eastAsia="ru-RU"/>
        </w:rPr>
        <w:t>ьный отпуск.</w:t>
      </w:r>
    </w:p>
    <w:p w14:paraId="46D2C26E" w14:textId="37850D34" w:rsidR="00313E96"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Приложение №5</w:t>
      </w:r>
      <w:r w:rsidRPr="007C7F6D">
        <w:rPr>
          <w:rFonts w:ascii="Times New Roman" w:eastAsia="Times New Roman" w:hAnsi="Times New Roman" w:cs="Times New Roman"/>
          <w:bCs/>
          <w:sz w:val="28"/>
          <w:szCs w:val="28"/>
          <w:lang w:eastAsia="ru-RU"/>
        </w:rPr>
        <w:t xml:space="preserve"> Перечень </w:t>
      </w:r>
      <w:r w:rsidR="005E419B" w:rsidRPr="007C7F6D">
        <w:rPr>
          <w:rFonts w:ascii="Times New Roman" w:eastAsia="Times New Roman" w:hAnsi="Times New Roman" w:cs="Times New Roman"/>
          <w:bCs/>
          <w:sz w:val="28"/>
          <w:szCs w:val="28"/>
          <w:lang w:eastAsia="ru-RU"/>
        </w:rPr>
        <w:t>спец</w:t>
      </w:r>
      <w:r w:rsidR="00313E96">
        <w:rPr>
          <w:rFonts w:ascii="Times New Roman" w:eastAsia="Times New Roman" w:hAnsi="Times New Roman" w:cs="Times New Roman"/>
          <w:bCs/>
          <w:sz w:val="28"/>
          <w:szCs w:val="28"/>
          <w:lang w:eastAsia="ru-RU"/>
        </w:rPr>
        <w:t xml:space="preserve">иальной </w:t>
      </w:r>
      <w:r w:rsidR="005E419B" w:rsidRPr="007C7F6D">
        <w:rPr>
          <w:rFonts w:ascii="Times New Roman" w:eastAsia="Times New Roman" w:hAnsi="Times New Roman" w:cs="Times New Roman"/>
          <w:bCs/>
          <w:sz w:val="28"/>
          <w:szCs w:val="28"/>
          <w:lang w:eastAsia="ru-RU"/>
        </w:rPr>
        <w:t>одежды,</w:t>
      </w:r>
      <w:r w:rsidR="00313E96">
        <w:rPr>
          <w:rFonts w:ascii="Times New Roman" w:eastAsia="Times New Roman" w:hAnsi="Times New Roman" w:cs="Times New Roman"/>
          <w:bCs/>
          <w:sz w:val="28"/>
          <w:szCs w:val="28"/>
          <w:lang w:eastAsia="ru-RU"/>
        </w:rPr>
        <w:t xml:space="preserve"> обуви и инвентаря социальным работникам.  </w:t>
      </w:r>
    </w:p>
    <w:p w14:paraId="62E00857" w14:textId="0CCDA275" w:rsidR="009D28B0"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Приложение №</w:t>
      </w:r>
      <w:r w:rsidRPr="00313E96">
        <w:rPr>
          <w:rFonts w:ascii="Times New Roman" w:eastAsia="Times New Roman" w:hAnsi="Times New Roman" w:cs="Times New Roman"/>
          <w:bCs/>
          <w:sz w:val="28"/>
          <w:szCs w:val="28"/>
          <w:lang w:eastAsia="ru-RU"/>
        </w:rPr>
        <w:t>6</w:t>
      </w:r>
      <w:r w:rsidR="00313E96" w:rsidRPr="00313E96">
        <w:rPr>
          <w:rFonts w:ascii="Times New Roman" w:eastAsia="Times New Roman" w:hAnsi="Times New Roman" w:cs="Times New Roman"/>
          <w:bCs/>
          <w:sz w:val="28"/>
          <w:szCs w:val="28"/>
          <w:lang w:eastAsia="ru-RU"/>
        </w:rPr>
        <w:t>Нормы выдачи средств индивидуальной защиты отдельным категориям работников.</w:t>
      </w:r>
    </w:p>
    <w:p w14:paraId="47ACE78B" w14:textId="1EC7EE5C" w:rsidR="005E419B" w:rsidRPr="007C7F6D" w:rsidRDefault="009D28B0"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Приложение №7</w:t>
      </w:r>
      <w:r w:rsidR="00313E96">
        <w:rPr>
          <w:rFonts w:ascii="Times New Roman" w:eastAsia="Times New Roman" w:hAnsi="Times New Roman" w:cs="Times New Roman"/>
          <w:bCs/>
          <w:sz w:val="28"/>
          <w:szCs w:val="28"/>
          <w:lang w:eastAsia="ru-RU"/>
        </w:rPr>
        <w:t>Перечень профессий с оплатой совмещения (совместительство)</w:t>
      </w:r>
      <w:r w:rsidR="005E419B" w:rsidRPr="007C7F6D">
        <w:rPr>
          <w:rFonts w:ascii="Times New Roman" w:eastAsia="Times New Roman" w:hAnsi="Times New Roman" w:cs="Times New Roman"/>
          <w:bCs/>
          <w:sz w:val="28"/>
          <w:szCs w:val="28"/>
          <w:lang w:eastAsia="ru-RU"/>
        </w:rPr>
        <w:t>.</w:t>
      </w:r>
    </w:p>
    <w:p w14:paraId="4F3B9597" w14:textId="770FF85D" w:rsidR="00AC6BC9" w:rsidRDefault="00AC6BC9" w:rsidP="0024719B">
      <w:pPr>
        <w:shd w:val="clear" w:color="auto" w:fill="FFFFFF"/>
        <w:spacing w:after="0" w:line="288" w:lineRule="auto"/>
        <w:jc w:val="both"/>
        <w:rPr>
          <w:rFonts w:ascii="Times New Roman" w:eastAsia="Times New Roman" w:hAnsi="Times New Roman" w:cs="Times New Roman"/>
          <w:bCs/>
          <w:sz w:val="28"/>
          <w:szCs w:val="28"/>
          <w:lang w:eastAsia="ru-RU"/>
        </w:rPr>
      </w:pPr>
      <w:r w:rsidRPr="007C7F6D">
        <w:rPr>
          <w:rFonts w:ascii="Times New Roman" w:eastAsia="Times New Roman" w:hAnsi="Times New Roman" w:cs="Times New Roman"/>
          <w:b/>
          <w:bCs/>
          <w:sz w:val="28"/>
          <w:szCs w:val="28"/>
          <w:lang w:eastAsia="ru-RU"/>
        </w:rPr>
        <w:t xml:space="preserve">Приложение </w:t>
      </w:r>
      <w:r w:rsidRPr="00313E96">
        <w:rPr>
          <w:rFonts w:ascii="Times New Roman" w:eastAsia="Times New Roman" w:hAnsi="Times New Roman" w:cs="Times New Roman"/>
          <w:b/>
          <w:bCs/>
          <w:sz w:val="28"/>
          <w:szCs w:val="28"/>
          <w:lang w:eastAsia="ru-RU"/>
        </w:rPr>
        <w:t>№8</w:t>
      </w:r>
      <w:r w:rsidR="0037186A">
        <w:rPr>
          <w:rFonts w:ascii="Times New Roman" w:eastAsia="Times New Roman" w:hAnsi="Times New Roman" w:cs="Times New Roman"/>
          <w:b/>
          <w:bCs/>
          <w:sz w:val="28"/>
          <w:szCs w:val="28"/>
          <w:lang w:eastAsia="ru-RU"/>
        </w:rPr>
        <w:t xml:space="preserve"> </w:t>
      </w:r>
      <w:r w:rsidR="00313E96" w:rsidRPr="00313E96">
        <w:rPr>
          <w:rFonts w:ascii="Times New Roman" w:eastAsia="Times New Roman" w:hAnsi="Times New Roman" w:cs="Times New Roman"/>
          <w:bCs/>
          <w:sz w:val="28"/>
          <w:szCs w:val="28"/>
          <w:lang w:eastAsia="ru-RU"/>
        </w:rPr>
        <w:t>Полож</w:t>
      </w:r>
      <w:r w:rsidR="002C237D">
        <w:rPr>
          <w:rFonts w:ascii="Times New Roman" w:eastAsia="Times New Roman" w:hAnsi="Times New Roman" w:cs="Times New Roman"/>
          <w:bCs/>
          <w:sz w:val="28"/>
          <w:szCs w:val="28"/>
          <w:lang w:eastAsia="ru-RU"/>
        </w:rPr>
        <w:t>ение о премировании работников.</w:t>
      </w:r>
    </w:p>
    <w:p w14:paraId="039667F7" w14:textId="77777777" w:rsidR="002C237D" w:rsidRPr="007C7F6D" w:rsidRDefault="002C237D" w:rsidP="00B041DE">
      <w:pPr>
        <w:shd w:val="clear" w:color="auto" w:fill="FFFFFF"/>
        <w:spacing w:after="0" w:line="288" w:lineRule="auto"/>
        <w:ind w:firstLine="567"/>
        <w:jc w:val="both"/>
        <w:rPr>
          <w:rFonts w:ascii="Times New Roman" w:eastAsia="Times New Roman" w:hAnsi="Times New Roman" w:cs="Times New Roman"/>
          <w:bCs/>
          <w:sz w:val="28"/>
          <w:szCs w:val="28"/>
          <w:lang w:eastAsia="ru-RU"/>
        </w:rPr>
      </w:pPr>
    </w:p>
    <w:p w14:paraId="3BE69062" w14:textId="34828370" w:rsidR="005E419B" w:rsidRDefault="009D28B0" w:rsidP="0024719B">
      <w:pPr>
        <w:shd w:val="clear" w:color="auto" w:fill="FFFFFF"/>
        <w:spacing w:after="0" w:line="288" w:lineRule="auto"/>
        <w:rPr>
          <w:rFonts w:ascii="Times New Roman" w:eastAsia="Times New Roman" w:hAnsi="Times New Roman" w:cs="Times New Roman"/>
          <w:b/>
          <w:bCs/>
          <w:sz w:val="28"/>
          <w:szCs w:val="28"/>
          <w:lang w:eastAsia="ru-RU"/>
        </w:rPr>
      </w:pPr>
      <w:r w:rsidRPr="007C7F6D">
        <w:rPr>
          <w:rFonts w:ascii="Times New Roman" w:eastAsia="Times New Roman" w:hAnsi="Times New Roman" w:cs="Times New Roman"/>
          <w:b/>
          <w:bCs/>
          <w:sz w:val="28"/>
          <w:szCs w:val="28"/>
          <w:lang w:eastAsia="ru-RU"/>
        </w:rPr>
        <w:t>Правила трудового внутреннего распор</w:t>
      </w:r>
      <w:r w:rsidR="0024719B">
        <w:rPr>
          <w:rFonts w:ascii="Times New Roman" w:eastAsia="Times New Roman" w:hAnsi="Times New Roman" w:cs="Times New Roman"/>
          <w:b/>
          <w:bCs/>
          <w:sz w:val="28"/>
          <w:szCs w:val="28"/>
          <w:lang w:eastAsia="ru-RU"/>
        </w:rPr>
        <w:t xml:space="preserve">ядка для сотрудников       </w:t>
      </w:r>
      <w:r w:rsidR="005E419B" w:rsidRPr="007C7F6D">
        <w:rPr>
          <w:rFonts w:ascii="Times New Roman" w:eastAsia="Times New Roman" w:hAnsi="Times New Roman" w:cs="Times New Roman"/>
          <w:b/>
          <w:bCs/>
          <w:sz w:val="28"/>
          <w:szCs w:val="28"/>
          <w:lang w:eastAsia="ru-RU"/>
        </w:rPr>
        <w:t>учреждения.</w:t>
      </w:r>
    </w:p>
    <w:p w14:paraId="3C1F2EF2" w14:textId="77777777" w:rsidR="002C237D" w:rsidRPr="007C7F6D" w:rsidRDefault="002C237D" w:rsidP="0024719B">
      <w:pPr>
        <w:shd w:val="clear" w:color="auto" w:fill="FFFFFF"/>
        <w:spacing w:after="0" w:line="288" w:lineRule="auto"/>
        <w:ind w:firstLine="567"/>
        <w:jc w:val="center"/>
        <w:rPr>
          <w:rFonts w:ascii="Times New Roman" w:eastAsia="Times New Roman" w:hAnsi="Times New Roman" w:cs="Times New Roman"/>
          <w:b/>
          <w:bCs/>
          <w:sz w:val="28"/>
          <w:szCs w:val="28"/>
          <w:lang w:eastAsia="ru-RU"/>
        </w:rPr>
      </w:pPr>
    </w:p>
    <w:p w14:paraId="173DC0DE" w14:textId="43F494FC" w:rsidR="009D28B0" w:rsidRPr="005E419B" w:rsidRDefault="009D28B0" w:rsidP="0024719B">
      <w:pPr>
        <w:shd w:val="clear" w:color="auto" w:fill="FFFFFF"/>
        <w:spacing w:after="0" w:line="288" w:lineRule="auto"/>
        <w:rPr>
          <w:rFonts w:ascii="Times New Roman" w:eastAsia="Times New Roman" w:hAnsi="Times New Roman" w:cs="Times New Roman"/>
          <w:bCs/>
          <w:color w:val="0000FF"/>
          <w:sz w:val="28"/>
          <w:szCs w:val="28"/>
          <w:lang w:eastAsia="ru-RU"/>
        </w:rPr>
      </w:pPr>
      <w:r w:rsidRPr="007C7F6D">
        <w:rPr>
          <w:rFonts w:ascii="Times New Roman" w:eastAsia="Times New Roman" w:hAnsi="Times New Roman" w:cs="Times New Roman"/>
          <w:b/>
          <w:bCs/>
          <w:sz w:val="28"/>
          <w:szCs w:val="28"/>
          <w:lang w:eastAsia="ru-RU"/>
        </w:rPr>
        <w:t xml:space="preserve">Протокол подписания коллективного </w:t>
      </w:r>
      <w:r w:rsidR="005E419B" w:rsidRPr="007C7F6D">
        <w:rPr>
          <w:rFonts w:ascii="Times New Roman" w:eastAsia="Times New Roman" w:hAnsi="Times New Roman" w:cs="Times New Roman"/>
          <w:b/>
          <w:bCs/>
          <w:sz w:val="28"/>
          <w:szCs w:val="28"/>
          <w:lang w:eastAsia="ru-RU"/>
        </w:rPr>
        <w:t>договора.</w:t>
      </w:r>
    </w:p>
    <w:p w14:paraId="371CC024" w14:textId="77777777" w:rsidR="009D28B0" w:rsidRPr="009D28B0" w:rsidRDefault="009D28B0" w:rsidP="0024719B">
      <w:pPr>
        <w:shd w:val="clear" w:color="auto" w:fill="FFFFFF"/>
        <w:spacing w:after="0" w:line="288" w:lineRule="auto"/>
        <w:ind w:firstLine="567"/>
        <w:rPr>
          <w:rFonts w:ascii="Times New Roman" w:eastAsia="Times New Roman" w:hAnsi="Times New Roman" w:cs="Times New Roman"/>
          <w:bCs/>
          <w:color w:val="0000FF"/>
          <w:sz w:val="24"/>
          <w:szCs w:val="24"/>
          <w:lang w:eastAsia="ru-RU"/>
        </w:rPr>
      </w:pPr>
    </w:p>
    <w:p w14:paraId="65040775" w14:textId="77777777" w:rsidR="00325C7B" w:rsidRPr="009D28B0" w:rsidRDefault="00325C7B" w:rsidP="00B041DE">
      <w:pPr>
        <w:shd w:val="clear" w:color="auto" w:fill="FFFFFF"/>
        <w:spacing w:after="0" w:line="288" w:lineRule="auto"/>
        <w:ind w:firstLine="567"/>
        <w:jc w:val="both"/>
        <w:rPr>
          <w:rFonts w:ascii="Times New Roman" w:eastAsia="Times New Roman" w:hAnsi="Times New Roman" w:cs="Times New Roman"/>
          <w:bCs/>
          <w:color w:val="0000FF"/>
          <w:sz w:val="18"/>
          <w:szCs w:val="18"/>
          <w:lang w:eastAsia="ru-RU"/>
        </w:rPr>
      </w:pPr>
    </w:p>
    <w:p w14:paraId="669F004C" w14:textId="77777777" w:rsidR="009D28B0" w:rsidRPr="009D28B0" w:rsidRDefault="009D28B0" w:rsidP="00B041DE">
      <w:pPr>
        <w:shd w:val="clear" w:color="auto" w:fill="FFFFFF"/>
        <w:spacing w:after="0" w:line="288" w:lineRule="auto"/>
        <w:ind w:firstLine="567"/>
        <w:jc w:val="both"/>
        <w:rPr>
          <w:rFonts w:ascii="Times New Roman" w:eastAsia="Times New Roman" w:hAnsi="Times New Roman" w:cs="Times New Roman"/>
          <w:bCs/>
          <w:color w:val="0000FF"/>
          <w:sz w:val="18"/>
          <w:szCs w:val="18"/>
          <w:lang w:eastAsia="ru-RU"/>
        </w:rPr>
      </w:pPr>
    </w:p>
    <w:p w14:paraId="0615854F" w14:textId="6AC10959" w:rsidR="009D28B0" w:rsidRPr="00B17244" w:rsidRDefault="009D28B0" w:rsidP="004E2BC4">
      <w:pPr>
        <w:shd w:val="clear" w:color="auto" w:fill="FFFFFF"/>
        <w:spacing w:after="0" w:line="360" w:lineRule="auto"/>
        <w:ind w:firstLine="567"/>
        <w:jc w:val="center"/>
        <w:rPr>
          <w:rFonts w:ascii="Times New Roman" w:eastAsia="Times New Roman" w:hAnsi="Times New Roman" w:cs="Times New Roman"/>
          <w:b/>
          <w:bCs/>
          <w:sz w:val="28"/>
          <w:szCs w:val="28"/>
          <w:lang w:eastAsia="ru-RU"/>
        </w:rPr>
      </w:pPr>
      <w:r w:rsidRPr="00B17244">
        <w:rPr>
          <w:rFonts w:ascii="Times New Roman" w:eastAsia="Times New Roman" w:hAnsi="Times New Roman" w:cs="Times New Roman"/>
          <w:b/>
          <w:bCs/>
          <w:sz w:val="28"/>
          <w:szCs w:val="28"/>
          <w:lang w:eastAsia="ru-RU"/>
        </w:rPr>
        <w:lastRenderedPageBreak/>
        <w:t xml:space="preserve">Раздел 1. </w:t>
      </w:r>
      <w:r w:rsidR="00B17244" w:rsidRPr="00B17244">
        <w:rPr>
          <w:rFonts w:ascii="Times New Roman" w:eastAsia="Times New Roman" w:hAnsi="Times New Roman" w:cs="Times New Roman"/>
          <w:b/>
          <w:bCs/>
          <w:sz w:val="28"/>
          <w:szCs w:val="28"/>
          <w:lang w:eastAsia="ru-RU"/>
        </w:rPr>
        <w:t xml:space="preserve">ОБЩИЕ </w:t>
      </w:r>
      <w:r w:rsidRPr="00B17244">
        <w:rPr>
          <w:rFonts w:ascii="Times New Roman" w:eastAsia="Times New Roman" w:hAnsi="Times New Roman" w:cs="Times New Roman"/>
          <w:b/>
          <w:bCs/>
          <w:sz w:val="28"/>
          <w:szCs w:val="28"/>
          <w:lang w:eastAsia="ru-RU"/>
        </w:rPr>
        <w:t>ПОЛОЖЕНИЯ</w:t>
      </w:r>
      <w:r w:rsidR="00FA3050" w:rsidRPr="00B17244">
        <w:rPr>
          <w:rFonts w:ascii="Times New Roman" w:eastAsia="Times New Roman" w:hAnsi="Times New Roman" w:cs="Times New Roman"/>
          <w:b/>
          <w:bCs/>
          <w:sz w:val="28"/>
          <w:szCs w:val="28"/>
          <w:lang w:eastAsia="ru-RU"/>
        </w:rPr>
        <w:t>. ОСНОВНЫЕ ПРАВА И ОБЯЗАННОСТИ РАБОТНИКА И РАБОТОДАТЕЛЯ</w:t>
      </w:r>
    </w:p>
    <w:p w14:paraId="02A7E1C6" w14:textId="7D51E699" w:rsidR="009D28B0" w:rsidRPr="00B17244" w:rsidRDefault="009D28B0"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Настоящий коллективный договор заключен в целях обеспечения соблюдения трудовых и социальных гарантий работников, создания благоприятных условий деятельности организации. Он направлен на обеспечение стабильности и эффективности работы организации, на повышение жизненного уровня работников, а также на обеспечение взаимной ответственности сторон за выполнение трудового законодательства РФ, иных актов, содержащих нормы трудового права и настоящего договора.</w:t>
      </w:r>
    </w:p>
    <w:p w14:paraId="0F87B1DF" w14:textId="3D18D937" w:rsidR="00F96090" w:rsidRPr="00B17244" w:rsidRDefault="009D28B0"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Настоящий коллективный договор является правовым актом, регулирующим социально- трудовые отношения в организации и</w:t>
      </w:r>
      <w:r w:rsidR="0087792C" w:rsidRPr="00B17244">
        <w:rPr>
          <w:rFonts w:ascii="Times New Roman" w:eastAsia="Times New Roman" w:hAnsi="Times New Roman" w:cs="Times New Roman"/>
          <w:bCs/>
          <w:sz w:val="24"/>
          <w:szCs w:val="24"/>
          <w:lang w:eastAsia="ru-RU"/>
        </w:rPr>
        <w:t xml:space="preserve"> заключаемый работниками и работодателем в лице их представителей</w:t>
      </w:r>
      <w:r w:rsidRPr="00B17244">
        <w:rPr>
          <w:rFonts w:ascii="Times New Roman" w:eastAsia="Times New Roman" w:hAnsi="Times New Roman" w:cs="Times New Roman"/>
          <w:bCs/>
          <w:sz w:val="24"/>
          <w:szCs w:val="24"/>
          <w:lang w:eastAsia="ru-RU"/>
        </w:rPr>
        <w:t xml:space="preserve"> (ст.40 ТК РФ).</w:t>
      </w:r>
      <w:r w:rsidR="001D3853" w:rsidRPr="00B17244">
        <w:rPr>
          <w:rFonts w:ascii="Times New Roman" w:eastAsia="Times New Roman" w:hAnsi="Times New Roman" w:cs="Times New Roman"/>
          <w:bCs/>
          <w:sz w:val="24"/>
          <w:szCs w:val="24"/>
          <w:lang w:eastAsia="ru-RU"/>
        </w:rPr>
        <w:t xml:space="preserve"> </w:t>
      </w:r>
    </w:p>
    <w:p w14:paraId="5CDE96B2" w14:textId="1693BF26" w:rsidR="001D3853" w:rsidRPr="00B17244" w:rsidRDefault="00F96090"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Коллективный договор дополнен «Кодексом этики и служебного поведения работников СОГБУ «Руднянский КЦСОН» </w:t>
      </w:r>
      <w:r w:rsidRPr="00CC1D75">
        <w:rPr>
          <w:rFonts w:ascii="Times New Roman" w:eastAsia="Times New Roman" w:hAnsi="Times New Roman" w:cs="Times New Roman"/>
          <w:bCs/>
          <w:i/>
          <w:sz w:val="24"/>
          <w:szCs w:val="24"/>
          <w:lang w:eastAsia="ru-RU"/>
        </w:rPr>
        <w:t>(Приложение №1)</w:t>
      </w:r>
      <w:r w:rsidR="001D3853" w:rsidRPr="00B17244">
        <w:rPr>
          <w:rFonts w:ascii="Times New Roman" w:eastAsia="Times New Roman" w:hAnsi="Times New Roman" w:cs="Times New Roman"/>
          <w:bCs/>
          <w:sz w:val="24"/>
          <w:szCs w:val="24"/>
          <w:lang w:eastAsia="ru-RU"/>
        </w:rPr>
        <w:t xml:space="preserve">   </w:t>
      </w:r>
    </w:p>
    <w:p w14:paraId="54E179B4" w14:textId="348CB465" w:rsidR="009904AA" w:rsidRPr="00B17244" w:rsidRDefault="001D3853" w:rsidP="00B041DE">
      <w:pPr>
        <w:pStyle w:val="ConsNonformat"/>
        <w:widowControl/>
        <w:numPr>
          <w:ilvl w:val="1"/>
          <w:numId w:val="3"/>
        </w:numPr>
        <w:tabs>
          <w:tab w:val="left" w:pos="1036"/>
        </w:tabs>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 xml:space="preserve">Сторонами настоящего коллективного договора являются: </w:t>
      </w:r>
    </w:p>
    <w:p w14:paraId="6D3E2662" w14:textId="4A0870B2" w:rsidR="001D3853" w:rsidRPr="00B17244" w:rsidRDefault="001D3853" w:rsidP="00B041DE">
      <w:pPr>
        <w:pStyle w:val="ConsNonformat"/>
        <w:widowControl/>
        <w:tabs>
          <w:tab w:val="left" w:pos="1036"/>
        </w:tabs>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Смоленское областное государственное бюджетное учреждение «</w:t>
      </w:r>
      <w:r w:rsidR="0087792C" w:rsidRPr="00B17244">
        <w:rPr>
          <w:rFonts w:ascii="Times New Roman" w:hAnsi="Times New Roman"/>
          <w:bCs/>
          <w:snapToGrid/>
          <w:sz w:val="24"/>
          <w:szCs w:val="24"/>
        </w:rPr>
        <w:t>Руднянский комплексный центр социального обслуживания населения</w:t>
      </w:r>
      <w:r w:rsidRPr="00B17244">
        <w:rPr>
          <w:rFonts w:ascii="Times New Roman" w:hAnsi="Times New Roman"/>
          <w:bCs/>
          <w:snapToGrid/>
          <w:sz w:val="24"/>
          <w:szCs w:val="24"/>
        </w:rPr>
        <w:t>», именуемо</w:t>
      </w:r>
      <w:r w:rsidR="00EE39F4" w:rsidRPr="00B17244">
        <w:rPr>
          <w:rFonts w:ascii="Times New Roman" w:hAnsi="Times New Roman"/>
          <w:bCs/>
          <w:snapToGrid/>
          <w:sz w:val="24"/>
          <w:szCs w:val="24"/>
        </w:rPr>
        <w:t xml:space="preserve">е далее "Работодатель", в лице </w:t>
      </w:r>
      <w:r w:rsidRPr="00B17244">
        <w:rPr>
          <w:rFonts w:ascii="Times New Roman" w:hAnsi="Times New Roman"/>
          <w:bCs/>
          <w:snapToGrid/>
          <w:sz w:val="24"/>
          <w:szCs w:val="24"/>
        </w:rPr>
        <w:t xml:space="preserve">директора </w:t>
      </w:r>
      <w:r w:rsidR="0087792C" w:rsidRPr="00B17244">
        <w:rPr>
          <w:rFonts w:ascii="Times New Roman" w:hAnsi="Times New Roman"/>
          <w:bCs/>
          <w:snapToGrid/>
          <w:sz w:val="24"/>
          <w:szCs w:val="24"/>
        </w:rPr>
        <w:t>Золотовой Галины Григорьевны</w:t>
      </w:r>
      <w:r w:rsidR="0023506F" w:rsidRPr="00B17244">
        <w:rPr>
          <w:rFonts w:ascii="Times New Roman" w:hAnsi="Times New Roman"/>
          <w:bCs/>
          <w:snapToGrid/>
          <w:sz w:val="24"/>
          <w:szCs w:val="24"/>
        </w:rPr>
        <w:t xml:space="preserve"> </w:t>
      </w:r>
      <w:r w:rsidRPr="00B17244">
        <w:rPr>
          <w:rFonts w:ascii="Times New Roman" w:hAnsi="Times New Roman"/>
          <w:bCs/>
          <w:snapToGrid/>
          <w:sz w:val="24"/>
          <w:szCs w:val="24"/>
        </w:rPr>
        <w:t xml:space="preserve">и работники организации в лице представителя трудового коллектива </w:t>
      </w:r>
      <w:r w:rsidR="0087792C" w:rsidRPr="00B17244">
        <w:rPr>
          <w:rFonts w:ascii="Times New Roman" w:hAnsi="Times New Roman"/>
          <w:bCs/>
          <w:snapToGrid/>
          <w:sz w:val="24"/>
          <w:szCs w:val="24"/>
        </w:rPr>
        <w:t>Бомбосовой Ольги Алексеевны</w:t>
      </w:r>
      <w:r w:rsidRPr="00B17244">
        <w:rPr>
          <w:rFonts w:ascii="Times New Roman" w:hAnsi="Times New Roman"/>
          <w:bCs/>
          <w:snapToGrid/>
          <w:sz w:val="24"/>
          <w:szCs w:val="24"/>
        </w:rPr>
        <w:t xml:space="preserve">.  </w:t>
      </w:r>
    </w:p>
    <w:p w14:paraId="04535EF0" w14:textId="4125CABE" w:rsidR="001D3853" w:rsidRPr="00B17244" w:rsidRDefault="00B041DE" w:rsidP="00B041DE">
      <w:pPr>
        <w:pStyle w:val="ConsNonformat"/>
        <w:widowControl/>
        <w:tabs>
          <w:tab w:val="left" w:pos="1036"/>
        </w:tabs>
        <w:spacing w:line="360" w:lineRule="auto"/>
        <w:ind w:right="0"/>
        <w:jc w:val="both"/>
        <w:rPr>
          <w:rFonts w:ascii="Times New Roman" w:hAnsi="Times New Roman"/>
          <w:bCs/>
          <w:snapToGrid/>
          <w:sz w:val="24"/>
          <w:szCs w:val="24"/>
        </w:rPr>
      </w:pPr>
      <w:r>
        <w:rPr>
          <w:rFonts w:ascii="Times New Roman" w:hAnsi="Times New Roman"/>
          <w:bCs/>
          <w:snapToGrid/>
          <w:sz w:val="24"/>
          <w:szCs w:val="24"/>
        </w:rPr>
        <w:t xml:space="preserve">      </w:t>
      </w:r>
      <w:r w:rsidR="0023506F" w:rsidRPr="00B17244">
        <w:rPr>
          <w:rFonts w:ascii="Times New Roman" w:hAnsi="Times New Roman"/>
          <w:bCs/>
          <w:snapToGrid/>
          <w:sz w:val="24"/>
          <w:szCs w:val="24"/>
        </w:rPr>
        <w:t xml:space="preserve">   </w:t>
      </w:r>
      <w:r w:rsidR="001D3853" w:rsidRPr="00B17244">
        <w:rPr>
          <w:rFonts w:ascii="Times New Roman" w:hAnsi="Times New Roman"/>
          <w:bCs/>
          <w:snapToGrid/>
          <w:sz w:val="24"/>
          <w:szCs w:val="24"/>
        </w:rPr>
        <w:t>Настоящий коллективный договор является правовым актом, регулирующим социально-трудовые и иные аналогичные отношения в организации.</w:t>
      </w:r>
    </w:p>
    <w:p w14:paraId="249CB9D4" w14:textId="345E96A6" w:rsidR="009904AA" w:rsidRPr="00B17244" w:rsidRDefault="00F96090" w:rsidP="00B041DE">
      <w:pPr>
        <w:pStyle w:val="ConsNonformat"/>
        <w:widowControl/>
        <w:numPr>
          <w:ilvl w:val="1"/>
          <w:numId w:val="3"/>
        </w:numPr>
        <w:tabs>
          <w:tab w:val="left" w:pos="1036"/>
        </w:tabs>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Предмет договора</w:t>
      </w:r>
    </w:p>
    <w:p w14:paraId="065B4D35" w14:textId="5EFF0A63" w:rsidR="00400467" w:rsidRPr="00B17244" w:rsidRDefault="001D3853" w:rsidP="00B041DE">
      <w:pPr>
        <w:pStyle w:val="ConsNormal"/>
        <w:widowControl/>
        <w:tabs>
          <w:tab w:val="left" w:pos="1036"/>
        </w:tabs>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Предметом настоящего договора являются преимущественно дополнительные по сравнению с законодательством РФ положения об условиях труда и его оплаты, гарантии и льготы, предоставляемые Работодателем,</w:t>
      </w:r>
      <w:r w:rsidR="006326AF" w:rsidRPr="00B17244">
        <w:rPr>
          <w:rFonts w:ascii="Times New Roman" w:hAnsi="Times New Roman"/>
          <w:bCs/>
          <w:snapToGrid/>
          <w:sz w:val="24"/>
          <w:szCs w:val="24"/>
        </w:rPr>
        <w:t xml:space="preserve"> а также некоторые иные вопросы</w:t>
      </w:r>
    </w:p>
    <w:p w14:paraId="207298B4" w14:textId="77777777" w:rsidR="00EE39F4" w:rsidRPr="00B17244" w:rsidRDefault="00EE39F4" w:rsidP="00B041DE">
      <w:pPr>
        <w:pStyle w:val="ConsNormal"/>
        <w:widowControl/>
        <w:tabs>
          <w:tab w:val="left" w:pos="1036"/>
        </w:tabs>
        <w:spacing w:line="360" w:lineRule="auto"/>
        <w:ind w:right="0" w:firstLine="567"/>
        <w:jc w:val="both"/>
        <w:rPr>
          <w:rFonts w:ascii="Times New Roman" w:hAnsi="Times New Roman"/>
          <w:bCs/>
          <w:snapToGrid/>
          <w:sz w:val="24"/>
          <w:szCs w:val="24"/>
        </w:rPr>
      </w:pPr>
    </w:p>
    <w:p w14:paraId="48A5DE89" w14:textId="6758E49D" w:rsidR="001D3853" w:rsidRPr="00B17244" w:rsidRDefault="00EE39F4" w:rsidP="00B041DE">
      <w:pPr>
        <w:pStyle w:val="ConsNormal"/>
        <w:widowControl/>
        <w:tabs>
          <w:tab w:val="left" w:pos="1036"/>
        </w:tabs>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1.3</w:t>
      </w:r>
      <w:r w:rsidR="00400467" w:rsidRPr="00B17244">
        <w:rPr>
          <w:rFonts w:ascii="Times New Roman" w:hAnsi="Times New Roman"/>
          <w:bCs/>
          <w:snapToGrid/>
          <w:sz w:val="24"/>
          <w:szCs w:val="24"/>
        </w:rPr>
        <w:t>Действие трудового договора</w:t>
      </w:r>
      <w:r w:rsidRPr="00B17244">
        <w:rPr>
          <w:rFonts w:ascii="Times New Roman" w:hAnsi="Times New Roman"/>
          <w:bCs/>
          <w:snapToGrid/>
          <w:sz w:val="24"/>
          <w:szCs w:val="24"/>
        </w:rPr>
        <w:t xml:space="preserve">. </w:t>
      </w:r>
      <w:r w:rsidR="001D3853" w:rsidRPr="00B17244">
        <w:rPr>
          <w:rFonts w:ascii="Times New Roman" w:hAnsi="Times New Roman"/>
          <w:bCs/>
          <w:snapToGrid/>
          <w:sz w:val="24"/>
          <w:szCs w:val="24"/>
        </w:rPr>
        <w:t>Действие настоящего коллективного договора распространяется на всех работников организации сроком на три года.</w:t>
      </w:r>
    </w:p>
    <w:p w14:paraId="1E56F6FA" w14:textId="77777777" w:rsidR="001D3853" w:rsidRPr="00B17244" w:rsidRDefault="001D3853" w:rsidP="00B041DE">
      <w:pPr>
        <w:pStyle w:val="ConsNormal"/>
        <w:widowControl/>
        <w:tabs>
          <w:tab w:val="left" w:pos="1036"/>
        </w:tabs>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1.4. Настоящий коллективный договор заключен в соответствии с законодательством РФ. Трудовые договоры, заключаемые с работниками организации, не могут содержать условий, снижающих уровень прав и гарантий работников, установленных трудовым законодательством РФ и настоящим коллективным договором.</w:t>
      </w:r>
    </w:p>
    <w:p w14:paraId="40419342" w14:textId="7D214AAC" w:rsidR="009904AA" w:rsidRPr="00B17244" w:rsidRDefault="001D3853" w:rsidP="00B041DE">
      <w:pPr>
        <w:pStyle w:val="ConsNormal"/>
        <w:widowControl/>
        <w:tabs>
          <w:tab w:val="left" w:pos="1036"/>
        </w:tabs>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 xml:space="preserve">1.5. Во исполнение настоящего коллективного договора в организации могут приниматься локальные нормативные акты, содержащие нормы трудового права, с учетом мнения представительного органа работников (по согласованию с представительным органом работников). Локальные нормативные акты не должны ухудшать положения </w:t>
      </w:r>
      <w:r w:rsidRPr="00B17244">
        <w:rPr>
          <w:rFonts w:ascii="Times New Roman" w:hAnsi="Times New Roman"/>
          <w:bCs/>
          <w:snapToGrid/>
          <w:sz w:val="24"/>
          <w:szCs w:val="24"/>
        </w:rPr>
        <w:lastRenderedPageBreak/>
        <w:t>работников по сравнению с трудовым законодательством РФ и настоящим коллективным догово</w:t>
      </w:r>
      <w:r w:rsidR="006326AF" w:rsidRPr="00B17244">
        <w:rPr>
          <w:rFonts w:ascii="Times New Roman" w:hAnsi="Times New Roman"/>
          <w:bCs/>
          <w:snapToGrid/>
          <w:sz w:val="24"/>
          <w:szCs w:val="24"/>
        </w:rPr>
        <w:t>ром.</w:t>
      </w:r>
    </w:p>
    <w:p w14:paraId="14935D69" w14:textId="013A96A2" w:rsidR="009904AA" w:rsidRPr="00B17244" w:rsidRDefault="009904AA"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1.6. Основные права и обязанности работников:</w:t>
      </w:r>
    </w:p>
    <w:p w14:paraId="239CFD9F" w14:textId="77777777" w:rsidR="00A92EF5" w:rsidRPr="00B17244" w:rsidRDefault="00A92EF5"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1.6.1. Работники имеют право на:</w:t>
      </w:r>
    </w:p>
    <w:p w14:paraId="58BA849E" w14:textId="2BEEC010"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заключение, изменение и расторжение трудового договора в порядке и на условиях, которые установлены законодательством РФ;</w:t>
      </w:r>
    </w:p>
    <w:p w14:paraId="067E82A9" w14:textId="3560F9CA"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предоставление работы, обусловленной трудовым договором;</w:t>
      </w:r>
    </w:p>
    <w:p w14:paraId="3E673807" w14:textId="26977FCC"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рабочее место, соответствующее условиям, предусмотренным государственными стандартами организации и безопасностью труда и коллективным договором;</w:t>
      </w:r>
    </w:p>
    <w:p w14:paraId="18DD4BF2" w14:textId="520D77C5"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-с</w:t>
      </w:r>
      <w:r w:rsidR="00A92EF5" w:rsidRPr="00B17244">
        <w:rPr>
          <w:rFonts w:ascii="Times New Roman" w:hAnsi="Times New Roman"/>
          <w:bCs/>
          <w:snapToGrid/>
          <w:sz w:val="24"/>
          <w:szCs w:val="24"/>
        </w:rPr>
        <w:t>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14:paraId="7CB74FDD" w14:textId="6902C538"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1F7FC008" w14:textId="1700FD2F"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полную достоверную информацию об условиях труда и требованиях охраны труда на рабочем месте;</w:t>
      </w:r>
    </w:p>
    <w:p w14:paraId="02F6B85E" w14:textId="6CFD7ECC"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профессиональную подготовку, переподготовку и повышение своей квалификации;</w:t>
      </w:r>
    </w:p>
    <w:p w14:paraId="4E0BB03C" w14:textId="2B287816"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3174CF95" w14:textId="1ED29DFA"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участие в управлении организацией;</w:t>
      </w:r>
    </w:p>
    <w:p w14:paraId="694C532E" w14:textId="47C76340"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301FF390" w14:textId="316AC581"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защиту своих трудовых прав, свобод и законных интересов всеми не запрещенными законом способами;</w:t>
      </w:r>
    </w:p>
    <w:p w14:paraId="54CFABB6" w14:textId="58CF841A"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разрешение индивидуальных и коллективных трудовых споров, включая право на забастовку, в порядке, установленном законодательством РФ;</w:t>
      </w:r>
    </w:p>
    <w:p w14:paraId="3DFB3B23" w14:textId="5C08B9BA"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возмещение вреда, причиненного работнику в связи с исполнением им трудовых обязанностей, и компенсацию морального вреда;</w:t>
      </w:r>
    </w:p>
    <w:p w14:paraId="6A187545" w14:textId="420ABE71"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обязательное социальное страхование в случаях, предусмотренных федеральными законами.</w:t>
      </w:r>
    </w:p>
    <w:p w14:paraId="0369F8FD" w14:textId="77777777" w:rsidR="00A92EF5" w:rsidRPr="00B17244" w:rsidRDefault="00A92EF5"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1.6.1. Работники имеют право на:</w:t>
      </w:r>
    </w:p>
    <w:p w14:paraId="1381A98D" w14:textId="6B127640"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заключение, изменение и расторжение трудового договора в порядке и на условиях, которые установлены законодательством РФ;</w:t>
      </w:r>
    </w:p>
    <w:p w14:paraId="70523D11" w14:textId="0432502D"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lastRenderedPageBreak/>
        <w:t>-</w:t>
      </w:r>
      <w:r w:rsidR="00A92EF5" w:rsidRPr="00B17244">
        <w:rPr>
          <w:rFonts w:ascii="Times New Roman" w:hAnsi="Times New Roman"/>
          <w:bCs/>
          <w:snapToGrid/>
          <w:sz w:val="24"/>
          <w:szCs w:val="24"/>
        </w:rPr>
        <w:t>предоставление работы, обусловленной трудовым договором;</w:t>
      </w:r>
    </w:p>
    <w:p w14:paraId="1DFDB3E2" w14:textId="764559CB"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рабочее место, соответствующее условиям, предусмотренным государственными стандарт</w:t>
      </w:r>
      <w:r>
        <w:rPr>
          <w:rFonts w:ascii="Times New Roman" w:hAnsi="Times New Roman"/>
          <w:bCs/>
          <w:snapToGrid/>
          <w:sz w:val="24"/>
          <w:szCs w:val="24"/>
        </w:rPr>
        <w:t xml:space="preserve">ами организации и безопасностью </w:t>
      </w:r>
      <w:r w:rsidR="00A92EF5" w:rsidRPr="00B17244">
        <w:rPr>
          <w:rFonts w:ascii="Times New Roman" w:hAnsi="Times New Roman"/>
          <w:bCs/>
          <w:snapToGrid/>
          <w:sz w:val="24"/>
          <w:szCs w:val="24"/>
        </w:rPr>
        <w:t>труда и коллективным договором;</w:t>
      </w:r>
    </w:p>
    <w:p w14:paraId="28EA9E93" w14:textId="60AAEB56"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14:paraId="4BD22D17" w14:textId="748BF01A"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-о</w:t>
      </w:r>
      <w:r w:rsidR="00A92EF5" w:rsidRPr="00B17244">
        <w:rPr>
          <w:rFonts w:ascii="Times New Roman" w:hAnsi="Times New Roman"/>
          <w:bCs/>
          <w:snapToGrid/>
          <w:sz w:val="24"/>
          <w:szCs w:val="24"/>
        </w:rPr>
        <w:t>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5918B454" w14:textId="50BB9CA4"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полную достоверную информацию об условиях труда и требованиях охраны труда на рабочем месте;</w:t>
      </w:r>
    </w:p>
    <w:p w14:paraId="23CAE6B7" w14:textId="4E689A89"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профессиональную подготовку, переподготовку и повышение своей квалификации;</w:t>
      </w:r>
    </w:p>
    <w:p w14:paraId="3A01B90C" w14:textId="1B2CB175"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6F24CE88" w14:textId="5834DA04"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участие в управлении организацией;</w:t>
      </w:r>
    </w:p>
    <w:p w14:paraId="72143B0D" w14:textId="5AAEDDB8"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0D2A6779" w14:textId="29444162"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защиту своих трудовых прав, свобод и законных интересов всеми не запрещенными законом способами;</w:t>
      </w:r>
    </w:p>
    <w:p w14:paraId="2ED04947" w14:textId="53D4DC8D"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разрешение индивидуальных и коллективных трудовых споров, включая право на забастовку, в порядке, установленном законодательством РФ;</w:t>
      </w:r>
    </w:p>
    <w:p w14:paraId="0797E4BD" w14:textId="281DF2AD"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возмещение вреда, причиненного работнику в связи с исполнением им трудовых обязанностей, и компенсацию морального вреда;</w:t>
      </w:r>
    </w:p>
    <w:p w14:paraId="692EE61F" w14:textId="6277E57D"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обязательное социальное страхование в случаях, предусмотренных федеральными законами.</w:t>
      </w:r>
    </w:p>
    <w:p w14:paraId="473F2DB2" w14:textId="77777777" w:rsidR="00A92EF5" w:rsidRPr="00B17244" w:rsidRDefault="00A92EF5"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1.6.2. Работники обязаны:</w:t>
      </w:r>
    </w:p>
    <w:p w14:paraId="5DC8D7DC" w14:textId="5617C8F4"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добросовестно исполнять свои трудовые обязанности;</w:t>
      </w:r>
    </w:p>
    <w:p w14:paraId="7D0DF6B9" w14:textId="335BF0C0"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соблюдать правила внутреннего трудового распорядка организации;</w:t>
      </w:r>
    </w:p>
    <w:p w14:paraId="1BBF1550" w14:textId="689DB826"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соблюдать трудовую дисциплину;</w:t>
      </w:r>
    </w:p>
    <w:p w14:paraId="0CA16C84" w14:textId="10D2245B" w:rsidR="00A92EF5" w:rsidRPr="00B17244" w:rsidRDefault="00B041DE" w:rsidP="00B041DE">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A92EF5" w:rsidRPr="00B17244">
        <w:rPr>
          <w:rFonts w:ascii="Times New Roman" w:hAnsi="Times New Roman"/>
          <w:bCs/>
          <w:snapToGrid/>
          <w:sz w:val="24"/>
          <w:szCs w:val="24"/>
        </w:rPr>
        <w:t>выполнять установленные нормы труда;</w:t>
      </w:r>
    </w:p>
    <w:p w14:paraId="5A518931" w14:textId="112E6546" w:rsidR="00B041DE" w:rsidRDefault="00B041DE" w:rsidP="00B041DE">
      <w:pPr>
        <w:pStyle w:val="a3"/>
        <w:spacing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A92EF5" w:rsidRPr="00B17244">
        <w:rPr>
          <w:rFonts w:ascii="Times New Roman" w:eastAsia="Times New Roman" w:hAnsi="Times New Roman" w:cs="Times New Roman"/>
          <w:bCs/>
          <w:sz w:val="24"/>
          <w:szCs w:val="24"/>
          <w:lang w:eastAsia="ru-RU"/>
        </w:rPr>
        <w:t>соблюдать требования по охране труда и обеспечению без</w:t>
      </w:r>
      <w:r>
        <w:rPr>
          <w:rFonts w:ascii="Times New Roman" w:eastAsia="Times New Roman" w:hAnsi="Times New Roman" w:cs="Times New Roman"/>
          <w:bCs/>
          <w:sz w:val="24"/>
          <w:szCs w:val="24"/>
          <w:lang w:eastAsia="ru-RU"/>
        </w:rPr>
        <w:t>опасности труда;</w:t>
      </w:r>
    </w:p>
    <w:p w14:paraId="74AB5CDC" w14:textId="7D9A88DD" w:rsidR="00A92EF5" w:rsidRPr="00B17244" w:rsidRDefault="00B041DE" w:rsidP="00B041DE">
      <w:pPr>
        <w:pStyle w:val="a3"/>
        <w:spacing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A92EF5" w:rsidRPr="00B17244">
        <w:rPr>
          <w:rFonts w:ascii="Times New Roman" w:eastAsia="Times New Roman" w:hAnsi="Times New Roman" w:cs="Times New Roman"/>
          <w:bCs/>
          <w:sz w:val="24"/>
          <w:szCs w:val="24"/>
          <w:lang w:eastAsia="ru-RU"/>
        </w:rPr>
        <w:t xml:space="preserve">работник обязан бережно относиться к имуществу работодателя, в т. ч. к имуществу </w:t>
      </w:r>
    </w:p>
    <w:p w14:paraId="4C2FE028" w14:textId="10772C80" w:rsidR="00A92EF5" w:rsidRPr="00B17244" w:rsidRDefault="00EE39F4"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w:t>
      </w:r>
      <w:r w:rsidR="00A92EF5" w:rsidRPr="00B17244">
        <w:rPr>
          <w:rFonts w:ascii="Times New Roman" w:eastAsia="Times New Roman" w:hAnsi="Times New Roman" w:cs="Times New Roman"/>
          <w:bCs/>
          <w:sz w:val="24"/>
          <w:szCs w:val="24"/>
          <w:lang w:eastAsia="ru-RU"/>
        </w:rPr>
        <w:t>третьих лиц, находящихся у работодателя. Со</w:t>
      </w:r>
      <w:r w:rsidRPr="00B17244">
        <w:rPr>
          <w:rFonts w:ascii="Times New Roman" w:eastAsia="Times New Roman" w:hAnsi="Times New Roman" w:cs="Times New Roman"/>
          <w:bCs/>
          <w:sz w:val="24"/>
          <w:szCs w:val="24"/>
          <w:lang w:eastAsia="ru-RU"/>
        </w:rPr>
        <w:t xml:space="preserve">держать рабочее место, мебель, </w:t>
      </w:r>
      <w:r w:rsidR="00A92EF5" w:rsidRPr="00B17244">
        <w:rPr>
          <w:rFonts w:ascii="Times New Roman" w:eastAsia="Times New Roman" w:hAnsi="Times New Roman" w:cs="Times New Roman"/>
          <w:bCs/>
          <w:sz w:val="24"/>
          <w:szCs w:val="24"/>
          <w:lang w:eastAsia="ru-RU"/>
        </w:rPr>
        <w:t>оборудование в исправности и аккуратном состоянии, поддержи</w:t>
      </w:r>
      <w:r w:rsidRPr="00B17244">
        <w:rPr>
          <w:rFonts w:ascii="Times New Roman" w:eastAsia="Times New Roman" w:hAnsi="Times New Roman" w:cs="Times New Roman"/>
          <w:bCs/>
          <w:sz w:val="24"/>
          <w:szCs w:val="24"/>
          <w:lang w:eastAsia="ru-RU"/>
        </w:rPr>
        <w:t>вать чистоту в</w:t>
      </w:r>
      <w:r w:rsidR="00A92EF5" w:rsidRPr="00B17244">
        <w:rPr>
          <w:rFonts w:ascii="Times New Roman" w:eastAsia="Times New Roman" w:hAnsi="Times New Roman" w:cs="Times New Roman"/>
          <w:bCs/>
          <w:sz w:val="24"/>
          <w:szCs w:val="24"/>
          <w:lang w:eastAsia="ru-RU"/>
        </w:rPr>
        <w:t xml:space="preserve"> помещении.</w:t>
      </w:r>
    </w:p>
    <w:p w14:paraId="138D6D9E" w14:textId="77777777" w:rsidR="00EE39F4" w:rsidRPr="00B17244" w:rsidRDefault="00A92EF5"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lastRenderedPageBreak/>
        <w:t>При порчи государственного имущества работник обяз</w:t>
      </w:r>
      <w:r w:rsidR="00EE39F4" w:rsidRPr="00B17244">
        <w:rPr>
          <w:rFonts w:ascii="Times New Roman" w:eastAsia="Times New Roman" w:hAnsi="Times New Roman" w:cs="Times New Roman"/>
          <w:bCs/>
          <w:sz w:val="24"/>
          <w:szCs w:val="24"/>
          <w:lang w:eastAsia="ru-RU"/>
        </w:rPr>
        <w:t xml:space="preserve">ан возместить работодателю </w:t>
      </w:r>
      <w:r w:rsidRPr="00B17244">
        <w:rPr>
          <w:rFonts w:ascii="Times New Roman" w:eastAsia="Times New Roman" w:hAnsi="Times New Roman" w:cs="Times New Roman"/>
          <w:bCs/>
          <w:sz w:val="24"/>
          <w:szCs w:val="24"/>
          <w:lang w:eastAsia="ru-RU"/>
        </w:rPr>
        <w:t>причиненный ему прямой действительный ущерб</w:t>
      </w:r>
      <w:r w:rsidR="00EE39F4" w:rsidRPr="00B17244">
        <w:rPr>
          <w:rFonts w:ascii="Times New Roman" w:eastAsia="Times New Roman" w:hAnsi="Times New Roman" w:cs="Times New Roman"/>
          <w:bCs/>
          <w:sz w:val="24"/>
          <w:szCs w:val="24"/>
          <w:lang w:eastAsia="ru-RU"/>
        </w:rPr>
        <w:t xml:space="preserve">. Материальная ответственность </w:t>
      </w:r>
      <w:r w:rsidRPr="00B17244">
        <w:rPr>
          <w:rFonts w:ascii="Times New Roman" w:eastAsia="Times New Roman" w:hAnsi="Times New Roman" w:cs="Times New Roman"/>
          <w:bCs/>
          <w:sz w:val="24"/>
          <w:szCs w:val="24"/>
          <w:lang w:eastAsia="ru-RU"/>
        </w:rPr>
        <w:t>работника исключается в случаях возникновения у</w:t>
      </w:r>
      <w:r w:rsidR="00EE39F4" w:rsidRPr="00B17244">
        <w:rPr>
          <w:rFonts w:ascii="Times New Roman" w:eastAsia="Times New Roman" w:hAnsi="Times New Roman" w:cs="Times New Roman"/>
          <w:bCs/>
          <w:sz w:val="24"/>
          <w:szCs w:val="24"/>
          <w:lang w:eastAsia="ru-RU"/>
        </w:rPr>
        <w:t>щерба вследствие непреодолимой</w:t>
      </w:r>
      <w:r w:rsidRPr="00B17244">
        <w:rPr>
          <w:rFonts w:ascii="Times New Roman" w:eastAsia="Times New Roman" w:hAnsi="Times New Roman" w:cs="Times New Roman"/>
          <w:bCs/>
          <w:sz w:val="24"/>
          <w:szCs w:val="24"/>
          <w:lang w:eastAsia="ru-RU"/>
        </w:rPr>
        <w:t xml:space="preserve"> силы, нормального хозяйственного риска, крайней </w:t>
      </w:r>
      <w:r w:rsidR="00EE39F4" w:rsidRPr="00B17244">
        <w:rPr>
          <w:rFonts w:ascii="Times New Roman" w:eastAsia="Times New Roman" w:hAnsi="Times New Roman" w:cs="Times New Roman"/>
          <w:bCs/>
          <w:sz w:val="24"/>
          <w:szCs w:val="24"/>
          <w:lang w:eastAsia="ru-RU"/>
        </w:rPr>
        <w:t xml:space="preserve">необходимости или необходимой </w:t>
      </w:r>
      <w:r w:rsidRPr="00B17244">
        <w:rPr>
          <w:rFonts w:ascii="Times New Roman" w:eastAsia="Times New Roman" w:hAnsi="Times New Roman" w:cs="Times New Roman"/>
          <w:bCs/>
          <w:sz w:val="24"/>
          <w:szCs w:val="24"/>
          <w:lang w:eastAsia="ru-RU"/>
        </w:rPr>
        <w:t>обороны либо неисполнения работодате</w:t>
      </w:r>
      <w:r w:rsidR="00EE39F4" w:rsidRPr="00B17244">
        <w:rPr>
          <w:rFonts w:ascii="Times New Roman" w:eastAsia="Times New Roman" w:hAnsi="Times New Roman" w:cs="Times New Roman"/>
          <w:bCs/>
          <w:sz w:val="24"/>
          <w:szCs w:val="24"/>
          <w:lang w:eastAsia="ru-RU"/>
        </w:rPr>
        <w:t xml:space="preserve">лем обязанности по обеспечению </w:t>
      </w:r>
      <w:r w:rsidRPr="00B17244">
        <w:rPr>
          <w:rFonts w:ascii="Times New Roman" w:eastAsia="Times New Roman" w:hAnsi="Times New Roman" w:cs="Times New Roman"/>
          <w:bCs/>
          <w:sz w:val="24"/>
          <w:szCs w:val="24"/>
          <w:lang w:eastAsia="ru-RU"/>
        </w:rPr>
        <w:t xml:space="preserve"> надлежащих условий для хранения им</w:t>
      </w:r>
      <w:r w:rsidR="00EE39F4" w:rsidRPr="00B17244">
        <w:rPr>
          <w:rFonts w:ascii="Times New Roman" w:eastAsia="Times New Roman" w:hAnsi="Times New Roman" w:cs="Times New Roman"/>
          <w:bCs/>
          <w:sz w:val="24"/>
          <w:szCs w:val="24"/>
          <w:lang w:eastAsia="ru-RU"/>
        </w:rPr>
        <w:t xml:space="preserve">ущества, вверенного работнику. </w:t>
      </w:r>
    </w:p>
    <w:p w14:paraId="19F4B82F" w14:textId="33B2F348" w:rsidR="00A92EF5" w:rsidRPr="00B17244" w:rsidRDefault="00A92EF5"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За причиненный ущерб работник несет материальн</w:t>
      </w:r>
      <w:r w:rsidR="00EE39F4" w:rsidRPr="00B17244">
        <w:rPr>
          <w:rFonts w:ascii="Times New Roman" w:eastAsia="Times New Roman" w:hAnsi="Times New Roman" w:cs="Times New Roman"/>
          <w:bCs/>
          <w:sz w:val="24"/>
          <w:szCs w:val="24"/>
          <w:lang w:eastAsia="ru-RU"/>
        </w:rPr>
        <w:t xml:space="preserve">ую ответственность в пределах  </w:t>
      </w:r>
      <w:r w:rsidRPr="00B17244">
        <w:rPr>
          <w:rFonts w:ascii="Times New Roman" w:eastAsia="Times New Roman" w:hAnsi="Times New Roman" w:cs="Times New Roman"/>
          <w:bCs/>
          <w:sz w:val="24"/>
          <w:szCs w:val="24"/>
          <w:lang w:eastAsia="ru-RU"/>
        </w:rPr>
        <w:t xml:space="preserve"> своего среднего месячного заработка, если иное не</w:t>
      </w:r>
      <w:r w:rsidR="00EE39F4" w:rsidRPr="00B17244">
        <w:rPr>
          <w:rFonts w:ascii="Times New Roman" w:eastAsia="Times New Roman" w:hAnsi="Times New Roman" w:cs="Times New Roman"/>
          <w:bCs/>
          <w:sz w:val="24"/>
          <w:szCs w:val="24"/>
          <w:lang w:eastAsia="ru-RU"/>
        </w:rPr>
        <w:t xml:space="preserve"> предусмотрено ТК РФ или иными </w:t>
      </w:r>
      <w:r w:rsidRPr="00B17244">
        <w:rPr>
          <w:rFonts w:ascii="Times New Roman" w:eastAsia="Times New Roman" w:hAnsi="Times New Roman" w:cs="Times New Roman"/>
          <w:bCs/>
          <w:sz w:val="24"/>
          <w:szCs w:val="24"/>
          <w:lang w:eastAsia="ru-RU"/>
        </w:rPr>
        <w:t xml:space="preserve"> федеральными законами. </w:t>
      </w:r>
    </w:p>
    <w:p w14:paraId="7D34F2B6" w14:textId="77777777" w:rsidR="00B041DE" w:rsidRDefault="00EE39F4"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w:t>
      </w:r>
      <w:r w:rsidR="00A92EF5" w:rsidRPr="00B17244">
        <w:rPr>
          <w:rFonts w:ascii="Times New Roman" w:eastAsia="Times New Roman" w:hAnsi="Times New Roman" w:cs="Times New Roman"/>
          <w:bCs/>
          <w:sz w:val="24"/>
          <w:szCs w:val="24"/>
          <w:lang w:eastAsia="ru-RU"/>
        </w:rPr>
        <w:t>Расторжение трудового договора после причин</w:t>
      </w:r>
      <w:r w:rsidRPr="00B17244">
        <w:rPr>
          <w:rFonts w:ascii="Times New Roman" w:eastAsia="Times New Roman" w:hAnsi="Times New Roman" w:cs="Times New Roman"/>
          <w:bCs/>
          <w:sz w:val="24"/>
          <w:szCs w:val="24"/>
          <w:lang w:eastAsia="ru-RU"/>
        </w:rPr>
        <w:t xml:space="preserve">ения ущерба не влечет за собой </w:t>
      </w:r>
      <w:r w:rsidR="00A92EF5" w:rsidRPr="00B17244">
        <w:rPr>
          <w:rFonts w:ascii="Times New Roman" w:eastAsia="Times New Roman" w:hAnsi="Times New Roman" w:cs="Times New Roman"/>
          <w:bCs/>
          <w:sz w:val="24"/>
          <w:szCs w:val="24"/>
          <w:lang w:eastAsia="ru-RU"/>
        </w:rPr>
        <w:t>освобождения стороны этого договора от</w:t>
      </w:r>
      <w:r w:rsidRPr="00B17244">
        <w:rPr>
          <w:rFonts w:ascii="Times New Roman" w:eastAsia="Times New Roman" w:hAnsi="Times New Roman" w:cs="Times New Roman"/>
          <w:bCs/>
          <w:sz w:val="24"/>
          <w:szCs w:val="24"/>
          <w:lang w:eastAsia="ru-RU"/>
        </w:rPr>
        <w:t xml:space="preserve"> материальной ответственности, </w:t>
      </w:r>
      <w:r w:rsidR="00A92EF5" w:rsidRPr="00B17244">
        <w:rPr>
          <w:rFonts w:ascii="Times New Roman" w:eastAsia="Times New Roman" w:hAnsi="Times New Roman" w:cs="Times New Roman"/>
          <w:bCs/>
          <w:sz w:val="24"/>
          <w:szCs w:val="24"/>
          <w:lang w:eastAsia="ru-RU"/>
        </w:rPr>
        <w:t xml:space="preserve">предусмотренной ТК РФ </w:t>
      </w:r>
      <w:r w:rsidR="00B041DE">
        <w:rPr>
          <w:rFonts w:ascii="Times New Roman" w:eastAsia="Times New Roman" w:hAnsi="Times New Roman" w:cs="Times New Roman"/>
          <w:bCs/>
          <w:sz w:val="24"/>
          <w:szCs w:val="24"/>
          <w:lang w:eastAsia="ru-RU"/>
        </w:rPr>
        <w:t>или иными федеральными законами</w:t>
      </w:r>
    </w:p>
    <w:p w14:paraId="090BBB0E" w14:textId="3109BE6B" w:rsidR="009904AA" w:rsidRPr="00B17244" w:rsidRDefault="00A92EF5" w:rsidP="00B041D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незамедлительно сообщить работодателю либо неп</w:t>
      </w:r>
      <w:r w:rsidR="00B041DE">
        <w:rPr>
          <w:rFonts w:ascii="Times New Roman" w:eastAsia="Times New Roman" w:hAnsi="Times New Roman" w:cs="Times New Roman"/>
          <w:bCs/>
          <w:sz w:val="24"/>
          <w:szCs w:val="24"/>
          <w:lang w:eastAsia="ru-RU"/>
        </w:rPr>
        <w:t>осредственному руководителю о</w:t>
      </w:r>
      <w:r w:rsidRPr="00B17244">
        <w:rPr>
          <w:rFonts w:ascii="Times New Roman" w:eastAsia="Times New Roman" w:hAnsi="Times New Roman" w:cs="Times New Roman"/>
          <w:bCs/>
          <w:sz w:val="24"/>
          <w:szCs w:val="24"/>
          <w:lang w:eastAsia="ru-RU"/>
        </w:rPr>
        <w:t xml:space="preserve"> возникновении ситуации, представляющей уг</w:t>
      </w:r>
      <w:r w:rsidR="00EE39F4" w:rsidRPr="00B17244">
        <w:rPr>
          <w:rFonts w:ascii="Times New Roman" w:eastAsia="Times New Roman" w:hAnsi="Times New Roman" w:cs="Times New Roman"/>
          <w:bCs/>
          <w:sz w:val="24"/>
          <w:szCs w:val="24"/>
          <w:lang w:eastAsia="ru-RU"/>
        </w:rPr>
        <w:t xml:space="preserve">розу жизни и здоровья людей,  </w:t>
      </w:r>
      <w:r w:rsidRPr="00B17244">
        <w:rPr>
          <w:rFonts w:ascii="Times New Roman" w:eastAsia="Times New Roman" w:hAnsi="Times New Roman" w:cs="Times New Roman"/>
          <w:bCs/>
          <w:sz w:val="24"/>
          <w:szCs w:val="24"/>
          <w:lang w:eastAsia="ru-RU"/>
        </w:rPr>
        <w:t>сохр</w:t>
      </w:r>
      <w:r w:rsidR="006326AF" w:rsidRPr="00B17244">
        <w:rPr>
          <w:rFonts w:ascii="Times New Roman" w:eastAsia="Times New Roman" w:hAnsi="Times New Roman" w:cs="Times New Roman"/>
          <w:bCs/>
          <w:sz w:val="24"/>
          <w:szCs w:val="24"/>
          <w:lang w:eastAsia="ru-RU"/>
        </w:rPr>
        <w:t>анности имущества работодателя.</w:t>
      </w:r>
    </w:p>
    <w:p w14:paraId="6990DAAC" w14:textId="3AE1656B" w:rsidR="009904AA" w:rsidRPr="00B17244" w:rsidRDefault="009904AA"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1.7. Основные права и обязанности Работодателя:</w:t>
      </w:r>
    </w:p>
    <w:p w14:paraId="7521EDBF"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1.7.1. Работодатель имеет право:</w:t>
      </w:r>
    </w:p>
    <w:p w14:paraId="31AA9C7E"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заключать, изменять и расторгать трудовые договоры с работниками в порядке и на условиях, которые установлены законодательством РФ;</w:t>
      </w:r>
    </w:p>
    <w:p w14:paraId="79425B05"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вести коллективные переговоры и заключать коллективные договоры;</w:t>
      </w:r>
    </w:p>
    <w:p w14:paraId="01AAD970"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поощрять работников за добросовестный эффективный труд;</w:t>
      </w:r>
    </w:p>
    <w:p w14:paraId="126452AA"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14:paraId="2DC40759"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привлекать работников к дисциплинарной и материальной ответственности в порядке, установленном законодательством РФ;</w:t>
      </w:r>
    </w:p>
    <w:p w14:paraId="545AA5AA"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принимать локальные нормативные акты;</w:t>
      </w:r>
    </w:p>
    <w:p w14:paraId="34925DC6"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создавать объединения работодателей в целях представительства и защиты своих интересов и вступать в них.</w:t>
      </w:r>
    </w:p>
    <w:p w14:paraId="6E2447CC"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1.7.2. Работодатель обязан:</w:t>
      </w:r>
    </w:p>
    <w:p w14:paraId="00E35945"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14:paraId="2CE45ECB"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предоставлять работникам работу, обусловленную трудовым договором;</w:t>
      </w:r>
    </w:p>
    <w:p w14:paraId="50156A76"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обеспечивать безопасность труда и условия, отвечающие требованиям охраны и гигиены труда;</w:t>
      </w:r>
    </w:p>
    <w:p w14:paraId="60A2189B"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lastRenderedPageBreak/>
        <w:t>- обеспечивать работников оборудованием, инструментами, технической документацией, спец. одеждой, спец. обувью и иными средствами, необходимыми для исполнения ими трудовых обязанностей;</w:t>
      </w:r>
    </w:p>
    <w:p w14:paraId="4596CB79"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обеспечивать работникам равную оплату за труд равной ценности;</w:t>
      </w:r>
    </w:p>
    <w:p w14:paraId="4508C0A4"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выплачивать в полном размере причитающуюся работникам заработную плату в установленные сроки;</w:t>
      </w:r>
    </w:p>
    <w:p w14:paraId="7BD32BB1"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вести коллективные переговоры, а также заключать коллективный договор;</w:t>
      </w:r>
    </w:p>
    <w:p w14:paraId="6F401684"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08ACB17B"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своевременно выполнять предписания государственных надзорных и контрольных органов, уплачивать штрафы, наложенные за нарушения трудового законодательства РФ;</w:t>
      </w:r>
    </w:p>
    <w:p w14:paraId="642161F8"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рассматривать представления соответствующих профсоюзных органов, иных представителей работников о выявленных нарушениях трудового законодательства, принимать меры по их устранению и сообщать о принятых мерах указанным органам и представителям;</w:t>
      </w:r>
    </w:p>
    <w:p w14:paraId="6FB86053"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создавать условия, обеспечивающие участие работников в управлении организацией;</w:t>
      </w:r>
    </w:p>
    <w:p w14:paraId="0F544C50"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осуществлять обязательное социальное страхование работников в порядке, установленном федеральными законами;</w:t>
      </w:r>
    </w:p>
    <w:p w14:paraId="30004BCA" w14:textId="77777777"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законодательством РФ;</w:t>
      </w:r>
    </w:p>
    <w:p w14:paraId="60043DE8" w14:textId="504F3312" w:rsidR="009904AA" w:rsidRPr="00B17244" w:rsidRDefault="009904AA" w:rsidP="00B041D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исполнять иные обязанности, предусмотренные законодательством РФ, коллективным договором, согл</w:t>
      </w:r>
      <w:r w:rsidR="00F96090" w:rsidRPr="00B17244">
        <w:rPr>
          <w:rFonts w:ascii="Times New Roman" w:hAnsi="Times New Roman"/>
          <w:bCs/>
          <w:snapToGrid/>
          <w:sz w:val="24"/>
          <w:szCs w:val="24"/>
        </w:rPr>
        <w:t>ашениями и трудовыми договорами</w:t>
      </w:r>
    </w:p>
    <w:p w14:paraId="3D1CB035" w14:textId="22D63E94" w:rsidR="008F1B51" w:rsidRPr="00B17244" w:rsidRDefault="007966FB" w:rsidP="00E04C79">
      <w:pPr>
        <w:shd w:val="clear" w:color="auto" w:fill="FFFFFF"/>
        <w:spacing w:after="0" w:line="360" w:lineRule="auto"/>
        <w:ind w:firstLine="567"/>
        <w:jc w:val="center"/>
        <w:rPr>
          <w:rFonts w:ascii="Times New Roman" w:eastAsia="Times New Roman" w:hAnsi="Times New Roman" w:cs="Times New Roman"/>
          <w:b/>
          <w:bCs/>
          <w:sz w:val="24"/>
          <w:szCs w:val="24"/>
          <w:lang w:eastAsia="ru-RU"/>
        </w:rPr>
      </w:pPr>
      <w:r w:rsidRPr="00B17244">
        <w:rPr>
          <w:rFonts w:ascii="Times New Roman" w:eastAsia="Times New Roman" w:hAnsi="Times New Roman" w:cs="Times New Roman"/>
          <w:b/>
          <w:bCs/>
          <w:sz w:val="24"/>
          <w:szCs w:val="24"/>
          <w:lang w:eastAsia="ru-RU"/>
        </w:rPr>
        <w:t>Р</w:t>
      </w:r>
      <w:r w:rsidR="0023506F" w:rsidRPr="00B17244">
        <w:rPr>
          <w:rFonts w:ascii="Times New Roman" w:eastAsia="Times New Roman" w:hAnsi="Times New Roman" w:cs="Times New Roman"/>
          <w:b/>
          <w:bCs/>
          <w:sz w:val="24"/>
          <w:szCs w:val="24"/>
          <w:lang w:eastAsia="ru-RU"/>
        </w:rPr>
        <w:t>АЗДЕЛ</w:t>
      </w:r>
      <w:r w:rsidRPr="00B17244">
        <w:rPr>
          <w:rFonts w:ascii="Times New Roman" w:eastAsia="Times New Roman" w:hAnsi="Times New Roman" w:cs="Times New Roman"/>
          <w:b/>
          <w:bCs/>
          <w:sz w:val="24"/>
          <w:szCs w:val="24"/>
          <w:lang w:eastAsia="ru-RU"/>
        </w:rPr>
        <w:t xml:space="preserve"> 2.</w:t>
      </w:r>
      <w:r w:rsidR="008F1B51" w:rsidRPr="00B17244">
        <w:rPr>
          <w:rFonts w:ascii="Times New Roman" w:eastAsia="Times New Roman" w:hAnsi="Times New Roman" w:cs="Times New Roman"/>
          <w:b/>
          <w:bCs/>
          <w:sz w:val="24"/>
          <w:szCs w:val="24"/>
          <w:lang w:eastAsia="ru-RU"/>
        </w:rPr>
        <w:t xml:space="preserve"> </w:t>
      </w:r>
      <w:r w:rsidR="00B96DE8" w:rsidRPr="00B17244">
        <w:rPr>
          <w:rFonts w:ascii="Times New Roman" w:eastAsia="Times New Roman" w:hAnsi="Times New Roman" w:cs="Times New Roman"/>
          <w:b/>
          <w:bCs/>
          <w:sz w:val="24"/>
          <w:szCs w:val="24"/>
          <w:lang w:eastAsia="ru-RU"/>
        </w:rPr>
        <w:t xml:space="preserve">ТРУДОВЫЕ ОТНОШЕНИЯ </w:t>
      </w:r>
      <w:r w:rsidR="00282845" w:rsidRPr="00B17244">
        <w:rPr>
          <w:rFonts w:ascii="Times New Roman" w:eastAsia="Times New Roman" w:hAnsi="Times New Roman" w:cs="Times New Roman"/>
          <w:b/>
          <w:bCs/>
          <w:sz w:val="24"/>
          <w:szCs w:val="24"/>
          <w:lang w:eastAsia="ru-RU"/>
        </w:rPr>
        <w:t>И ТРУДОВОЙ ДОГОВОР</w:t>
      </w:r>
      <w:r w:rsidR="008F1B51" w:rsidRPr="00B17244">
        <w:rPr>
          <w:rFonts w:ascii="Times New Roman" w:eastAsia="Times New Roman" w:hAnsi="Times New Roman" w:cs="Times New Roman"/>
          <w:b/>
          <w:bCs/>
          <w:sz w:val="24"/>
          <w:szCs w:val="24"/>
          <w:lang w:eastAsia="ru-RU"/>
        </w:rPr>
        <w:t>. ОБЕСПЕЧЕНИЕ ЗАНЯТОСТИ. ПЕРЕОБУЧЕНИЕ.</w:t>
      </w:r>
    </w:p>
    <w:p w14:paraId="56C78ACD" w14:textId="73FC8313" w:rsidR="00945FA7" w:rsidRPr="00B17244" w:rsidRDefault="008F1B51" w:rsidP="00E04C79">
      <w:pPr>
        <w:shd w:val="clear" w:color="auto" w:fill="FFFFFF"/>
        <w:spacing w:after="0" w:line="360" w:lineRule="auto"/>
        <w:ind w:firstLine="567"/>
        <w:jc w:val="center"/>
        <w:rPr>
          <w:rFonts w:ascii="Times New Roman" w:eastAsia="Times New Roman" w:hAnsi="Times New Roman" w:cs="Times New Roman"/>
          <w:b/>
          <w:bCs/>
          <w:sz w:val="24"/>
          <w:szCs w:val="24"/>
          <w:lang w:eastAsia="ru-RU"/>
        </w:rPr>
      </w:pPr>
      <w:r w:rsidRPr="00B17244">
        <w:rPr>
          <w:rFonts w:ascii="Times New Roman" w:eastAsia="Times New Roman" w:hAnsi="Times New Roman" w:cs="Times New Roman"/>
          <w:b/>
          <w:bCs/>
          <w:sz w:val="24"/>
          <w:szCs w:val="24"/>
          <w:lang w:eastAsia="ru-RU"/>
        </w:rPr>
        <w:t>УСЛОВИЯ ВЫСВОБОЖДЕНИЯ РАБОТНИКОВ</w:t>
      </w:r>
    </w:p>
    <w:p w14:paraId="4024C0C0" w14:textId="77777777" w:rsidR="00282845" w:rsidRPr="00B17244" w:rsidRDefault="00282845" w:rsidP="00B041D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2.1.Трудовые отношения</w:t>
      </w:r>
      <w:r w:rsidR="00945FA7" w:rsidRPr="00B17244">
        <w:rPr>
          <w:rFonts w:ascii="Times New Roman" w:eastAsia="Times New Roman" w:hAnsi="Times New Roman" w:cs="Times New Roman"/>
          <w:bCs/>
          <w:sz w:val="24"/>
          <w:szCs w:val="24"/>
          <w:lang w:eastAsia="ru-RU"/>
        </w:rPr>
        <w:t xml:space="preserve"> </w:t>
      </w:r>
      <w:r w:rsidRPr="00B17244">
        <w:rPr>
          <w:rFonts w:ascii="Times New Roman" w:eastAsia="Times New Roman" w:hAnsi="Times New Roman" w:cs="Times New Roman"/>
          <w:bCs/>
          <w:sz w:val="24"/>
          <w:szCs w:val="24"/>
          <w:lang w:eastAsia="ru-RU"/>
        </w:rPr>
        <w:t>-</w:t>
      </w:r>
      <w:r w:rsidR="0020468D" w:rsidRPr="00B17244">
        <w:rPr>
          <w:rFonts w:ascii="Times New Roman" w:eastAsia="Times New Roman" w:hAnsi="Times New Roman" w:cs="Times New Roman"/>
          <w:bCs/>
          <w:sz w:val="24"/>
          <w:szCs w:val="24"/>
          <w:lang w:eastAsia="ru-RU"/>
        </w:rPr>
        <w:t xml:space="preserve"> </w:t>
      </w:r>
      <w:r w:rsidRPr="00B17244">
        <w:rPr>
          <w:rFonts w:ascii="Times New Roman" w:eastAsia="Times New Roman" w:hAnsi="Times New Roman" w:cs="Times New Roman"/>
          <w:bCs/>
          <w:sz w:val="24"/>
          <w:szCs w:val="24"/>
          <w:lang w:eastAsia="ru-RU"/>
        </w:rPr>
        <w:t xml:space="preserve"> это отношения, основанные на соглашении между работником и работодателем о личном выполнении работником за плату работы по определенной специальности, квалификации и должности, подчинении раб</w:t>
      </w:r>
      <w:r w:rsidR="00D50141" w:rsidRPr="00B17244">
        <w:rPr>
          <w:rFonts w:ascii="Times New Roman" w:eastAsia="Times New Roman" w:hAnsi="Times New Roman" w:cs="Times New Roman"/>
          <w:bCs/>
          <w:sz w:val="24"/>
          <w:szCs w:val="24"/>
          <w:lang w:eastAsia="ru-RU"/>
        </w:rPr>
        <w:t>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другими соглашениями и трудовым договором ( ст.15 ТК РФ).</w:t>
      </w:r>
    </w:p>
    <w:p w14:paraId="5D035D44" w14:textId="77777777" w:rsidR="00D50141" w:rsidRPr="00B17244" w:rsidRDefault="00D50141" w:rsidP="00B041D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Сторонами трудовых отношений являются работник и работодатель.</w:t>
      </w:r>
    </w:p>
    <w:p w14:paraId="651DD989" w14:textId="77777777" w:rsidR="00D50141" w:rsidRPr="00B17244" w:rsidRDefault="00D50141" w:rsidP="00B041D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Работник – физическое лицо, вступившее в трудовые отношения с работодателем.</w:t>
      </w:r>
    </w:p>
    <w:p w14:paraId="452F42D2" w14:textId="77777777" w:rsidR="00D50141" w:rsidRPr="00B17244" w:rsidRDefault="00D50141" w:rsidP="00B041D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lastRenderedPageBreak/>
        <w:t>Работодатель – физическое лицо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p>
    <w:p w14:paraId="41235B44" w14:textId="4A7C2894" w:rsidR="0088574F" w:rsidRPr="00B17244" w:rsidRDefault="0088574F"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Пр</w:t>
      </w:r>
      <w:r w:rsidR="0085722D">
        <w:rPr>
          <w:rFonts w:ascii="Times New Roman" w:eastAsia="Times New Roman" w:hAnsi="Times New Roman" w:cs="Times New Roman"/>
          <w:bCs/>
          <w:sz w:val="24"/>
          <w:szCs w:val="24"/>
          <w:lang w:eastAsia="ru-RU"/>
        </w:rPr>
        <w:t xml:space="preserve">ава и обязанности работодателя </w:t>
      </w:r>
      <w:r w:rsidRPr="00B17244">
        <w:rPr>
          <w:rFonts w:ascii="Times New Roman" w:eastAsia="Times New Roman" w:hAnsi="Times New Roman" w:cs="Times New Roman"/>
          <w:bCs/>
          <w:sz w:val="24"/>
          <w:szCs w:val="24"/>
          <w:lang w:eastAsia="ru-RU"/>
        </w:rPr>
        <w:t>в трудовых отношениях осуществляются: физическим лицом, являющимся работодателем; органами управления юридического лица ( организации) или уполномоченными ими лицами в порядке, установленном законами, иными нормативными правовыми актами, учредительными документами</w:t>
      </w:r>
      <w:r w:rsidR="00484EAC" w:rsidRPr="00B17244">
        <w:rPr>
          <w:rFonts w:ascii="Times New Roman" w:eastAsia="Times New Roman" w:hAnsi="Times New Roman" w:cs="Times New Roman"/>
          <w:bCs/>
          <w:sz w:val="24"/>
          <w:szCs w:val="24"/>
          <w:lang w:eastAsia="ru-RU"/>
        </w:rPr>
        <w:t xml:space="preserve"> юридического лица (организации) и локальными нормативными актами.</w:t>
      </w:r>
    </w:p>
    <w:p w14:paraId="5571C916" w14:textId="2760D9AE" w:rsidR="00733B22" w:rsidRPr="00B17244" w:rsidRDefault="0085722D" w:rsidP="0085722D">
      <w:pPr>
        <w:shd w:val="clear" w:color="auto" w:fill="FFFFFF"/>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33B22" w:rsidRPr="00B17244">
        <w:rPr>
          <w:rFonts w:ascii="Times New Roman" w:eastAsia="Times New Roman" w:hAnsi="Times New Roman" w:cs="Times New Roman"/>
          <w:bCs/>
          <w:sz w:val="24"/>
          <w:szCs w:val="24"/>
          <w:lang w:eastAsia="ru-RU"/>
        </w:rPr>
        <w:t xml:space="preserve">  Работодатель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14:paraId="0471058A" w14:textId="77777777" w:rsidR="00484EAC" w:rsidRPr="00B17244" w:rsidRDefault="00484EAC"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2.2.Трудовой договор-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w:t>
      </w:r>
      <w:r w:rsidR="00563670" w:rsidRPr="00B17244">
        <w:rPr>
          <w:rFonts w:ascii="Times New Roman" w:eastAsia="Times New Roman" w:hAnsi="Times New Roman" w:cs="Times New Roman"/>
          <w:bCs/>
          <w:sz w:val="24"/>
          <w:szCs w:val="24"/>
          <w:lang w:eastAsia="ru-RU"/>
        </w:rPr>
        <w:t xml:space="preserve">, предусмотренные настоящим </w:t>
      </w:r>
      <w:r w:rsidR="008161C9" w:rsidRPr="00B17244">
        <w:rPr>
          <w:rFonts w:ascii="Times New Roman" w:eastAsia="Times New Roman" w:hAnsi="Times New Roman" w:cs="Times New Roman"/>
          <w:bCs/>
          <w:sz w:val="24"/>
          <w:szCs w:val="24"/>
          <w:lang w:eastAsia="ru-RU"/>
        </w:rPr>
        <w:t>Кодексом,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14:paraId="7EEE3DB2" w14:textId="77777777" w:rsidR="008161C9" w:rsidRPr="00B17244" w:rsidRDefault="008161C9"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Трудовой договор заключается в письменной форме, оформляется в двух экземплярах и хранится у каждой из сторон ( ст.67 ТК РФ). Содержание трудового договора регламентируется ст.57 ТК РФ.</w:t>
      </w:r>
    </w:p>
    <w:p w14:paraId="14C1C935" w14:textId="64D070B7" w:rsidR="008161C9" w:rsidRPr="00B17244" w:rsidRDefault="008161C9"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2.3.Рабо</w:t>
      </w:r>
      <w:r w:rsidR="00EE39F4" w:rsidRPr="00B17244">
        <w:rPr>
          <w:rFonts w:ascii="Times New Roman" w:eastAsia="Times New Roman" w:hAnsi="Times New Roman" w:cs="Times New Roman"/>
          <w:bCs/>
          <w:sz w:val="24"/>
          <w:szCs w:val="24"/>
          <w:lang w:eastAsia="ru-RU"/>
        </w:rPr>
        <w:t xml:space="preserve">тодатель и </w:t>
      </w:r>
      <w:r w:rsidRPr="00B17244">
        <w:rPr>
          <w:rFonts w:ascii="Times New Roman" w:eastAsia="Times New Roman" w:hAnsi="Times New Roman" w:cs="Times New Roman"/>
          <w:bCs/>
          <w:sz w:val="24"/>
          <w:szCs w:val="24"/>
          <w:lang w:eastAsia="ru-RU"/>
        </w:rPr>
        <w:t>представитель трудового коллектива пришли к соглашению, что трудовые</w:t>
      </w:r>
      <w:r w:rsidR="00822845" w:rsidRPr="00B17244">
        <w:rPr>
          <w:rFonts w:ascii="Times New Roman" w:eastAsia="Times New Roman" w:hAnsi="Times New Roman" w:cs="Times New Roman"/>
          <w:bCs/>
          <w:sz w:val="24"/>
          <w:szCs w:val="24"/>
          <w:lang w:eastAsia="ru-RU"/>
        </w:rPr>
        <w:t xml:space="preserve"> договоры с работниками о приеме их на работу заключаются на неопределенный срок, за исключением случаев, когда трудовой договор заключается на определенный срок не более пяти лет ( срочный трудовой договор ст.58 ТК РФ)</w:t>
      </w:r>
      <w:r w:rsidR="00AB63DD" w:rsidRPr="00B17244">
        <w:rPr>
          <w:rFonts w:ascii="Times New Roman" w:eastAsia="Times New Roman" w:hAnsi="Times New Roman" w:cs="Times New Roman"/>
          <w:bCs/>
          <w:sz w:val="24"/>
          <w:szCs w:val="24"/>
          <w:lang w:eastAsia="ru-RU"/>
        </w:rPr>
        <w:t>.</w:t>
      </w:r>
    </w:p>
    <w:p w14:paraId="6D6136B7" w14:textId="77777777" w:rsidR="008F1B51" w:rsidRPr="00B17244" w:rsidRDefault="008F1B51" w:rsidP="00B041DE">
      <w:pPr>
        <w:pStyle w:val="ConsPlusNormal"/>
        <w:widowControl/>
        <w:spacing w:line="360" w:lineRule="auto"/>
        <w:ind w:firstLine="567"/>
        <w:jc w:val="both"/>
        <w:rPr>
          <w:rFonts w:ascii="Times New Roman" w:hAnsi="Times New Roman" w:cs="Times New Roman"/>
          <w:bCs/>
          <w:sz w:val="24"/>
          <w:szCs w:val="24"/>
        </w:rPr>
      </w:pPr>
      <w:r w:rsidRPr="00B17244">
        <w:rPr>
          <w:rFonts w:ascii="Times New Roman" w:hAnsi="Times New Roman" w:cs="Times New Roman"/>
          <w:bCs/>
          <w:sz w:val="24"/>
          <w:szCs w:val="24"/>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соответствии со статьей 59 Трудового кодекса РФ.</w:t>
      </w:r>
    </w:p>
    <w:p w14:paraId="457D0CC8" w14:textId="1F0624B4" w:rsidR="008F1B51" w:rsidRPr="00B17244" w:rsidRDefault="008F1B51" w:rsidP="00B041DE">
      <w:pPr>
        <w:pStyle w:val="ConsPlusNormal"/>
        <w:widowControl/>
        <w:spacing w:line="360" w:lineRule="auto"/>
        <w:ind w:firstLine="567"/>
        <w:jc w:val="both"/>
        <w:rPr>
          <w:rFonts w:ascii="Times New Roman" w:hAnsi="Times New Roman" w:cs="Times New Roman"/>
          <w:bCs/>
          <w:sz w:val="24"/>
          <w:szCs w:val="24"/>
        </w:rPr>
      </w:pPr>
      <w:r w:rsidRPr="00B17244">
        <w:rPr>
          <w:rFonts w:ascii="Times New Roman" w:hAnsi="Times New Roman" w:cs="Times New Roman"/>
          <w:bCs/>
          <w:sz w:val="24"/>
          <w:szCs w:val="24"/>
        </w:rPr>
        <w:lastRenderedPageBreak/>
        <w:t>2.4 При приеме на работу</w:t>
      </w:r>
      <w:r w:rsidR="0023506F" w:rsidRPr="00B17244">
        <w:rPr>
          <w:rFonts w:ascii="Times New Roman" w:hAnsi="Times New Roman" w:cs="Times New Roman"/>
          <w:bCs/>
          <w:sz w:val="24"/>
          <w:szCs w:val="24"/>
        </w:rPr>
        <w:t>,</w:t>
      </w:r>
      <w:r w:rsidRPr="00B17244">
        <w:rPr>
          <w:rFonts w:ascii="Times New Roman" w:hAnsi="Times New Roman" w:cs="Times New Roman"/>
          <w:bCs/>
          <w:sz w:val="24"/>
          <w:szCs w:val="24"/>
        </w:rPr>
        <w:t xml:space="preserve"> до заключения трудового договора работника необходимо ознакомить с коллективным договором, должностной инструкцией, Правилами внутреннего трудового распорядка  </w:t>
      </w:r>
    </w:p>
    <w:p w14:paraId="696029B3" w14:textId="69ACF84A" w:rsidR="008F1B51" w:rsidRPr="00B17244" w:rsidRDefault="008F1B51" w:rsidP="00B041DE">
      <w:pPr>
        <w:pStyle w:val="ConsPlusNormal"/>
        <w:widowControl/>
        <w:spacing w:line="360" w:lineRule="auto"/>
        <w:ind w:firstLine="567"/>
        <w:jc w:val="both"/>
        <w:rPr>
          <w:rFonts w:ascii="Times New Roman" w:hAnsi="Times New Roman" w:cs="Times New Roman"/>
          <w:bCs/>
          <w:sz w:val="24"/>
          <w:szCs w:val="24"/>
        </w:rPr>
      </w:pPr>
      <w:r w:rsidRPr="00B17244">
        <w:rPr>
          <w:rFonts w:ascii="Times New Roman" w:hAnsi="Times New Roman" w:cs="Times New Roman"/>
          <w:bCs/>
          <w:sz w:val="24"/>
          <w:szCs w:val="24"/>
        </w:rPr>
        <w:t>2.5. 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292C9816" w14:textId="77777777" w:rsidR="008F1B51" w:rsidRPr="00B17244" w:rsidRDefault="008F1B51" w:rsidP="0085722D">
      <w:pPr>
        <w:pStyle w:val="ConsPlusNormal"/>
        <w:widowControl/>
        <w:spacing w:line="360" w:lineRule="auto"/>
        <w:ind w:firstLine="0"/>
        <w:jc w:val="both"/>
        <w:rPr>
          <w:rFonts w:ascii="Times New Roman" w:hAnsi="Times New Roman" w:cs="Times New Roman"/>
          <w:bCs/>
          <w:sz w:val="24"/>
          <w:szCs w:val="24"/>
        </w:rPr>
      </w:pPr>
      <w:r w:rsidRPr="00B17244">
        <w:rPr>
          <w:rFonts w:ascii="Times New Roman" w:hAnsi="Times New Roman" w:cs="Times New Roman"/>
          <w:bCs/>
          <w:sz w:val="24"/>
          <w:szCs w:val="24"/>
        </w:rPr>
        <w:t>об уточнении места работы (с указанием структурного подразделения и его местонахождения) и/или о рабочем месте;</w:t>
      </w:r>
    </w:p>
    <w:p w14:paraId="2ED35896" w14:textId="77777777" w:rsidR="008F1B51" w:rsidRPr="00B17244" w:rsidRDefault="008F1B51" w:rsidP="0085722D">
      <w:pPr>
        <w:pStyle w:val="ConsPlusNormal"/>
        <w:widowControl/>
        <w:spacing w:line="360" w:lineRule="auto"/>
        <w:ind w:firstLine="0"/>
        <w:jc w:val="both"/>
        <w:rPr>
          <w:rFonts w:ascii="Times New Roman" w:hAnsi="Times New Roman" w:cs="Times New Roman"/>
          <w:bCs/>
          <w:sz w:val="24"/>
          <w:szCs w:val="24"/>
        </w:rPr>
      </w:pPr>
      <w:r w:rsidRPr="00B17244">
        <w:rPr>
          <w:rFonts w:ascii="Times New Roman" w:hAnsi="Times New Roman" w:cs="Times New Roman"/>
          <w:bCs/>
          <w:sz w:val="24"/>
          <w:szCs w:val="24"/>
        </w:rPr>
        <w:t>об испытании;</w:t>
      </w:r>
    </w:p>
    <w:p w14:paraId="7CFA4F1A" w14:textId="77777777" w:rsidR="008F1B51" w:rsidRPr="00B17244" w:rsidRDefault="008F1B51" w:rsidP="0085722D">
      <w:pPr>
        <w:pStyle w:val="ConsPlusNormal"/>
        <w:widowControl/>
        <w:spacing w:line="360" w:lineRule="auto"/>
        <w:ind w:firstLine="0"/>
        <w:jc w:val="both"/>
        <w:rPr>
          <w:rFonts w:ascii="Times New Roman" w:hAnsi="Times New Roman" w:cs="Times New Roman"/>
          <w:bCs/>
          <w:sz w:val="24"/>
          <w:szCs w:val="24"/>
        </w:rPr>
      </w:pPr>
      <w:r w:rsidRPr="00B17244">
        <w:rPr>
          <w:rFonts w:ascii="Times New Roman" w:hAnsi="Times New Roman" w:cs="Times New Roman"/>
          <w:bCs/>
          <w:sz w:val="24"/>
          <w:szCs w:val="24"/>
        </w:rPr>
        <w:t>о неразглашении охраняемой законом тайны (государственной, служебной, коммерческой и иной);</w:t>
      </w:r>
    </w:p>
    <w:p w14:paraId="29B985C4" w14:textId="77777777" w:rsidR="008F1B51" w:rsidRPr="00B17244" w:rsidRDefault="008F1B51" w:rsidP="0085722D">
      <w:pPr>
        <w:pStyle w:val="ConsPlusNormal"/>
        <w:widowControl/>
        <w:spacing w:line="360" w:lineRule="auto"/>
        <w:ind w:firstLine="0"/>
        <w:jc w:val="both"/>
        <w:rPr>
          <w:rFonts w:ascii="Times New Roman" w:hAnsi="Times New Roman" w:cs="Times New Roman"/>
          <w:bCs/>
          <w:sz w:val="24"/>
          <w:szCs w:val="24"/>
        </w:rPr>
      </w:pPr>
      <w:r w:rsidRPr="00B17244">
        <w:rPr>
          <w:rFonts w:ascii="Times New Roman" w:hAnsi="Times New Roman" w:cs="Times New Roman"/>
          <w:bCs/>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4D4D8AA4" w14:textId="77777777" w:rsidR="008F1B51" w:rsidRPr="00B17244" w:rsidRDefault="008F1B51" w:rsidP="0085722D">
      <w:pPr>
        <w:pStyle w:val="ConsPlusNormal"/>
        <w:widowControl/>
        <w:spacing w:line="360" w:lineRule="auto"/>
        <w:ind w:firstLine="0"/>
        <w:jc w:val="both"/>
        <w:rPr>
          <w:rFonts w:ascii="Times New Roman" w:hAnsi="Times New Roman" w:cs="Times New Roman"/>
          <w:bCs/>
          <w:sz w:val="24"/>
          <w:szCs w:val="24"/>
        </w:rPr>
      </w:pPr>
      <w:r w:rsidRPr="00B17244">
        <w:rPr>
          <w:rFonts w:ascii="Times New Roman" w:hAnsi="Times New Roman" w:cs="Times New Roman"/>
          <w:bCs/>
          <w:sz w:val="24"/>
          <w:szCs w:val="24"/>
        </w:rPr>
        <w:t>о видах и об условиях дополнительного страхования работника;</w:t>
      </w:r>
    </w:p>
    <w:p w14:paraId="32CC98A2" w14:textId="77777777" w:rsidR="008F1B51" w:rsidRPr="00B17244" w:rsidRDefault="008F1B51" w:rsidP="0085722D">
      <w:pPr>
        <w:pStyle w:val="ConsPlusNormal"/>
        <w:widowControl/>
        <w:spacing w:line="360" w:lineRule="auto"/>
        <w:ind w:firstLine="0"/>
        <w:jc w:val="both"/>
        <w:rPr>
          <w:rFonts w:ascii="Times New Roman" w:hAnsi="Times New Roman" w:cs="Times New Roman"/>
          <w:bCs/>
          <w:sz w:val="24"/>
          <w:szCs w:val="24"/>
        </w:rPr>
      </w:pPr>
      <w:r w:rsidRPr="00B17244">
        <w:rPr>
          <w:rFonts w:ascii="Times New Roman" w:hAnsi="Times New Roman" w:cs="Times New Roman"/>
          <w:bCs/>
          <w:sz w:val="24"/>
          <w:szCs w:val="24"/>
        </w:rPr>
        <w:t>об улучшении социально-бытовых условий работника и членов его семьи;</w:t>
      </w:r>
    </w:p>
    <w:p w14:paraId="6E085DA2" w14:textId="1F9972E3" w:rsidR="008F1B51" w:rsidRPr="00B17244" w:rsidRDefault="0023506F" w:rsidP="0085722D">
      <w:pPr>
        <w:pStyle w:val="ConsPlusNormal"/>
        <w:widowControl/>
        <w:spacing w:line="360" w:lineRule="auto"/>
        <w:ind w:firstLine="0"/>
        <w:jc w:val="both"/>
        <w:rPr>
          <w:rFonts w:ascii="Times New Roman" w:hAnsi="Times New Roman" w:cs="Times New Roman"/>
          <w:bCs/>
          <w:sz w:val="24"/>
          <w:szCs w:val="24"/>
        </w:rPr>
      </w:pPr>
      <w:r w:rsidRPr="00B17244">
        <w:rPr>
          <w:rFonts w:ascii="Times New Roman" w:hAnsi="Times New Roman" w:cs="Times New Roman"/>
          <w:bCs/>
          <w:sz w:val="24"/>
          <w:szCs w:val="24"/>
        </w:rPr>
        <w:t>о</w:t>
      </w:r>
      <w:r w:rsidR="008F1B51" w:rsidRPr="00B17244">
        <w:rPr>
          <w:rFonts w:ascii="Times New Roman" w:hAnsi="Times New Roman" w:cs="Times New Roman"/>
          <w:bCs/>
          <w:sz w:val="24"/>
          <w:szCs w:val="24"/>
        </w:rPr>
        <w:t>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14:paraId="51FD0770" w14:textId="380A88B8" w:rsidR="008F1B51" w:rsidRPr="00B17244" w:rsidRDefault="008F1B51"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2.6. 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w:t>
      </w:r>
    </w:p>
    <w:p w14:paraId="731329A1" w14:textId="375D1151" w:rsidR="008F1B51" w:rsidRPr="00B17244" w:rsidRDefault="008F1B51"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2.7. Работодатель обязуется обеспечивать полную занятость работника в соответствии с его должностью, профессией, квалификацией. 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 с соблюдением требований трудового законодательства РФ. Работник не может быть переведен на работу, противопоказанную ему по состоянию здоровья.</w:t>
      </w:r>
    </w:p>
    <w:p w14:paraId="4130EC71" w14:textId="03A917C7" w:rsidR="008F1B51" w:rsidRPr="00B17244" w:rsidRDefault="008F1B51"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2.8. Работники имеют право на профессиональную подготовку, переподготовку и повышение квалификации, включая обучение новым профессиям и специальностям. Указанное право реализуется путем заключения дополнительного договора между работником и Работодателем.</w:t>
      </w:r>
    </w:p>
    <w:p w14:paraId="5856C124" w14:textId="133C5C5F" w:rsidR="006326AF" w:rsidRPr="00B17244" w:rsidRDefault="008F1B51"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lastRenderedPageBreak/>
        <w:t>В случаях, предусмотренных законодательством РФ, Работодатель обязан проводить повышение квалификации работников, если это является условием выполнения работниками определенных видов деятельности. Работникам, проходящим профессиональную подготовку, Работодатель создает необходимые условия для совмещения работы с обучением и предоставляет гарантии, уста</w:t>
      </w:r>
      <w:r w:rsidR="006326AF" w:rsidRPr="00B17244">
        <w:rPr>
          <w:rFonts w:ascii="Times New Roman" w:hAnsi="Times New Roman"/>
          <w:bCs/>
          <w:snapToGrid/>
          <w:sz w:val="24"/>
          <w:szCs w:val="24"/>
        </w:rPr>
        <w:t>новленные законодательством РФ.</w:t>
      </w:r>
    </w:p>
    <w:p w14:paraId="25679B3A" w14:textId="77777777" w:rsidR="004E2BC4" w:rsidRDefault="00AB63DD" w:rsidP="004E2BC4">
      <w:pPr>
        <w:pStyle w:val="dt-p"/>
        <w:shd w:val="clear" w:color="auto" w:fill="FFFFFF"/>
        <w:spacing w:before="0" w:beforeAutospacing="0" w:after="300" w:afterAutospacing="0" w:line="360" w:lineRule="auto"/>
        <w:ind w:firstLine="567"/>
        <w:jc w:val="both"/>
        <w:textAlignment w:val="baseline"/>
        <w:rPr>
          <w:bCs/>
        </w:rPr>
      </w:pPr>
      <w:r w:rsidRPr="00B17244">
        <w:rPr>
          <w:bCs/>
        </w:rPr>
        <w:t>2.</w:t>
      </w:r>
      <w:r w:rsidR="008F1B51" w:rsidRPr="00B17244">
        <w:rPr>
          <w:bCs/>
        </w:rPr>
        <w:t>9</w:t>
      </w:r>
      <w:r w:rsidRPr="00B17244">
        <w:rPr>
          <w:bCs/>
        </w:rPr>
        <w:t>.</w:t>
      </w:r>
      <w:r w:rsidR="00AE1EB2" w:rsidRPr="00B17244">
        <w:rPr>
          <w:bCs/>
        </w:rPr>
        <w:t xml:space="preserve"> Прием на работу оформляется трудовым договором. Работодатель вправе издать на основании заключен</w:t>
      </w:r>
      <w:r w:rsidR="006E685D" w:rsidRPr="00B17244">
        <w:rPr>
          <w:bCs/>
        </w:rPr>
        <w:t xml:space="preserve">ного трудового договора приказ </w:t>
      </w:r>
      <w:r w:rsidR="00AE1EB2" w:rsidRPr="00B17244">
        <w:rPr>
          <w:bCs/>
        </w:rPr>
        <w:t>о приеме</w:t>
      </w:r>
      <w:r w:rsidR="006E685D" w:rsidRPr="00B17244">
        <w:rPr>
          <w:bCs/>
        </w:rPr>
        <w:t xml:space="preserve"> на работу. Содержание приказа </w:t>
      </w:r>
      <w:r w:rsidR="00AE1EB2" w:rsidRPr="00B17244">
        <w:rPr>
          <w:bCs/>
        </w:rPr>
        <w:t>работодателя должно соответствовать условиям заключенного трудового договор</w:t>
      </w:r>
      <w:bookmarkStart w:id="1" w:name="l4003"/>
      <w:bookmarkStart w:id="2" w:name="l5096"/>
      <w:bookmarkEnd w:id="1"/>
      <w:bookmarkEnd w:id="2"/>
      <w:r w:rsidR="00AE1EB2" w:rsidRPr="00B17244">
        <w:rPr>
          <w:bCs/>
        </w:rPr>
        <w:t>а.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bookmarkStart w:id="3" w:name="l4004"/>
      <w:bookmarkEnd w:id="3"/>
      <w:r w:rsidR="00AE1EB2" w:rsidRPr="00B17244">
        <w:rPr>
          <w:bCs/>
        </w:rPr>
        <w:t xml:space="preserve"> </w:t>
      </w:r>
      <w:r w:rsidR="0085722D">
        <w:rPr>
          <w:bCs/>
        </w:rPr>
        <w:t>(ст.68ТК РФ).</w:t>
      </w:r>
    </w:p>
    <w:p w14:paraId="57163666" w14:textId="12BABE44" w:rsidR="00AB63DD" w:rsidRPr="00B17244" w:rsidRDefault="0085722D" w:rsidP="004E2BC4">
      <w:pPr>
        <w:pStyle w:val="dt-p"/>
        <w:shd w:val="clear" w:color="auto" w:fill="FFFFFF"/>
        <w:spacing w:before="0" w:beforeAutospacing="0" w:after="300" w:afterAutospacing="0" w:line="360" w:lineRule="auto"/>
        <w:ind w:firstLine="567"/>
        <w:jc w:val="both"/>
        <w:textAlignment w:val="baseline"/>
        <w:rPr>
          <w:bCs/>
        </w:rPr>
      </w:pPr>
      <w:r>
        <w:rPr>
          <w:bCs/>
        </w:rPr>
        <w:t xml:space="preserve"> </w:t>
      </w:r>
      <w:r w:rsidR="008F1B51" w:rsidRPr="00B17244">
        <w:rPr>
          <w:bCs/>
        </w:rPr>
        <w:t>2.10</w:t>
      </w:r>
      <w:r w:rsidR="00AB63DD" w:rsidRPr="00B17244">
        <w:rPr>
          <w:bCs/>
        </w:rPr>
        <w:t>.Условия трудового договора не могут ухудшать положение работников по сравнению с действующим законодательством и настоящим коллективным договором (ст.57 ч.3 ТК РФ).</w:t>
      </w:r>
    </w:p>
    <w:p w14:paraId="0A31BA74" w14:textId="62B7DEF4" w:rsidR="00AB5B8F" w:rsidRPr="00B17244" w:rsidRDefault="008F1B51"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2.11</w:t>
      </w:r>
      <w:r w:rsidR="007D3DD7" w:rsidRPr="00B17244">
        <w:rPr>
          <w:rFonts w:ascii="Times New Roman" w:eastAsia="Times New Roman" w:hAnsi="Times New Roman" w:cs="Times New Roman"/>
          <w:bCs/>
          <w:sz w:val="24"/>
          <w:szCs w:val="24"/>
          <w:lang w:eastAsia="ru-RU"/>
        </w:rPr>
        <w:t>.В</w:t>
      </w:r>
      <w:r w:rsidR="00AB5B8F" w:rsidRPr="00B17244">
        <w:rPr>
          <w:rFonts w:ascii="Times New Roman" w:eastAsia="Times New Roman" w:hAnsi="Times New Roman" w:cs="Times New Roman"/>
          <w:bCs/>
          <w:sz w:val="24"/>
          <w:szCs w:val="24"/>
          <w:lang w:eastAsia="ru-RU"/>
        </w:rPr>
        <w:t xml:space="preserve"> целях реализации приказа Минтруда России от 01.07.2013 №287 утверждены:</w:t>
      </w:r>
    </w:p>
    <w:p w14:paraId="2ABE3ADA" w14:textId="77777777" w:rsidR="0085722D" w:rsidRDefault="00AB5B8F" w:rsidP="0085722D">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-показатели эффективности деятельности областных государственных учреждений социального обслуживания (их руководителей) и критерии их оценки;</w:t>
      </w:r>
    </w:p>
    <w:p w14:paraId="04F4F6A4" w14:textId="5EE493A9" w:rsidR="007D3DD7" w:rsidRPr="00B17244" w:rsidRDefault="007D3DD7" w:rsidP="0085722D">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При переходе на «эффективный контракт» в дополнительное соглашение к трудовому договору в</w:t>
      </w:r>
      <w:r w:rsidR="006E685D" w:rsidRPr="00B17244">
        <w:rPr>
          <w:rFonts w:ascii="Times New Roman" w:eastAsia="Times New Roman" w:hAnsi="Times New Roman" w:cs="Times New Roman"/>
          <w:bCs/>
          <w:sz w:val="24"/>
          <w:szCs w:val="24"/>
          <w:lang w:eastAsia="ru-RU"/>
        </w:rPr>
        <w:t xml:space="preserve">ключаются условия оплаты труда </w:t>
      </w:r>
      <w:r w:rsidRPr="00B17244">
        <w:rPr>
          <w:rFonts w:ascii="Times New Roman" w:eastAsia="Times New Roman" w:hAnsi="Times New Roman" w:cs="Times New Roman"/>
          <w:bCs/>
          <w:sz w:val="24"/>
          <w:szCs w:val="24"/>
          <w:lang w:eastAsia="ru-RU"/>
        </w:rPr>
        <w:t>( в том числе размер оклада (должностного оклада) работника учреждения, доплаты, надбавки и поощрительные вы</w:t>
      </w:r>
      <w:r w:rsidR="006E685D" w:rsidRPr="00B17244">
        <w:rPr>
          <w:rFonts w:ascii="Times New Roman" w:eastAsia="Times New Roman" w:hAnsi="Times New Roman" w:cs="Times New Roman"/>
          <w:bCs/>
          <w:sz w:val="24"/>
          <w:szCs w:val="24"/>
          <w:lang w:eastAsia="ru-RU"/>
        </w:rPr>
        <w:t xml:space="preserve">платы). При этом рекомендуется </w:t>
      </w:r>
      <w:r w:rsidRPr="00B17244">
        <w:rPr>
          <w:rFonts w:ascii="Times New Roman" w:eastAsia="Times New Roman" w:hAnsi="Times New Roman" w:cs="Times New Roman"/>
          <w:bCs/>
          <w:sz w:val="24"/>
          <w:szCs w:val="24"/>
          <w:lang w:eastAsia="ru-RU"/>
        </w:rPr>
        <w:t>конкретизировать условия осуществления выплат: компенсационного характера</w:t>
      </w:r>
      <w:r w:rsidR="00F01C2F" w:rsidRPr="00B17244">
        <w:rPr>
          <w:rFonts w:ascii="Times New Roman" w:eastAsia="Times New Roman" w:hAnsi="Times New Roman" w:cs="Times New Roman"/>
          <w:bCs/>
          <w:sz w:val="24"/>
          <w:szCs w:val="24"/>
          <w:lang w:eastAsia="ru-RU"/>
        </w:rPr>
        <w:t xml:space="preserve"> (наименование выплаты,  размер выплаты, а также факторы, обуславливающие  получение выплаты); стимулирующего характера (наименование выплаты, условия получения выплаты, показатели и критерии оценки эффективности деятельности, периодичность, размер выплаты).</w:t>
      </w:r>
    </w:p>
    <w:p w14:paraId="44A692EC" w14:textId="77777777" w:rsidR="00F01C2F" w:rsidRPr="00B17244" w:rsidRDefault="00F01C2F"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При проведении работы по заключению дополнительных соглашений к трудовым договорам необходимо руководствоваться нормами действующего трудового законодательства и учитывать, что изменение определенных сторонами условий трудового договора должно производиться в соответствии со статьями 72,74 Трудового кодекса Российской Федерации.</w:t>
      </w:r>
    </w:p>
    <w:p w14:paraId="71696153" w14:textId="1428477F" w:rsidR="00AB63DD" w:rsidRPr="00B17244" w:rsidRDefault="008F1B51" w:rsidP="0085722D">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2.12</w:t>
      </w:r>
      <w:r w:rsidR="00AB63DD" w:rsidRPr="00B17244">
        <w:rPr>
          <w:rFonts w:ascii="Times New Roman" w:eastAsia="Times New Roman" w:hAnsi="Times New Roman" w:cs="Times New Roman"/>
          <w:bCs/>
          <w:sz w:val="24"/>
          <w:szCs w:val="24"/>
          <w:lang w:eastAsia="ru-RU"/>
        </w:rPr>
        <w:t>.Срочный трудовой договор может быть расторгнуть досрочно по  требованию работника лишь при наличии уважительных причин (ч.3 ст.80 ТК РФ).</w:t>
      </w:r>
    </w:p>
    <w:p w14:paraId="72C793CD" w14:textId="3E9101A6" w:rsidR="00AB63DD" w:rsidRPr="00B17244" w:rsidRDefault="008F1B51" w:rsidP="0085722D">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lastRenderedPageBreak/>
        <w:t>2.13</w:t>
      </w:r>
      <w:r w:rsidR="00AB63DD" w:rsidRPr="00B17244">
        <w:rPr>
          <w:rFonts w:ascii="Times New Roman" w:eastAsia="Times New Roman" w:hAnsi="Times New Roman" w:cs="Times New Roman"/>
          <w:bCs/>
          <w:sz w:val="24"/>
          <w:szCs w:val="24"/>
          <w:lang w:eastAsia="ru-RU"/>
        </w:rPr>
        <w:t>.Перевод работников на другую работу, изменение</w:t>
      </w:r>
      <w:r w:rsidR="0090106C" w:rsidRPr="00B17244">
        <w:rPr>
          <w:rFonts w:ascii="Times New Roman" w:eastAsia="Times New Roman" w:hAnsi="Times New Roman" w:cs="Times New Roman"/>
          <w:bCs/>
          <w:sz w:val="24"/>
          <w:szCs w:val="24"/>
          <w:lang w:eastAsia="ru-RU"/>
        </w:rPr>
        <w:t xml:space="preserve"> существенных условий труда, временный перевод на другую работу в случаях </w:t>
      </w:r>
      <w:r w:rsidR="006E685D" w:rsidRPr="00B17244">
        <w:rPr>
          <w:rFonts w:ascii="Times New Roman" w:eastAsia="Times New Roman" w:hAnsi="Times New Roman" w:cs="Times New Roman"/>
          <w:bCs/>
          <w:sz w:val="24"/>
          <w:szCs w:val="24"/>
          <w:lang w:eastAsia="ru-RU"/>
        </w:rPr>
        <w:t xml:space="preserve">производственной необходимости </w:t>
      </w:r>
      <w:r w:rsidR="0090106C" w:rsidRPr="00B17244">
        <w:rPr>
          <w:rFonts w:ascii="Times New Roman" w:eastAsia="Times New Roman" w:hAnsi="Times New Roman" w:cs="Times New Roman"/>
          <w:bCs/>
          <w:sz w:val="24"/>
          <w:szCs w:val="24"/>
          <w:lang w:eastAsia="ru-RU"/>
        </w:rPr>
        <w:t>и простоя в порядке, установленном законодательством (ст.72-74 ТК РФ)</w:t>
      </w:r>
    </w:p>
    <w:p w14:paraId="6D7E19FA" w14:textId="58D2407B" w:rsidR="0090106C" w:rsidRPr="00B17244" w:rsidRDefault="00F01C2F" w:rsidP="0085722D">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2.</w:t>
      </w:r>
      <w:r w:rsidR="008F1B51" w:rsidRPr="00B17244">
        <w:rPr>
          <w:rFonts w:ascii="Times New Roman" w:eastAsia="Times New Roman" w:hAnsi="Times New Roman" w:cs="Times New Roman"/>
          <w:bCs/>
          <w:sz w:val="24"/>
          <w:szCs w:val="24"/>
          <w:lang w:eastAsia="ru-RU"/>
        </w:rPr>
        <w:t>14</w:t>
      </w:r>
      <w:r w:rsidR="0090106C" w:rsidRPr="00B17244">
        <w:rPr>
          <w:rFonts w:ascii="Times New Roman" w:eastAsia="Times New Roman" w:hAnsi="Times New Roman" w:cs="Times New Roman"/>
          <w:bCs/>
          <w:sz w:val="24"/>
          <w:szCs w:val="24"/>
          <w:lang w:eastAsia="ru-RU"/>
        </w:rPr>
        <w:t>. Администрация не вправе требовать от работника выполнение работ, не обусловленных трудовым договором (ст.60 ТК РФ).</w:t>
      </w:r>
    </w:p>
    <w:p w14:paraId="19B78B6D" w14:textId="1AA41DA8" w:rsidR="0090106C" w:rsidRPr="00B17244" w:rsidRDefault="0085722D" w:rsidP="0085722D">
      <w:pPr>
        <w:shd w:val="clear" w:color="auto" w:fill="FFFFFF"/>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2.15</w:t>
      </w:r>
      <w:r w:rsidR="0090106C" w:rsidRPr="00B17244">
        <w:rPr>
          <w:rFonts w:ascii="Times New Roman" w:eastAsia="Times New Roman" w:hAnsi="Times New Roman" w:cs="Times New Roman"/>
          <w:bCs/>
          <w:sz w:val="24"/>
          <w:szCs w:val="24"/>
          <w:lang w:eastAsia="ru-RU"/>
        </w:rPr>
        <w:t>.Расторжение трудового договора по инициативе работодателя регулируется ст.81 ТК РФ.</w:t>
      </w:r>
    </w:p>
    <w:p w14:paraId="316C94F6" w14:textId="507D19D8" w:rsidR="0090106C" w:rsidRPr="00B17244" w:rsidRDefault="00F01C2F" w:rsidP="0085722D">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2.1</w:t>
      </w:r>
      <w:r w:rsidR="0085722D">
        <w:rPr>
          <w:rFonts w:ascii="Times New Roman" w:eastAsia="Times New Roman" w:hAnsi="Times New Roman" w:cs="Times New Roman"/>
          <w:bCs/>
          <w:sz w:val="24"/>
          <w:szCs w:val="24"/>
          <w:lang w:eastAsia="ru-RU"/>
        </w:rPr>
        <w:t>6</w:t>
      </w:r>
      <w:r w:rsidR="0090106C" w:rsidRPr="00B17244">
        <w:rPr>
          <w:rFonts w:ascii="Times New Roman" w:eastAsia="Times New Roman" w:hAnsi="Times New Roman" w:cs="Times New Roman"/>
          <w:bCs/>
          <w:sz w:val="24"/>
          <w:szCs w:val="24"/>
          <w:lang w:eastAsia="ru-RU"/>
        </w:rPr>
        <w:t>. Гарантии и компенсации, связанные с расторжением трудового договора в связи с ликвидацией организации, сохранением численности или штата работников, предусмотрены Законом РФ «О занятости населения в Российской Федерации» и статьями 178-181 ТК РФ.</w:t>
      </w:r>
    </w:p>
    <w:p w14:paraId="775D5B76" w14:textId="658F20DA" w:rsidR="0023506F" w:rsidRPr="00B17244" w:rsidRDefault="0085722D" w:rsidP="0085722D">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2.17</w:t>
      </w:r>
      <w:r w:rsidR="00E977DA" w:rsidRPr="00B17244">
        <w:rPr>
          <w:rFonts w:ascii="Times New Roman" w:hAnsi="Times New Roman"/>
          <w:bCs/>
          <w:snapToGrid/>
          <w:sz w:val="24"/>
          <w:szCs w:val="24"/>
        </w:rPr>
        <w:t>. Основаниями прекращения трудового договора являются:</w:t>
      </w:r>
    </w:p>
    <w:p w14:paraId="73D952D3" w14:textId="0A5EF157" w:rsidR="00E977DA" w:rsidRPr="00B17244"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 1) соглашение сторон;</w:t>
      </w:r>
    </w:p>
    <w:p w14:paraId="734B4D47" w14:textId="538ABB4C" w:rsidR="00E977DA" w:rsidRPr="00B17244" w:rsidRDefault="0023506F"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 </w:t>
      </w:r>
      <w:r w:rsidR="00E977DA" w:rsidRPr="00B17244">
        <w:rPr>
          <w:rFonts w:ascii="Times New Roman" w:hAnsi="Times New Roman"/>
          <w:bCs/>
          <w:snapToGrid/>
          <w:sz w:val="24"/>
          <w:szCs w:val="24"/>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2AE09AE6" w14:textId="0C402F26" w:rsidR="00E977DA" w:rsidRPr="00B17244" w:rsidRDefault="0023506F"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 </w:t>
      </w:r>
      <w:r w:rsidR="00E977DA" w:rsidRPr="00B17244">
        <w:rPr>
          <w:rFonts w:ascii="Times New Roman" w:hAnsi="Times New Roman"/>
          <w:bCs/>
          <w:snapToGrid/>
          <w:sz w:val="24"/>
          <w:szCs w:val="24"/>
        </w:rPr>
        <w:t>3) расторжение трудового договора по инициативе работника;</w:t>
      </w:r>
    </w:p>
    <w:p w14:paraId="05A33802" w14:textId="155D84CC" w:rsidR="00E977DA" w:rsidRPr="00B17244" w:rsidRDefault="0023506F"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 </w:t>
      </w:r>
      <w:r w:rsidR="00E977DA" w:rsidRPr="00B17244">
        <w:rPr>
          <w:rFonts w:ascii="Times New Roman" w:hAnsi="Times New Roman"/>
          <w:bCs/>
          <w:snapToGrid/>
          <w:sz w:val="24"/>
          <w:szCs w:val="24"/>
        </w:rPr>
        <w:t>4) расторжение трудового договора по инициативе Работодателя;</w:t>
      </w:r>
    </w:p>
    <w:p w14:paraId="61A85F05" w14:textId="3FBC3E3B" w:rsidR="00E977DA" w:rsidRPr="00B17244" w:rsidRDefault="0023506F"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 </w:t>
      </w:r>
      <w:r w:rsidR="00E977DA" w:rsidRPr="00B17244">
        <w:rPr>
          <w:rFonts w:ascii="Times New Roman" w:hAnsi="Times New Roman"/>
          <w:bCs/>
          <w:snapToGrid/>
          <w:sz w:val="24"/>
          <w:szCs w:val="24"/>
        </w:rPr>
        <w:t>5) перевод работника по его просьбе или с его согласия на работу к другому работодателю или переход на выборную работу (должность);</w:t>
      </w:r>
    </w:p>
    <w:p w14:paraId="135228CC" w14:textId="33AC3926" w:rsidR="00E977DA" w:rsidRPr="00B17244" w:rsidRDefault="0023506F"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 </w:t>
      </w:r>
      <w:r w:rsidR="00E977DA" w:rsidRPr="00B17244">
        <w:rPr>
          <w:rFonts w:ascii="Times New Roman" w:hAnsi="Times New Roman"/>
          <w:bCs/>
          <w:snapToGrid/>
          <w:sz w:val="24"/>
          <w:szCs w:val="24"/>
        </w:rPr>
        <w:t>6) отказ работника от продолжения работы в связи со сменой собственника имущества организации, изменением подведомственности организации либо ее реорганизацией;</w:t>
      </w:r>
    </w:p>
    <w:p w14:paraId="19D5A24D" w14:textId="77777777" w:rsidR="0085722D" w:rsidRDefault="0023506F"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 </w:t>
      </w:r>
      <w:r w:rsidR="00E977DA" w:rsidRPr="00B17244">
        <w:rPr>
          <w:rFonts w:ascii="Times New Roman" w:hAnsi="Times New Roman"/>
          <w:bCs/>
          <w:snapToGrid/>
          <w:sz w:val="24"/>
          <w:szCs w:val="24"/>
        </w:rPr>
        <w:t>7) отказ работника от продолжения работы в связи с изменением существенных условий трудового договора;</w:t>
      </w:r>
    </w:p>
    <w:p w14:paraId="125C1712" w14:textId="0A5B764A" w:rsidR="00E977DA" w:rsidRPr="00B17244" w:rsidRDefault="0085722D" w:rsidP="0085722D">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 xml:space="preserve"> </w:t>
      </w:r>
      <w:r w:rsidR="00E977DA" w:rsidRPr="00B17244">
        <w:rPr>
          <w:rFonts w:ascii="Times New Roman" w:hAnsi="Times New Roman"/>
          <w:bCs/>
          <w:snapToGrid/>
          <w:sz w:val="24"/>
          <w:szCs w:val="24"/>
        </w:rPr>
        <w:t>8) отказ работника от перевода на другую работу вследствие состояния здоровья в соответствии с медицинским заключением;</w:t>
      </w:r>
    </w:p>
    <w:p w14:paraId="71EDCBBA" w14:textId="0CDED531" w:rsidR="00E977DA" w:rsidRPr="00B17244" w:rsidRDefault="0023506F"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 </w:t>
      </w:r>
      <w:r w:rsidR="00E977DA" w:rsidRPr="00B17244">
        <w:rPr>
          <w:rFonts w:ascii="Times New Roman" w:hAnsi="Times New Roman"/>
          <w:bCs/>
          <w:snapToGrid/>
          <w:sz w:val="24"/>
          <w:szCs w:val="24"/>
        </w:rPr>
        <w:t>9) отказ работника от перевода в связи с перемещением Работодателя в другую местность;</w:t>
      </w:r>
    </w:p>
    <w:p w14:paraId="4AAD95A2" w14:textId="71D5A163" w:rsidR="00E977DA" w:rsidRPr="00B17244"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10) обстоятельства, не зависящие от воли сторон;</w:t>
      </w:r>
    </w:p>
    <w:p w14:paraId="65D7F261" w14:textId="77777777" w:rsidR="0085722D"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11) нарушение установленных законодательством РФ правил заключения трудового договора, если это нарушение исключает возможность продолжения работы.</w:t>
      </w:r>
    </w:p>
    <w:p w14:paraId="18C88B3E" w14:textId="77777777" w:rsidR="0085722D"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12) возникновение условий, оговоренных в трудовом договоре;</w:t>
      </w:r>
    </w:p>
    <w:p w14:paraId="70B6369F" w14:textId="60928E4E" w:rsidR="00E977DA" w:rsidRPr="00B17244" w:rsidRDefault="0023506F"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 </w:t>
      </w:r>
      <w:r w:rsidR="00E977DA" w:rsidRPr="00B17244">
        <w:rPr>
          <w:rFonts w:ascii="Times New Roman" w:hAnsi="Times New Roman"/>
          <w:bCs/>
          <w:snapToGrid/>
          <w:sz w:val="24"/>
          <w:szCs w:val="24"/>
        </w:rPr>
        <w:t>Во всех случаях днем увольнения работника является последний день его работы.</w:t>
      </w:r>
    </w:p>
    <w:p w14:paraId="195A53FF" w14:textId="77777777" w:rsidR="00E977DA" w:rsidRPr="00B17244"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2.8. Преимущественное право на оставление на работе при сокращении численности или штата имеют семейные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w:t>
      </w:r>
      <w:r w:rsidRPr="00B17244">
        <w:rPr>
          <w:rFonts w:ascii="Times New Roman" w:hAnsi="Times New Roman"/>
          <w:bCs/>
          <w:snapToGrid/>
          <w:sz w:val="24"/>
          <w:szCs w:val="24"/>
        </w:rPr>
        <w:lastRenderedPageBreak/>
        <w:t>существованию); лица, в семье которых нет других работников с самостоятельным заработком, а также следующие лица:</w:t>
      </w:r>
    </w:p>
    <w:p w14:paraId="39551635" w14:textId="77777777" w:rsidR="00E977DA" w:rsidRPr="00B17244"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предпенсионного возраста (за два года до пенсии);</w:t>
      </w:r>
    </w:p>
    <w:p w14:paraId="1041CE6B" w14:textId="7B30D82F" w:rsidR="00E977DA" w:rsidRPr="00B17244"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 проработавшие на предприятии </w:t>
      </w:r>
      <w:r w:rsidR="006E685D" w:rsidRPr="00B17244">
        <w:rPr>
          <w:rFonts w:ascii="Times New Roman" w:hAnsi="Times New Roman"/>
          <w:bCs/>
          <w:snapToGrid/>
          <w:sz w:val="24"/>
          <w:szCs w:val="24"/>
        </w:rPr>
        <w:t xml:space="preserve">свыше </w:t>
      </w:r>
      <w:r w:rsidRPr="00B17244">
        <w:rPr>
          <w:rFonts w:ascii="Times New Roman" w:hAnsi="Times New Roman"/>
          <w:bCs/>
          <w:snapToGrid/>
          <w:sz w:val="24"/>
          <w:szCs w:val="24"/>
        </w:rPr>
        <w:t>5 лет;</w:t>
      </w:r>
    </w:p>
    <w:p w14:paraId="47988635" w14:textId="77777777" w:rsidR="00E977DA" w:rsidRPr="00B17244"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одинокие матери, имеющие детей до 16-летнего возраста;</w:t>
      </w:r>
    </w:p>
    <w:p w14:paraId="416186F4" w14:textId="77777777" w:rsidR="00E977DA" w:rsidRPr="00B17244"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отцы, воспитывающие детей до 16-летнего возраста без матери;</w:t>
      </w:r>
    </w:p>
    <w:p w14:paraId="55832777" w14:textId="77777777" w:rsidR="00E977DA" w:rsidRPr="00B17244" w:rsidRDefault="00E977DA"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2.9. Беременные женщины (и женщины, имеющие детей в возрасте до трех лет, одинокие - при наличии ребенка до 14 лет или ребенка - инвалида до 18 лет, а также несовершеннолетние) не могут быть уволены по инициативе Работодателя, кроме случаев ликвидации организации. Работодатель (или его правопреемник) обязуется принять меры по их трудоустройству в другой организации по прежней профессии, специальности, квалификации, а при отсутствии такой возможности - трудоустроить с учетом пожеланий увольняемого и общественных потребностей на основе данных, полученных от органов государственной службы занятости и с их помощью.</w:t>
      </w:r>
    </w:p>
    <w:p w14:paraId="238DDE7E" w14:textId="59B0E51C" w:rsidR="00E977DA" w:rsidRPr="00B17244" w:rsidRDefault="00E977DA"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 xml:space="preserve">2.10. Лица, уволенные </w:t>
      </w:r>
      <w:r w:rsidR="006E685D" w:rsidRPr="00B17244">
        <w:rPr>
          <w:rFonts w:ascii="Times New Roman" w:hAnsi="Times New Roman"/>
          <w:bCs/>
          <w:snapToGrid/>
          <w:sz w:val="24"/>
          <w:szCs w:val="24"/>
        </w:rPr>
        <w:t xml:space="preserve">с работы по сокращению штата и </w:t>
      </w:r>
      <w:r w:rsidRPr="00B17244">
        <w:rPr>
          <w:rFonts w:ascii="Times New Roman" w:hAnsi="Times New Roman"/>
          <w:bCs/>
          <w:snapToGrid/>
          <w:sz w:val="24"/>
          <w:szCs w:val="24"/>
        </w:rPr>
        <w:t>имеющие преимущественное право на возвращение, которые зарекомендовали себя с положительной стороны во время работы в организации, могут занять открывшиеся вакансии.</w:t>
      </w:r>
    </w:p>
    <w:p w14:paraId="149D4E95" w14:textId="77777777" w:rsidR="00E977DA" w:rsidRPr="00B17244" w:rsidRDefault="00E977DA"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2.11. Работодатель обязуется выплачивать работникам выходные пособия в размере двухнедельного среднего заработка при расторжении трудового договора в связи с:</w:t>
      </w:r>
    </w:p>
    <w:p w14:paraId="71DC768E" w14:textId="77777777" w:rsidR="00E977DA" w:rsidRPr="00B17244"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несоответствием работника занимаемой должности или выполняемой работе вследствие состояния здоровья, препятствующего продолжению данной работы;</w:t>
      </w:r>
    </w:p>
    <w:p w14:paraId="31BD09EB" w14:textId="77777777" w:rsidR="00E977DA" w:rsidRPr="00B17244"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призывом работника на военную службу или направлением его на заменяющую ее альтернативную гражданскую службу;</w:t>
      </w:r>
    </w:p>
    <w:p w14:paraId="1739D7DC" w14:textId="72525343" w:rsidR="008F1B51" w:rsidRPr="00B17244" w:rsidRDefault="00E977DA" w:rsidP="0085722D">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восстановлением на работе работника, ранее выполнявшего эту работу;</w:t>
      </w:r>
    </w:p>
    <w:p w14:paraId="0EDAAF03" w14:textId="49BF7949" w:rsidR="0017067E" w:rsidRPr="00B17244" w:rsidRDefault="0023506F" w:rsidP="00E04C79">
      <w:pPr>
        <w:shd w:val="clear" w:color="auto" w:fill="FFFFFF"/>
        <w:spacing w:after="0" w:line="360" w:lineRule="auto"/>
        <w:ind w:firstLine="567"/>
        <w:jc w:val="center"/>
        <w:rPr>
          <w:rFonts w:ascii="Times New Roman" w:eastAsia="Times New Roman" w:hAnsi="Times New Roman" w:cs="Times New Roman"/>
          <w:b/>
          <w:bCs/>
          <w:sz w:val="24"/>
          <w:szCs w:val="24"/>
          <w:lang w:eastAsia="ru-RU"/>
        </w:rPr>
      </w:pPr>
      <w:r w:rsidRPr="00B17244">
        <w:rPr>
          <w:rFonts w:ascii="Times New Roman" w:eastAsia="Times New Roman" w:hAnsi="Times New Roman" w:cs="Times New Roman"/>
          <w:b/>
          <w:bCs/>
          <w:sz w:val="24"/>
          <w:szCs w:val="24"/>
          <w:lang w:eastAsia="ru-RU"/>
        </w:rPr>
        <w:t xml:space="preserve">РАЗДЕЛ </w:t>
      </w:r>
      <w:r w:rsidR="00B96DE8" w:rsidRPr="00B17244">
        <w:rPr>
          <w:rFonts w:ascii="Times New Roman" w:eastAsia="Times New Roman" w:hAnsi="Times New Roman" w:cs="Times New Roman"/>
          <w:b/>
          <w:bCs/>
          <w:sz w:val="24"/>
          <w:szCs w:val="24"/>
          <w:lang w:eastAsia="ru-RU"/>
        </w:rPr>
        <w:t xml:space="preserve">3. РАБОЧЕЕ ВРЕМЯ И </w:t>
      </w:r>
      <w:r w:rsidR="0017067E" w:rsidRPr="00B17244">
        <w:rPr>
          <w:rFonts w:ascii="Times New Roman" w:eastAsia="Times New Roman" w:hAnsi="Times New Roman" w:cs="Times New Roman"/>
          <w:b/>
          <w:bCs/>
          <w:sz w:val="24"/>
          <w:szCs w:val="24"/>
          <w:lang w:eastAsia="ru-RU"/>
        </w:rPr>
        <w:t>ВРЕМЯ ОТДЫХА</w:t>
      </w:r>
    </w:p>
    <w:p w14:paraId="7678AF13" w14:textId="79E7BFEA"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3.1.    Рабочее время – время в течени</w:t>
      </w:r>
      <w:r w:rsidR="005E1AC0" w:rsidRPr="00B17244">
        <w:rPr>
          <w:rFonts w:ascii="Times New Roman" w:hAnsi="Times New Roman"/>
          <w:bCs/>
          <w:snapToGrid/>
          <w:sz w:val="24"/>
          <w:szCs w:val="24"/>
        </w:rPr>
        <w:t xml:space="preserve">е </w:t>
      </w:r>
      <w:r w:rsidRPr="00B17244">
        <w:rPr>
          <w:rFonts w:ascii="Times New Roman" w:hAnsi="Times New Roman"/>
          <w:bCs/>
          <w:snapToGrid/>
          <w:sz w:val="24"/>
          <w:szCs w:val="24"/>
        </w:rPr>
        <w:t>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14:paraId="0EE15375" w14:textId="77777777"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3.2. Режим рабочего времени определяется Правилами внутреннего трудового распорядка.</w:t>
      </w:r>
    </w:p>
    <w:p w14:paraId="4E9E66DE" w14:textId="77777777" w:rsidR="00EE39F4"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3.3. Нормальная продолжительность рабочего времени в организации не мож</w:t>
      </w:r>
      <w:r w:rsidR="00EE39F4" w:rsidRPr="00B17244">
        <w:rPr>
          <w:rFonts w:ascii="Times New Roman" w:hAnsi="Times New Roman"/>
          <w:bCs/>
          <w:snapToGrid/>
          <w:sz w:val="24"/>
          <w:szCs w:val="24"/>
        </w:rPr>
        <w:t>ет превышать 40 часов в неделю.</w:t>
      </w:r>
    </w:p>
    <w:p w14:paraId="60A06432" w14:textId="77777777" w:rsidR="003A79A3" w:rsidRDefault="00F20D24" w:rsidP="003A79A3">
      <w:pPr>
        <w:pStyle w:val="ConsNormal"/>
        <w:widowControl/>
        <w:spacing w:line="360" w:lineRule="auto"/>
        <w:ind w:right="0" w:firstLine="567"/>
        <w:jc w:val="both"/>
        <w:rPr>
          <w:rFonts w:ascii="Times New Roman" w:hAnsi="Times New Roman"/>
          <w:bCs/>
          <w:sz w:val="24"/>
          <w:szCs w:val="24"/>
        </w:rPr>
      </w:pPr>
      <w:r w:rsidRPr="00B17244">
        <w:rPr>
          <w:rFonts w:ascii="Times New Roman" w:hAnsi="Times New Roman"/>
          <w:bCs/>
          <w:sz w:val="24"/>
          <w:szCs w:val="24"/>
        </w:rPr>
        <w:lastRenderedPageBreak/>
        <w:t xml:space="preserve"> 3.4.Продолжительность рабочего времени сокращается для лиц моложе 18 лет на 4 часа в неделю, для инвалидов 1,2 групп на 5 часов в неделю (ст.92, ст.99 ТК РФ), для женщин, работающих в сельской местности – 36 часов.</w:t>
      </w:r>
    </w:p>
    <w:p w14:paraId="6F528F4D" w14:textId="0430CE66" w:rsidR="00F20D24" w:rsidRPr="003A79A3" w:rsidRDefault="00F20D24" w:rsidP="003A79A3">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z w:val="24"/>
          <w:szCs w:val="24"/>
        </w:rPr>
        <w:t>Для женщин, работающих в сельской местности устанавливается 36-часовая рабочая неделя, если меньшая продолжительность рабочей</w:t>
      </w:r>
      <w:r w:rsidR="006E685D" w:rsidRPr="00B17244">
        <w:rPr>
          <w:rFonts w:ascii="Times New Roman" w:hAnsi="Times New Roman"/>
          <w:bCs/>
          <w:sz w:val="24"/>
          <w:szCs w:val="24"/>
        </w:rPr>
        <w:t xml:space="preserve"> недели не предусмотрена иными </w:t>
      </w:r>
      <w:r w:rsidRPr="00B17244">
        <w:rPr>
          <w:rFonts w:ascii="Times New Roman" w:hAnsi="Times New Roman"/>
          <w:bCs/>
          <w:sz w:val="24"/>
          <w:szCs w:val="24"/>
        </w:rPr>
        <w:t>законодательными актами. При этом заработная плата выплачивается в том же размере, что и при полной продолжительности еженедельной работы (40час.)</w:t>
      </w:r>
    </w:p>
    <w:p w14:paraId="4D50778E" w14:textId="695C69B1" w:rsidR="00F20D24" w:rsidRPr="00B17244" w:rsidRDefault="00F20D24"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(Постановление от 01.11.1990г № 298/3-1</w:t>
      </w:r>
      <w:r w:rsidR="006E2F9D">
        <w:rPr>
          <w:color w:val="808080"/>
          <w:sz w:val="21"/>
          <w:szCs w:val="21"/>
          <w:shd w:val="clear" w:color="auto" w:fill="FFFFFF"/>
        </w:rPr>
        <w:t>(</w:t>
      </w:r>
      <w:r w:rsidR="006E2F9D" w:rsidRPr="003A79A3">
        <w:rPr>
          <w:rFonts w:ascii="Times New Roman" w:hAnsi="Times New Roman" w:cs="Times New Roman"/>
          <w:b/>
          <w:color w:val="808080"/>
          <w:sz w:val="24"/>
          <w:szCs w:val="24"/>
          <w:shd w:val="clear" w:color="auto" w:fill="FFFFFF"/>
        </w:rPr>
        <w:t>в ред. Федерального закона </w:t>
      </w:r>
      <w:hyperlink r:id="rId8" w:anchor="l0" w:tgtFrame="_blank" w:history="1">
        <w:r w:rsidR="006E2F9D" w:rsidRPr="003A79A3">
          <w:rPr>
            <w:rStyle w:val="ad"/>
            <w:rFonts w:ascii="Times New Roman" w:hAnsi="Times New Roman" w:cs="Times New Roman"/>
            <w:b/>
            <w:color w:val="808080"/>
            <w:sz w:val="24"/>
            <w:szCs w:val="24"/>
            <w:shd w:val="clear" w:color="auto" w:fill="FFFFFF"/>
          </w:rPr>
          <w:t>от 24.08.95 N 152-ФЗ</w:t>
        </w:r>
      </w:hyperlink>
      <w:r w:rsidR="006E2F9D" w:rsidRPr="006E2F9D">
        <w:rPr>
          <w:rFonts w:ascii="Times New Roman" w:hAnsi="Times New Roman" w:cs="Times New Roman"/>
          <w:b/>
          <w:color w:val="808080"/>
          <w:sz w:val="21"/>
          <w:szCs w:val="21"/>
          <w:shd w:val="clear" w:color="auto" w:fill="FFFFFF"/>
        </w:rPr>
        <w:t>)</w:t>
      </w:r>
      <w:r w:rsidRPr="00B17244">
        <w:rPr>
          <w:rFonts w:ascii="Times New Roman" w:eastAsia="Times New Roman" w:hAnsi="Times New Roman" w:cs="Times New Roman"/>
          <w:bCs/>
          <w:sz w:val="24"/>
          <w:szCs w:val="24"/>
          <w:lang w:eastAsia="ru-RU"/>
        </w:rPr>
        <w:t xml:space="preserve"> «О неотложных мерах по улучшению положения женщин, семьи, охраны материнства и детства на селе»</w:t>
      </w:r>
    </w:p>
    <w:p w14:paraId="230762B9" w14:textId="163C12ED" w:rsidR="00F20D24" w:rsidRPr="00B17244" w:rsidRDefault="0086627E"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Женщинам, работающим в сельской </w:t>
      </w:r>
      <w:r w:rsidR="00F20D24" w:rsidRPr="00B17244">
        <w:rPr>
          <w:rFonts w:ascii="Times New Roman" w:eastAsia="Times New Roman" w:hAnsi="Times New Roman" w:cs="Times New Roman"/>
          <w:bCs/>
          <w:sz w:val="24"/>
          <w:szCs w:val="24"/>
          <w:lang w:eastAsia="ru-RU"/>
        </w:rPr>
        <w:t xml:space="preserve">местности предоставляется один дополнительный выходной день в месяц без сохранения заработной платы (ст.262 Трудового кодекса РФ) </w:t>
      </w:r>
    </w:p>
    <w:p w14:paraId="698750A5" w14:textId="72A0CB15" w:rsidR="00F20D24" w:rsidRPr="00B17244" w:rsidRDefault="00F20D24"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3.5.Отдельным категориям работников устанавливается неполный рабочий день или неполную рабочую неделю по их просьбе (ст.93 ТК РФ).</w:t>
      </w:r>
    </w:p>
    <w:p w14:paraId="072DBA56" w14:textId="77777777" w:rsidR="00F20D24" w:rsidRPr="00B17244" w:rsidRDefault="00F20D24"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 инвалида в возрасте до 18 лет), а также лица, осуществляющего уход за больным членом семьи в соответствии с медицинским заключением.</w:t>
      </w:r>
    </w:p>
    <w:p w14:paraId="4008DEBD" w14:textId="490F7FA5" w:rsidR="00EE39F4" w:rsidRPr="00B17244" w:rsidRDefault="00EE39F4"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 xml:space="preserve"> </w:t>
      </w:r>
      <w:r w:rsidR="00F20D24" w:rsidRPr="00B17244">
        <w:rPr>
          <w:rFonts w:ascii="Times New Roman" w:hAnsi="Times New Roman"/>
          <w:bCs/>
          <w:snapToGrid/>
          <w:sz w:val="24"/>
          <w:szCs w:val="24"/>
        </w:rPr>
        <w:t xml:space="preserve">3.6 </w:t>
      </w:r>
      <w:r w:rsidR="0017067E" w:rsidRPr="00B17244">
        <w:rPr>
          <w:rFonts w:ascii="Times New Roman" w:hAnsi="Times New Roman"/>
          <w:bCs/>
          <w:snapToGrid/>
          <w:sz w:val="24"/>
          <w:szCs w:val="24"/>
        </w:rPr>
        <w:t>В организации для рабочих и служащих применяется пятидневная рабочая н</w:t>
      </w:r>
      <w:r w:rsidRPr="00B17244">
        <w:rPr>
          <w:rFonts w:ascii="Times New Roman" w:hAnsi="Times New Roman"/>
          <w:bCs/>
          <w:snapToGrid/>
          <w:sz w:val="24"/>
          <w:szCs w:val="24"/>
        </w:rPr>
        <w:t xml:space="preserve">еделя с двумя выходными днями. </w:t>
      </w:r>
    </w:p>
    <w:p w14:paraId="13A6057E" w14:textId="2F55C1DE" w:rsidR="0017067E" w:rsidRPr="00B17244" w:rsidRDefault="00F20D24"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 xml:space="preserve"> </w:t>
      </w:r>
      <w:r w:rsidR="0017067E" w:rsidRPr="00B17244">
        <w:rPr>
          <w:rFonts w:ascii="Times New Roman" w:hAnsi="Times New Roman"/>
          <w:bCs/>
          <w:snapToGrid/>
          <w:sz w:val="24"/>
          <w:szCs w:val="24"/>
        </w:rPr>
        <w:t>3.</w:t>
      </w:r>
      <w:r w:rsidRPr="00B17244">
        <w:rPr>
          <w:rFonts w:ascii="Times New Roman" w:hAnsi="Times New Roman"/>
          <w:bCs/>
          <w:snapToGrid/>
          <w:sz w:val="24"/>
          <w:szCs w:val="24"/>
        </w:rPr>
        <w:t>7</w:t>
      </w:r>
      <w:r w:rsidR="0017067E" w:rsidRPr="00B17244">
        <w:rPr>
          <w:rFonts w:ascii="Times New Roman" w:hAnsi="Times New Roman"/>
          <w:bCs/>
          <w:snapToGrid/>
          <w:sz w:val="24"/>
          <w:szCs w:val="24"/>
        </w:rPr>
        <w:t>.Продолжительность рабочего дня, непосредственно предшествующего нерабочему праздничному дню, уменьшается на один час.</w:t>
      </w:r>
    </w:p>
    <w:p w14:paraId="632D644D" w14:textId="78E45E03" w:rsidR="0017067E" w:rsidRPr="00B17244" w:rsidRDefault="0017067E" w:rsidP="003A79A3">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для продолжения раб</w:t>
      </w:r>
      <w:r w:rsidR="0086627E">
        <w:rPr>
          <w:rFonts w:ascii="Times New Roman" w:hAnsi="Times New Roman"/>
          <w:bCs/>
          <w:snapToGrid/>
          <w:sz w:val="24"/>
          <w:szCs w:val="24"/>
        </w:rPr>
        <w:t xml:space="preserve">оты при неявке работника, если </w:t>
      </w:r>
      <w:r w:rsidRPr="00B17244">
        <w:rPr>
          <w:rFonts w:ascii="Times New Roman" w:hAnsi="Times New Roman"/>
          <w:bCs/>
          <w:snapToGrid/>
          <w:sz w:val="24"/>
          <w:szCs w:val="24"/>
        </w:rPr>
        <w:t>незавершенная работа не допускает перерыва. В этих случаях Работодатель обязан немедленно при</w:t>
      </w:r>
      <w:r w:rsidR="0086627E">
        <w:rPr>
          <w:rFonts w:ascii="Times New Roman" w:hAnsi="Times New Roman"/>
          <w:bCs/>
          <w:snapToGrid/>
          <w:sz w:val="24"/>
          <w:szCs w:val="24"/>
        </w:rPr>
        <w:t>нять меры по замене социального</w:t>
      </w:r>
      <w:r w:rsidRPr="00B17244">
        <w:rPr>
          <w:rFonts w:ascii="Times New Roman" w:hAnsi="Times New Roman"/>
          <w:bCs/>
          <w:snapToGrid/>
          <w:sz w:val="24"/>
          <w:szCs w:val="24"/>
        </w:rPr>
        <w:t xml:space="preserve"> работника другим работником.</w:t>
      </w:r>
    </w:p>
    <w:p w14:paraId="5F6DBA48" w14:textId="5E14F981"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w:t>
      </w:r>
      <w:r w:rsidR="00F20D24" w:rsidRPr="00B17244">
        <w:rPr>
          <w:rFonts w:ascii="Times New Roman" w:hAnsi="Times New Roman"/>
          <w:bCs/>
          <w:snapToGrid/>
          <w:sz w:val="24"/>
          <w:szCs w:val="24"/>
        </w:rPr>
        <w:t>8</w:t>
      </w:r>
      <w:r w:rsidRPr="00B17244">
        <w:rPr>
          <w:rFonts w:ascii="Times New Roman" w:hAnsi="Times New Roman"/>
          <w:bCs/>
          <w:snapToGrid/>
          <w:sz w:val="24"/>
          <w:szCs w:val="24"/>
        </w:rPr>
        <w:t xml:space="preserve"> Привлечение работодателем работника к сверхурочной работе без его согласия допускаются в следующих случаях:</w:t>
      </w:r>
    </w:p>
    <w:p w14:paraId="0F9053F8" w14:textId="77777777" w:rsidR="0017067E" w:rsidRPr="00B17244" w:rsidRDefault="0017067E" w:rsidP="003A79A3">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2EF21594" w14:textId="77777777" w:rsidR="0017067E" w:rsidRPr="00B17244" w:rsidRDefault="0017067E" w:rsidP="003A79A3">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14:paraId="1832A95B" w14:textId="77777777" w:rsidR="0017067E" w:rsidRPr="00B17244" w:rsidRDefault="0017067E" w:rsidP="003A79A3">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lastRenderedPageBreak/>
        <w:t>-  не допускается привлечение к сверхурочным работам беременных женщин, работников в возрасте до восемнадцати лет, других категорий работников в соответствии с федеральным законом. Привлечение инвалидов, женщин, имеющих детей в возрасте до трех лет, к сверхурочным работам допускается с их письменного согласия и при условии, если такие работы не запрещены им по состоянию здоровья в соответствии с медицинским заключением. При этом инвалиды, женщины, имеющие детей в возрасте до трех лет, должны быть в письменной форме ознакомлены со своим правом отказаться от сверхурочных работ. Сверхурочные работы не должны превышать для каждого работника четырех часов в течение двух дней подряд и 120 часов в год. Работодатель обязан обеспечить точный учет сверхурочных работ, выполненных каждым работником.</w:t>
      </w:r>
    </w:p>
    <w:p w14:paraId="6A97D2AF" w14:textId="6037E832"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w:t>
      </w:r>
      <w:r w:rsidR="00F20D24" w:rsidRPr="00B17244">
        <w:rPr>
          <w:rFonts w:ascii="Times New Roman" w:hAnsi="Times New Roman"/>
          <w:bCs/>
          <w:snapToGrid/>
          <w:sz w:val="24"/>
          <w:szCs w:val="24"/>
        </w:rPr>
        <w:t>9</w:t>
      </w:r>
      <w:r w:rsidRPr="00B17244">
        <w:rPr>
          <w:rFonts w:ascii="Times New Roman" w:hAnsi="Times New Roman"/>
          <w:bCs/>
          <w:snapToGrid/>
          <w:sz w:val="24"/>
          <w:szCs w:val="24"/>
        </w:rPr>
        <w:t xml:space="preserve"> Привлечение работников к работе в выходные и нерабочие праздничные дни производится с их письменного согласия по письменному распоряжению Работодателя для предотвращения производственной аварии, катастрофы, устранения последствий производственной аварии, катастрофы либо стихийного бедствия; для предотвращения несчастных случаев, уничтожения или порчи имущества; 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14:paraId="5D7A807A" w14:textId="77777777"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В других случаях привлечение к работе в выходные и нерабочие праздничные дни допускается с письменного согласия работника. 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 При 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p w14:paraId="3F9FC0A8" w14:textId="62991626"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w:t>
      </w:r>
      <w:r w:rsidR="00F20D24" w:rsidRPr="00B17244">
        <w:rPr>
          <w:rFonts w:ascii="Times New Roman" w:hAnsi="Times New Roman"/>
          <w:bCs/>
          <w:snapToGrid/>
          <w:sz w:val="24"/>
          <w:szCs w:val="24"/>
        </w:rPr>
        <w:t xml:space="preserve">10. </w:t>
      </w:r>
      <w:r w:rsidRPr="00B17244">
        <w:rPr>
          <w:rFonts w:ascii="Times New Roman" w:hAnsi="Times New Roman"/>
          <w:bCs/>
          <w:snapToGrid/>
          <w:sz w:val="24"/>
          <w:szCs w:val="24"/>
        </w:rPr>
        <w:t>Если по условиям работы в учреждении или при выполнении отдельных видов работ не может быть соблюдена установленная для данной категорий работников ежедневная или еженедельная продолжительность рабочего времени, допускается введение суммированного учета рабочего времени. Учетный период не может превышать одного года.</w:t>
      </w:r>
    </w:p>
    <w:p w14:paraId="66043A27" w14:textId="20AB71B4"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w:t>
      </w:r>
      <w:r w:rsidR="00F20D24" w:rsidRPr="00B17244">
        <w:rPr>
          <w:rFonts w:ascii="Times New Roman" w:hAnsi="Times New Roman"/>
          <w:bCs/>
          <w:snapToGrid/>
          <w:sz w:val="24"/>
          <w:szCs w:val="24"/>
        </w:rPr>
        <w:t>11</w:t>
      </w:r>
      <w:r w:rsidRPr="00B17244">
        <w:rPr>
          <w:rFonts w:ascii="Times New Roman" w:hAnsi="Times New Roman"/>
          <w:bCs/>
          <w:snapToGrid/>
          <w:sz w:val="24"/>
          <w:szCs w:val="24"/>
        </w:rPr>
        <w:t>.  Выходными днями в организации являются суббота и воскресенье.</w:t>
      </w:r>
    </w:p>
    <w:p w14:paraId="4B37C668" w14:textId="681C1DCC"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3.1</w:t>
      </w:r>
      <w:r w:rsidR="00F20D24" w:rsidRPr="00B17244">
        <w:rPr>
          <w:rFonts w:ascii="Times New Roman" w:hAnsi="Times New Roman"/>
          <w:bCs/>
          <w:snapToGrid/>
          <w:sz w:val="24"/>
          <w:szCs w:val="24"/>
        </w:rPr>
        <w:t>2</w:t>
      </w:r>
      <w:r w:rsidRPr="00B17244">
        <w:rPr>
          <w:rFonts w:ascii="Times New Roman" w:hAnsi="Times New Roman"/>
          <w:bCs/>
          <w:snapToGrid/>
          <w:sz w:val="24"/>
          <w:szCs w:val="24"/>
        </w:rPr>
        <w:t>.  Продолжительность перерыва на обед в организации составляет 1 час.</w:t>
      </w:r>
    </w:p>
    <w:p w14:paraId="35C34E43" w14:textId="0F5D540E"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3.1</w:t>
      </w:r>
      <w:r w:rsidR="00F20D24" w:rsidRPr="00B17244">
        <w:rPr>
          <w:rFonts w:ascii="Times New Roman" w:hAnsi="Times New Roman"/>
          <w:bCs/>
          <w:snapToGrid/>
          <w:sz w:val="24"/>
          <w:szCs w:val="24"/>
        </w:rPr>
        <w:t>3</w:t>
      </w:r>
      <w:r w:rsidRPr="00B17244">
        <w:rPr>
          <w:rFonts w:ascii="Times New Roman" w:hAnsi="Times New Roman"/>
          <w:bCs/>
          <w:snapToGrid/>
          <w:sz w:val="24"/>
          <w:szCs w:val="24"/>
        </w:rPr>
        <w:t xml:space="preserve">. Работающим женщинам, имеющим детей в возрасте до полутора лет, предоставляются, помимо перерыва на обед, дополнительные перерывы для кормления ребенка не реже чем через каждые три часа непрерывной работы продолжительностью не менее 30 минут каждый. При наличии у работающей женщины двух и более детей в </w:t>
      </w:r>
      <w:r w:rsidRPr="00B17244">
        <w:rPr>
          <w:rFonts w:ascii="Times New Roman" w:hAnsi="Times New Roman"/>
          <w:bCs/>
          <w:snapToGrid/>
          <w:sz w:val="24"/>
          <w:szCs w:val="24"/>
        </w:rPr>
        <w:lastRenderedPageBreak/>
        <w:t>возрасте до полутора лет продолжительность перерыва для кормления устанавливается не менее одного часа. По заявлению женщины перерывы для кормления присоединяются к перерыву на обед либо в суммированном виде переносятся как на начало, так и на конец рабочего дня с соответствующим его сокращением. Перерывы для кормления включаются в рабочее время и подлежат оплате в размере среднего заработка.</w:t>
      </w:r>
    </w:p>
    <w:p w14:paraId="209E28F3" w14:textId="45B0AF00"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3.1</w:t>
      </w:r>
      <w:r w:rsidR="00F20D24" w:rsidRPr="00B17244">
        <w:rPr>
          <w:rFonts w:ascii="Times New Roman" w:hAnsi="Times New Roman"/>
          <w:bCs/>
          <w:snapToGrid/>
          <w:sz w:val="24"/>
          <w:szCs w:val="24"/>
        </w:rPr>
        <w:t>4</w:t>
      </w:r>
      <w:r w:rsidRPr="00B17244">
        <w:rPr>
          <w:rFonts w:ascii="Times New Roman" w:hAnsi="Times New Roman"/>
          <w:bCs/>
          <w:snapToGrid/>
          <w:sz w:val="24"/>
          <w:szCs w:val="24"/>
        </w:rPr>
        <w:t>. Ежегодно до "1"января Работодатель утверждает и доводит до сведения всех работников очередность предоставления ежегодных отпусков на соответствующий год. Работник вправе получить ежегодный отпуск как в полном объеме, так и по частям, согласовав это с Работодателем.</w:t>
      </w:r>
    </w:p>
    <w:p w14:paraId="6E95A620" w14:textId="120E395D"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3.1</w:t>
      </w:r>
      <w:r w:rsidR="00F20D24" w:rsidRPr="00B17244">
        <w:rPr>
          <w:rFonts w:ascii="Times New Roman" w:hAnsi="Times New Roman"/>
          <w:bCs/>
          <w:snapToGrid/>
          <w:sz w:val="24"/>
          <w:szCs w:val="24"/>
        </w:rPr>
        <w:t>5</w:t>
      </w:r>
      <w:r w:rsidRPr="00B17244">
        <w:rPr>
          <w:rFonts w:ascii="Times New Roman" w:hAnsi="Times New Roman"/>
          <w:bCs/>
          <w:snapToGrid/>
          <w:sz w:val="24"/>
          <w:szCs w:val="24"/>
        </w:rPr>
        <w:t xml:space="preserve"> Ежегодный основной оплачиваемый отпуск предоставляется работникам организации продолжительностью 28 календарных дней.</w:t>
      </w:r>
    </w:p>
    <w:p w14:paraId="7E130E23" w14:textId="5F6AD8AC" w:rsidR="0017067E" w:rsidRPr="00B17244" w:rsidRDefault="006E685D"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 xml:space="preserve">Удлинённый основной </w:t>
      </w:r>
      <w:r w:rsidR="0017067E" w:rsidRPr="00B17244">
        <w:rPr>
          <w:rFonts w:ascii="Times New Roman" w:hAnsi="Times New Roman"/>
          <w:bCs/>
          <w:snapToGrid/>
          <w:sz w:val="24"/>
          <w:szCs w:val="24"/>
        </w:rPr>
        <w:t>ежегодный отпуск предоставляется работникам</w:t>
      </w:r>
      <w:r w:rsidR="003A79A3">
        <w:rPr>
          <w:rFonts w:ascii="Times New Roman" w:hAnsi="Times New Roman"/>
          <w:bCs/>
          <w:snapToGrid/>
          <w:sz w:val="24"/>
          <w:szCs w:val="24"/>
        </w:rPr>
        <w:t>,</w:t>
      </w:r>
      <w:r w:rsidR="0017067E" w:rsidRPr="00B17244">
        <w:rPr>
          <w:rFonts w:ascii="Times New Roman" w:hAnsi="Times New Roman"/>
          <w:bCs/>
          <w:snapToGrid/>
          <w:sz w:val="24"/>
          <w:szCs w:val="24"/>
        </w:rPr>
        <w:t xml:space="preserve"> имеющим инвалидность – 30 календарных дней.</w:t>
      </w:r>
    </w:p>
    <w:p w14:paraId="3C123FF0" w14:textId="0924056D" w:rsidR="0017067E" w:rsidRPr="00B17244" w:rsidRDefault="006E685D"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 xml:space="preserve">Ежегодные </w:t>
      </w:r>
      <w:r w:rsidR="0017067E" w:rsidRPr="00B17244">
        <w:rPr>
          <w:rFonts w:ascii="Times New Roman" w:hAnsi="Times New Roman"/>
          <w:bCs/>
          <w:snapToGrid/>
          <w:sz w:val="24"/>
          <w:szCs w:val="24"/>
        </w:rPr>
        <w:t>допол</w:t>
      </w:r>
      <w:r w:rsidRPr="00B17244">
        <w:rPr>
          <w:rFonts w:ascii="Times New Roman" w:hAnsi="Times New Roman"/>
          <w:bCs/>
          <w:snapToGrid/>
          <w:sz w:val="24"/>
          <w:szCs w:val="24"/>
        </w:rPr>
        <w:t xml:space="preserve">нительные оплачиваемые отпуска </w:t>
      </w:r>
      <w:r w:rsidR="0017067E" w:rsidRPr="00B17244">
        <w:rPr>
          <w:rFonts w:ascii="Times New Roman" w:hAnsi="Times New Roman"/>
          <w:bCs/>
          <w:snapToGrid/>
          <w:sz w:val="24"/>
          <w:szCs w:val="24"/>
        </w:rPr>
        <w:t>предоставляются работникам, условия труда на рабочих местах которых, по результатам специальной оценки  условий труда отнесены к вредным  условиям труда  2,3 или 4 степени либо опасным условиям труда.</w:t>
      </w:r>
    </w:p>
    <w:p w14:paraId="232BB155" w14:textId="60397697"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Работникам с ненормированны</w:t>
      </w:r>
      <w:r w:rsidR="003A79A3">
        <w:rPr>
          <w:rFonts w:ascii="Times New Roman" w:hAnsi="Times New Roman"/>
          <w:bCs/>
          <w:snapToGrid/>
          <w:sz w:val="24"/>
          <w:szCs w:val="24"/>
        </w:rPr>
        <w:t xml:space="preserve">м рабочим днём предоставляется </w:t>
      </w:r>
      <w:r w:rsidRPr="00B17244">
        <w:rPr>
          <w:rFonts w:ascii="Times New Roman" w:hAnsi="Times New Roman"/>
          <w:bCs/>
          <w:snapToGrid/>
          <w:sz w:val="24"/>
          <w:szCs w:val="24"/>
        </w:rPr>
        <w:t>ежегодный дополнительный оплачиваемый отпуск, продолжительность которого определяется коллективным договором или правилами в</w:t>
      </w:r>
      <w:r w:rsidR="0086627E">
        <w:rPr>
          <w:rFonts w:ascii="Times New Roman" w:hAnsi="Times New Roman"/>
          <w:bCs/>
          <w:snapToGrid/>
          <w:sz w:val="24"/>
          <w:szCs w:val="24"/>
        </w:rPr>
        <w:t>нутреннего трудового распорядка</w:t>
      </w:r>
      <w:r w:rsidRPr="00B17244">
        <w:rPr>
          <w:rFonts w:ascii="Times New Roman" w:hAnsi="Times New Roman"/>
          <w:bCs/>
          <w:snapToGrid/>
          <w:sz w:val="24"/>
          <w:szCs w:val="24"/>
        </w:rPr>
        <w:t>.</w:t>
      </w:r>
    </w:p>
    <w:p w14:paraId="5E3EC6DE" w14:textId="77777777"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Право на использование оплачиваемого ежегодного отпуска за первый год работы возникает у работника по истечении шести месяцев его непрерывной работы в учреждении.</w:t>
      </w:r>
    </w:p>
    <w:p w14:paraId="29602D4F" w14:textId="20186744" w:rsidR="0017067E" w:rsidRPr="00B17244" w:rsidRDefault="0017067E"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3.1</w:t>
      </w:r>
      <w:r w:rsidR="00F20D24" w:rsidRPr="00B17244">
        <w:rPr>
          <w:rFonts w:ascii="Times New Roman" w:hAnsi="Times New Roman"/>
          <w:bCs/>
          <w:snapToGrid/>
          <w:sz w:val="24"/>
          <w:szCs w:val="24"/>
        </w:rPr>
        <w:t>6</w:t>
      </w:r>
      <w:r w:rsidRPr="00B17244">
        <w:rPr>
          <w:rFonts w:ascii="Times New Roman" w:hAnsi="Times New Roman"/>
          <w:bCs/>
          <w:snapToGrid/>
          <w:sz w:val="24"/>
          <w:szCs w:val="24"/>
        </w:rPr>
        <w:t>. Преимущественное право на ежегодный отпуск в летнее или в любое удобное для них время имеют следующие работники:</w:t>
      </w:r>
    </w:p>
    <w:p w14:paraId="69B6F06F" w14:textId="77777777" w:rsidR="0017067E" w:rsidRPr="00B17244" w:rsidRDefault="0017067E" w:rsidP="003A79A3">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а) одинокие родители;</w:t>
      </w:r>
    </w:p>
    <w:p w14:paraId="2A32D021" w14:textId="77777777" w:rsidR="0017067E" w:rsidRPr="00B17244" w:rsidRDefault="0017067E" w:rsidP="003A79A3">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xml:space="preserve">б) женщины, имеющие трех и более детей, детей инвалидов;                                                              </w:t>
      </w:r>
    </w:p>
    <w:p w14:paraId="654DE5EA" w14:textId="4202328F" w:rsidR="00F20D24" w:rsidRPr="00B17244" w:rsidRDefault="0017067E" w:rsidP="003A79A3">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в) любые работники при на</w:t>
      </w:r>
      <w:r w:rsidR="006E685D" w:rsidRPr="00B17244">
        <w:rPr>
          <w:rFonts w:ascii="Times New Roman" w:hAnsi="Times New Roman"/>
          <w:bCs/>
          <w:snapToGrid/>
          <w:sz w:val="24"/>
          <w:szCs w:val="24"/>
        </w:rPr>
        <w:t>личии у них путевок на лечение.</w:t>
      </w:r>
    </w:p>
    <w:p w14:paraId="2FB2BF5F" w14:textId="775C50CE" w:rsidR="0012592E" w:rsidRPr="00B17244" w:rsidRDefault="00527F25"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3</w:t>
      </w:r>
      <w:r w:rsidR="0012592E" w:rsidRPr="00B17244">
        <w:rPr>
          <w:rFonts w:ascii="Times New Roman" w:eastAsia="Times New Roman" w:hAnsi="Times New Roman" w:cs="Times New Roman"/>
          <w:bCs/>
          <w:sz w:val="24"/>
          <w:szCs w:val="24"/>
          <w:lang w:eastAsia="ru-RU"/>
        </w:rPr>
        <w:t>.</w:t>
      </w:r>
      <w:r w:rsidRPr="00B17244">
        <w:rPr>
          <w:rFonts w:ascii="Times New Roman" w:eastAsia="Times New Roman" w:hAnsi="Times New Roman" w:cs="Times New Roman"/>
          <w:bCs/>
          <w:sz w:val="24"/>
          <w:szCs w:val="24"/>
          <w:lang w:eastAsia="ru-RU"/>
        </w:rPr>
        <w:t>17</w:t>
      </w:r>
      <w:r w:rsidR="0012592E" w:rsidRPr="00B17244">
        <w:rPr>
          <w:rFonts w:ascii="Times New Roman" w:eastAsia="Times New Roman" w:hAnsi="Times New Roman" w:cs="Times New Roman"/>
          <w:bCs/>
          <w:sz w:val="24"/>
          <w:szCs w:val="24"/>
          <w:lang w:eastAsia="ru-RU"/>
        </w:rPr>
        <w:t xml:space="preserve"> При начислении общей продолжительности оплачиваемого отпуска, дополнительные </w:t>
      </w:r>
      <w:r w:rsidR="00945FA7" w:rsidRPr="00B17244">
        <w:rPr>
          <w:rFonts w:ascii="Times New Roman" w:eastAsia="Times New Roman" w:hAnsi="Times New Roman" w:cs="Times New Roman"/>
          <w:bCs/>
          <w:sz w:val="24"/>
          <w:szCs w:val="24"/>
          <w:lang w:eastAsia="ru-RU"/>
        </w:rPr>
        <w:t>оплачиваемые отпуска суммируются</w:t>
      </w:r>
      <w:r w:rsidR="0012592E" w:rsidRPr="00B17244">
        <w:rPr>
          <w:rFonts w:ascii="Times New Roman" w:eastAsia="Times New Roman" w:hAnsi="Times New Roman" w:cs="Times New Roman"/>
          <w:bCs/>
          <w:sz w:val="24"/>
          <w:szCs w:val="24"/>
          <w:lang w:eastAsia="ru-RU"/>
        </w:rPr>
        <w:t xml:space="preserve"> с ежегодным основным оплачиваемым отпуском.</w:t>
      </w:r>
    </w:p>
    <w:p w14:paraId="776469C3" w14:textId="753657F3" w:rsidR="001865F9" w:rsidRPr="00B17244" w:rsidRDefault="0012592E"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Продолжительность ежегодных и дополнительных оплачиваем</w:t>
      </w:r>
      <w:r w:rsidR="0020468D" w:rsidRPr="00B17244">
        <w:rPr>
          <w:rFonts w:ascii="Times New Roman" w:eastAsia="Times New Roman" w:hAnsi="Times New Roman" w:cs="Times New Roman"/>
          <w:bCs/>
          <w:sz w:val="24"/>
          <w:szCs w:val="24"/>
          <w:lang w:eastAsia="ru-RU"/>
        </w:rPr>
        <w:t xml:space="preserve">ых </w:t>
      </w:r>
      <w:r w:rsidR="00C9203E">
        <w:rPr>
          <w:rFonts w:ascii="Times New Roman" w:eastAsia="Times New Roman" w:hAnsi="Times New Roman" w:cs="Times New Roman"/>
          <w:bCs/>
          <w:sz w:val="24"/>
          <w:szCs w:val="24"/>
          <w:lang w:eastAsia="ru-RU"/>
        </w:rPr>
        <w:t xml:space="preserve">отпусков работников исчисляются </w:t>
      </w:r>
      <w:r w:rsidRPr="00B17244">
        <w:rPr>
          <w:rFonts w:ascii="Times New Roman" w:eastAsia="Times New Roman" w:hAnsi="Times New Roman" w:cs="Times New Roman"/>
          <w:bCs/>
          <w:sz w:val="24"/>
          <w:szCs w:val="24"/>
          <w:lang w:eastAsia="ru-RU"/>
        </w:rPr>
        <w:t>в календарных днях и макси</w:t>
      </w:r>
      <w:r w:rsidR="0020468D" w:rsidRPr="00B17244">
        <w:rPr>
          <w:rFonts w:ascii="Times New Roman" w:eastAsia="Times New Roman" w:hAnsi="Times New Roman" w:cs="Times New Roman"/>
          <w:bCs/>
          <w:sz w:val="24"/>
          <w:szCs w:val="24"/>
          <w:lang w:eastAsia="ru-RU"/>
        </w:rPr>
        <w:t>мальным пределом н</w:t>
      </w:r>
      <w:r w:rsidR="0030061A" w:rsidRPr="00B17244">
        <w:rPr>
          <w:rFonts w:ascii="Times New Roman" w:eastAsia="Times New Roman" w:hAnsi="Times New Roman" w:cs="Times New Roman"/>
          <w:bCs/>
          <w:sz w:val="24"/>
          <w:szCs w:val="24"/>
          <w:lang w:eastAsia="ru-RU"/>
        </w:rPr>
        <w:t>е ограничиваются</w:t>
      </w:r>
      <w:r w:rsidRPr="00B17244">
        <w:rPr>
          <w:rFonts w:ascii="Times New Roman" w:eastAsia="Times New Roman" w:hAnsi="Times New Roman" w:cs="Times New Roman"/>
          <w:bCs/>
          <w:sz w:val="24"/>
          <w:szCs w:val="24"/>
          <w:lang w:eastAsia="ru-RU"/>
        </w:rPr>
        <w:t xml:space="preserve"> </w:t>
      </w:r>
      <w:r w:rsidR="001865F9" w:rsidRPr="00B17244">
        <w:rPr>
          <w:rFonts w:ascii="Times New Roman" w:eastAsia="Times New Roman" w:hAnsi="Times New Roman" w:cs="Times New Roman"/>
          <w:bCs/>
          <w:sz w:val="24"/>
          <w:szCs w:val="24"/>
          <w:lang w:eastAsia="ru-RU"/>
        </w:rPr>
        <w:t xml:space="preserve"> (ст.120 ТК РФ).</w:t>
      </w:r>
    </w:p>
    <w:p w14:paraId="623A5E44" w14:textId="77777777" w:rsidR="001865F9" w:rsidRPr="0086627E" w:rsidRDefault="00945FA7" w:rsidP="00B041DE">
      <w:pPr>
        <w:shd w:val="clear" w:color="auto" w:fill="FFFFFF"/>
        <w:spacing w:after="0" w:line="360" w:lineRule="auto"/>
        <w:ind w:firstLine="567"/>
        <w:jc w:val="both"/>
        <w:rPr>
          <w:rFonts w:ascii="Times New Roman" w:eastAsia="Times New Roman" w:hAnsi="Times New Roman" w:cs="Times New Roman"/>
          <w:bCs/>
          <w:i/>
          <w:sz w:val="24"/>
          <w:szCs w:val="24"/>
          <w:lang w:eastAsia="ru-RU"/>
        </w:rPr>
      </w:pPr>
      <w:r w:rsidRPr="00B17244">
        <w:rPr>
          <w:rFonts w:ascii="Times New Roman" w:eastAsia="Times New Roman" w:hAnsi="Times New Roman" w:cs="Times New Roman"/>
          <w:bCs/>
          <w:sz w:val="24"/>
          <w:szCs w:val="24"/>
          <w:lang w:eastAsia="ru-RU"/>
        </w:rPr>
        <w:t>Перечень</w:t>
      </w:r>
      <w:r w:rsidR="001865F9" w:rsidRPr="00B17244">
        <w:rPr>
          <w:rFonts w:ascii="Times New Roman" w:eastAsia="Times New Roman" w:hAnsi="Times New Roman" w:cs="Times New Roman"/>
          <w:bCs/>
          <w:sz w:val="24"/>
          <w:szCs w:val="24"/>
          <w:lang w:eastAsia="ru-RU"/>
        </w:rPr>
        <w:t xml:space="preserve"> должностей работников, которым предоставляются дополнительные оплачиваемые отпуска, прилагается к ко</w:t>
      </w:r>
      <w:r w:rsidRPr="00B17244">
        <w:rPr>
          <w:rFonts w:ascii="Times New Roman" w:eastAsia="Times New Roman" w:hAnsi="Times New Roman" w:cs="Times New Roman"/>
          <w:bCs/>
          <w:sz w:val="24"/>
          <w:szCs w:val="24"/>
          <w:lang w:eastAsia="ru-RU"/>
        </w:rPr>
        <w:t xml:space="preserve">ллективному договору </w:t>
      </w:r>
      <w:r w:rsidR="009F7868" w:rsidRPr="00B17244">
        <w:rPr>
          <w:rFonts w:ascii="Times New Roman" w:eastAsia="Times New Roman" w:hAnsi="Times New Roman" w:cs="Times New Roman"/>
          <w:bCs/>
          <w:sz w:val="24"/>
          <w:szCs w:val="24"/>
          <w:lang w:eastAsia="ru-RU"/>
        </w:rPr>
        <w:t xml:space="preserve"> (</w:t>
      </w:r>
      <w:r w:rsidR="009F7868" w:rsidRPr="0086627E">
        <w:rPr>
          <w:rFonts w:ascii="Times New Roman" w:eastAsia="Times New Roman" w:hAnsi="Times New Roman" w:cs="Times New Roman"/>
          <w:bCs/>
          <w:i/>
          <w:sz w:val="24"/>
          <w:szCs w:val="24"/>
          <w:lang w:eastAsia="ru-RU"/>
        </w:rPr>
        <w:t>Приложение № 4</w:t>
      </w:r>
      <w:r w:rsidR="001865F9" w:rsidRPr="0086627E">
        <w:rPr>
          <w:rFonts w:ascii="Times New Roman" w:eastAsia="Times New Roman" w:hAnsi="Times New Roman" w:cs="Times New Roman"/>
          <w:bCs/>
          <w:i/>
          <w:sz w:val="24"/>
          <w:szCs w:val="24"/>
          <w:lang w:eastAsia="ru-RU"/>
        </w:rPr>
        <w:t>)</w:t>
      </w:r>
    </w:p>
    <w:p w14:paraId="743F3D6D" w14:textId="42A80AB3" w:rsidR="001865F9" w:rsidRPr="00B17244" w:rsidRDefault="00527F25"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lastRenderedPageBreak/>
        <w:t>3.18</w:t>
      </w:r>
      <w:r w:rsidR="001865F9" w:rsidRPr="00B17244">
        <w:rPr>
          <w:rFonts w:ascii="Times New Roman" w:eastAsia="Times New Roman" w:hAnsi="Times New Roman" w:cs="Times New Roman"/>
          <w:bCs/>
          <w:sz w:val="24"/>
          <w:szCs w:val="24"/>
          <w:lang w:eastAsia="ru-RU"/>
        </w:rPr>
        <w:t>.Ежегодный отпуск должен быть приостановлен, перенесен или продлен в случаях:</w:t>
      </w:r>
    </w:p>
    <w:p w14:paraId="39247FED" w14:textId="77777777" w:rsidR="001865F9" w:rsidRPr="00B17244" w:rsidRDefault="001865F9"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-временной нетрудоспособности (по предъявлению больничного листа);</w:t>
      </w:r>
    </w:p>
    <w:p w14:paraId="484C6E5B" w14:textId="77777777" w:rsidR="001865F9" w:rsidRPr="00B17244" w:rsidRDefault="001865F9"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при выполнении работником государственных или общественных обязанностей; с письменного согласия работника. Привлечение работников к работе в выходные и нерабочие праздничные дни производится по письменному распоряжению работодателя.</w:t>
      </w:r>
    </w:p>
    <w:p w14:paraId="373268EF" w14:textId="3B929551" w:rsidR="001865F9" w:rsidRPr="00B17244" w:rsidRDefault="00527F25"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3</w:t>
      </w:r>
      <w:r w:rsidR="001865F9" w:rsidRPr="00B17244">
        <w:rPr>
          <w:rFonts w:ascii="Times New Roman" w:eastAsia="Times New Roman" w:hAnsi="Times New Roman" w:cs="Times New Roman"/>
          <w:bCs/>
          <w:sz w:val="24"/>
          <w:szCs w:val="24"/>
          <w:lang w:eastAsia="ru-RU"/>
        </w:rPr>
        <w:t>.</w:t>
      </w:r>
      <w:r w:rsidRPr="00B17244">
        <w:rPr>
          <w:rFonts w:ascii="Times New Roman" w:eastAsia="Times New Roman" w:hAnsi="Times New Roman" w:cs="Times New Roman"/>
          <w:bCs/>
          <w:sz w:val="24"/>
          <w:szCs w:val="24"/>
          <w:lang w:eastAsia="ru-RU"/>
        </w:rPr>
        <w:t xml:space="preserve">19 </w:t>
      </w:r>
      <w:r w:rsidR="001865F9" w:rsidRPr="00B17244">
        <w:rPr>
          <w:rFonts w:ascii="Times New Roman" w:eastAsia="Times New Roman" w:hAnsi="Times New Roman" w:cs="Times New Roman"/>
          <w:bCs/>
          <w:sz w:val="24"/>
          <w:szCs w:val="24"/>
          <w:lang w:eastAsia="ru-RU"/>
        </w:rPr>
        <w:t>Работники, принятые по совместительству, имеют право на ежегодный отпуск с сохранением места работы и среднего заработка. Отпуск совместителям предоставляется одновременно с отпуском по основному месту работы</w:t>
      </w:r>
      <w:r w:rsidR="0030061A" w:rsidRPr="00B17244">
        <w:rPr>
          <w:rFonts w:ascii="Times New Roman" w:eastAsia="Times New Roman" w:hAnsi="Times New Roman" w:cs="Times New Roman"/>
          <w:bCs/>
          <w:sz w:val="24"/>
          <w:szCs w:val="24"/>
          <w:lang w:eastAsia="ru-RU"/>
        </w:rPr>
        <w:t xml:space="preserve"> </w:t>
      </w:r>
      <w:r w:rsidR="001865F9" w:rsidRPr="00B17244">
        <w:rPr>
          <w:rFonts w:ascii="Times New Roman" w:eastAsia="Times New Roman" w:hAnsi="Times New Roman" w:cs="Times New Roman"/>
          <w:bCs/>
          <w:sz w:val="24"/>
          <w:szCs w:val="24"/>
          <w:lang w:eastAsia="ru-RU"/>
        </w:rPr>
        <w:t xml:space="preserve">- </w:t>
      </w:r>
      <w:r w:rsidR="0030061A" w:rsidRPr="00B17244">
        <w:rPr>
          <w:rFonts w:ascii="Times New Roman" w:eastAsia="Times New Roman" w:hAnsi="Times New Roman" w:cs="Times New Roman"/>
          <w:bCs/>
          <w:sz w:val="24"/>
          <w:szCs w:val="24"/>
          <w:lang w:eastAsia="ru-RU"/>
        </w:rPr>
        <w:t xml:space="preserve"> </w:t>
      </w:r>
      <w:r w:rsidR="001865F9" w:rsidRPr="00B17244">
        <w:rPr>
          <w:rFonts w:ascii="Times New Roman" w:eastAsia="Times New Roman" w:hAnsi="Times New Roman" w:cs="Times New Roman"/>
          <w:bCs/>
          <w:sz w:val="24"/>
          <w:szCs w:val="24"/>
          <w:lang w:eastAsia="ru-RU"/>
        </w:rPr>
        <w:t>28 календарных дней.</w:t>
      </w:r>
    </w:p>
    <w:p w14:paraId="23F0646E" w14:textId="77777777" w:rsidR="00985701" w:rsidRPr="00B17244" w:rsidRDefault="00985701"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В случаях, если продолжительность отпуска по основному месту работы больше, чем в учреждении</w:t>
      </w:r>
      <w:r w:rsidR="0030061A" w:rsidRPr="00B17244">
        <w:rPr>
          <w:rFonts w:ascii="Times New Roman" w:eastAsia="Times New Roman" w:hAnsi="Times New Roman" w:cs="Times New Roman"/>
          <w:bCs/>
          <w:sz w:val="24"/>
          <w:szCs w:val="24"/>
          <w:lang w:eastAsia="ru-RU"/>
        </w:rPr>
        <w:t xml:space="preserve"> </w:t>
      </w:r>
      <w:r w:rsidRPr="00B17244">
        <w:rPr>
          <w:rFonts w:ascii="Times New Roman" w:eastAsia="Times New Roman" w:hAnsi="Times New Roman" w:cs="Times New Roman"/>
          <w:bCs/>
          <w:sz w:val="24"/>
          <w:szCs w:val="24"/>
          <w:lang w:eastAsia="ru-RU"/>
        </w:rPr>
        <w:t>- на дни превышения работнику предоставляется отпуск без сохранения заработка.</w:t>
      </w:r>
    </w:p>
    <w:p w14:paraId="036D97AF" w14:textId="77777777" w:rsidR="00C9203E" w:rsidRDefault="00527F25" w:rsidP="00C9203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3.20</w:t>
      </w:r>
      <w:r w:rsidR="00985701" w:rsidRPr="00B17244">
        <w:rPr>
          <w:rFonts w:ascii="Times New Roman" w:eastAsia="Times New Roman" w:hAnsi="Times New Roman" w:cs="Times New Roman"/>
          <w:bCs/>
          <w:sz w:val="24"/>
          <w:szCs w:val="24"/>
          <w:lang w:eastAsia="ru-RU"/>
        </w:rPr>
        <w:t>.В соответствии со ст.128 ТК РФ работнику организации по семейным обстоятельствам и другим уважительным причинам по его письменному заявлению  может быть предоставлен отпуск б</w:t>
      </w:r>
      <w:r w:rsidR="00C9203E">
        <w:rPr>
          <w:rFonts w:ascii="Times New Roman" w:eastAsia="Times New Roman" w:hAnsi="Times New Roman" w:cs="Times New Roman"/>
          <w:bCs/>
          <w:sz w:val="24"/>
          <w:szCs w:val="24"/>
          <w:lang w:eastAsia="ru-RU"/>
        </w:rPr>
        <w:t>ез сохранения заработной платы.</w:t>
      </w:r>
    </w:p>
    <w:p w14:paraId="18D97F21" w14:textId="1E60CBCC" w:rsidR="00985701" w:rsidRPr="00B17244" w:rsidRDefault="006E685D" w:rsidP="00C9203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w:t>
      </w:r>
      <w:r w:rsidR="00985701" w:rsidRPr="00B17244">
        <w:rPr>
          <w:rFonts w:ascii="Times New Roman" w:eastAsia="Times New Roman" w:hAnsi="Times New Roman" w:cs="Times New Roman"/>
          <w:bCs/>
          <w:sz w:val="24"/>
          <w:szCs w:val="24"/>
          <w:lang w:eastAsia="ru-RU"/>
        </w:rPr>
        <w:t>Отдельным кат</w:t>
      </w:r>
      <w:r w:rsidR="0030061A" w:rsidRPr="00B17244">
        <w:rPr>
          <w:rFonts w:ascii="Times New Roman" w:eastAsia="Times New Roman" w:hAnsi="Times New Roman" w:cs="Times New Roman"/>
          <w:bCs/>
          <w:sz w:val="24"/>
          <w:szCs w:val="24"/>
          <w:lang w:eastAsia="ru-RU"/>
        </w:rPr>
        <w:t>егориям работников предоставляется</w:t>
      </w:r>
      <w:r w:rsidR="00985701" w:rsidRPr="00B17244">
        <w:rPr>
          <w:rFonts w:ascii="Times New Roman" w:eastAsia="Times New Roman" w:hAnsi="Times New Roman" w:cs="Times New Roman"/>
          <w:bCs/>
          <w:sz w:val="24"/>
          <w:szCs w:val="24"/>
          <w:lang w:eastAsia="ru-RU"/>
        </w:rPr>
        <w:t xml:space="preserve"> отпуск без сохранения заработной платы (ст.128,263 ТК РФ): работникам, имеющим двух и более детей в возрасте до 14 лет, имеющим ребенка – инвалида в возрасте до 18 лет, одинокой матери, воспитывающей ребенка в возрасте до 14 лет, отцу, воспитывающему ребенка до 14 лет без матери, ежегодных дополнительных отпусков, без сохранения заработной платы в удобное для них время продолжительностью до 14 календарных дней.</w:t>
      </w:r>
    </w:p>
    <w:p w14:paraId="14D14C3E" w14:textId="2121E10A" w:rsidR="000D338B" w:rsidRPr="00B17244" w:rsidRDefault="00527F25" w:rsidP="00C9203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3.21</w:t>
      </w:r>
      <w:r w:rsidR="000D338B" w:rsidRPr="00B17244">
        <w:rPr>
          <w:rFonts w:ascii="Times New Roman" w:eastAsia="Times New Roman" w:hAnsi="Times New Roman" w:cs="Times New Roman"/>
          <w:bCs/>
          <w:sz w:val="24"/>
          <w:szCs w:val="24"/>
          <w:lang w:eastAsia="ru-RU"/>
        </w:rPr>
        <w:t>. Отпуска женщинам по бе</w:t>
      </w:r>
      <w:r w:rsidR="0030061A" w:rsidRPr="00B17244">
        <w:rPr>
          <w:rFonts w:ascii="Times New Roman" w:eastAsia="Times New Roman" w:hAnsi="Times New Roman" w:cs="Times New Roman"/>
          <w:bCs/>
          <w:sz w:val="24"/>
          <w:szCs w:val="24"/>
          <w:lang w:eastAsia="ru-RU"/>
        </w:rPr>
        <w:t>ременности и родам  регулируются</w:t>
      </w:r>
      <w:r w:rsidR="00C9203E">
        <w:rPr>
          <w:rFonts w:ascii="Times New Roman" w:eastAsia="Times New Roman" w:hAnsi="Times New Roman" w:cs="Times New Roman"/>
          <w:bCs/>
          <w:sz w:val="24"/>
          <w:szCs w:val="24"/>
          <w:lang w:eastAsia="ru-RU"/>
        </w:rPr>
        <w:t xml:space="preserve"> согласно ст.255  ТК РФ.</w:t>
      </w:r>
      <w:r w:rsidR="006E685D" w:rsidRPr="00B17244">
        <w:rPr>
          <w:rFonts w:ascii="Times New Roman" w:eastAsia="Times New Roman" w:hAnsi="Times New Roman" w:cs="Times New Roman"/>
          <w:bCs/>
          <w:sz w:val="24"/>
          <w:szCs w:val="24"/>
          <w:lang w:eastAsia="ru-RU"/>
        </w:rPr>
        <w:t xml:space="preserve"> </w:t>
      </w:r>
      <w:r w:rsidR="000D338B" w:rsidRPr="00B17244">
        <w:rPr>
          <w:rFonts w:ascii="Times New Roman" w:eastAsia="Times New Roman" w:hAnsi="Times New Roman" w:cs="Times New Roman"/>
          <w:bCs/>
          <w:sz w:val="24"/>
          <w:szCs w:val="24"/>
          <w:lang w:eastAsia="ru-RU"/>
        </w:rPr>
        <w:t>Предоставление отпусков п</w:t>
      </w:r>
      <w:r w:rsidR="0030061A" w:rsidRPr="00B17244">
        <w:rPr>
          <w:rFonts w:ascii="Times New Roman" w:eastAsia="Times New Roman" w:hAnsi="Times New Roman" w:cs="Times New Roman"/>
          <w:bCs/>
          <w:sz w:val="24"/>
          <w:szCs w:val="24"/>
          <w:lang w:eastAsia="ru-RU"/>
        </w:rPr>
        <w:t xml:space="preserve">о уходу за ребенком осуществляются </w:t>
      </w:r>
      <w:r w:rsidR="000D338B" w:rsidRPr="00B17244">
        <w:rPr>
          <w:rFonts w:ascii="Times New Roman" w:eastAsia="Times New Roman" w:hAnsi="Times New Roman" w:cs="Times New Roman"/>
          <w:bCs/>
          <w:sz w:val="24"/>
          <w:szCs w:val="24"/>
          <w:lang w:eastAsia="ru-RU"/>
        </w:rPr>
        <w:t xml:space="preserve"> в соответствии со ст.256 ТК РФ.</w:t>
      </w:r>
      <w:r w:rsidR="004E2BC4">
        <w:rPr>
          <w:rFonts w:ascii="Times New Roman" w:eastAsia="Times New Roman" w:hAnsi="Times New Roman" w:cs="Times New Roman"/>
          <w:bCs/>
          <w:sz w:val="24"/>
          <w:szCs w:val="24"/>
          <w:lang w:eastAsia="ru-RU"/>
        </w:rPr>
        <w:t xml:space="preserve"> </w:t>
      </w:r>
      <w:r w:rsidR="000D338B" w:rsidRPr="00B17244">
        <w:rPr>
          <w:rFonts w:ascii="Times New Roman" w:eastAsia="Times New Roman" w:hAnsi="Times New Roman" w:cs="Times New Roman"/>
          <w:bCs/>
          <w:sz w:val="24"/>
          <w:szCs w:val="24"/>
          <w:lang w:eastAsia="ru-RU"/>
        </w:rPr>
        <w:t>Отпуска работникам, ус</w:t>
      </w:r>
      <w:r w:rsidR="0030061A" w:rsidRPr="00B17244">
        <w:rPr>
          <w:rFonts w:ascii="Times New Roman" w:eastAsia="Times New Roman" w:hAnsi="Times New Roman" w:cs="Times New Roman"/>
          <w:bCs/>
          <w:sz w:val="24"/>
          <w:szCs w:val="24"/>
          <w:lang w:eastAsia="ru-RU"/>
        </w:rPr>
        <w:t>ыновившим ребенка, предоставляются</w:t>
      </w:r>
      <w:r w:rsidR="000D338B" w:rsidRPr="00B17244">
        <w:rPr>
          <w:rFonts w:ascii="Times New Roman" w:eastAsia="Times New Roman" w:hAnsi="Times New Roman" w:cs="Times New Roman"/>
          <w:bCs/>
          <w:sz w:val="24"/>
          <w:szCs w:val="24"/>
          <w:lang w:eastAsia="ru-RU"/>
        </w:rPr>
        <w:t xml:space="preserve"> согласно ст.257 ТК РФ.</w:t>
      </w:r>
    </w:p>
    <w:p w14:paraId="3C669D5F" w14:textId="548B90BE" w:rsidR="000D338B" w:rsidRPr="00B17244" w:rsidRDefault="00F86BE6"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3.22</w:t>
      </w:r>
      <w:r w:rsidR="000D338B" w:rsidRPr="00B17244">
        <w:rPr>
          <w:rFonts w:ascii="Times New Roman" w:eastAsia="Times New Roman" w:hAnsi="Times New Roman" w:cs="Times New Roman"/>
          <w:bCs/>
          <w:sz w:val="24"/>
          <w:szCs w:val="24"/>
          <w:lang w:eastAsia="ru-RU"/>
        </w:rPr>
        <w:t>.Учитывать, что по соглашению с работником ежегодный оплачиваемый отпуск может быть разделен на части, при этом одна из частей этого  отпуска должна быть не менее 14 календарных дней. Отзыв рабо</w:t>
      </w:r>
      <w:r w:rsidR="0030061A" w:rsidRPr="00B17244">
        <w:rPr>
          <w:rFonts w:ascii="Times New Roman" w:eastAsia="Times New Roman" w:hAnsi="Times New Roman" w:cs="Times New Roman"/>
          <w:bCs/>
          <w:sz w:val="24"/>
          <w:szCs w:val="24"/>
          <w:lang w:eastAsia="ru-RU"/>
        </w:rPr>
        <w:t>тника из этого отпуска допускается</w:t>
      </w:r>
      <w:r w:rsidR="000D338B" w:rsidRPr="00B17244">
        <w:rPr>
          <w:rFonts w:ascii="Times New Roman" w:eastAsia="Times New Roman" w:hAnsi="Times New Roman" w:cs="Times New Roman"/>
          <w:bCs/>
          <w:sz w:val="24"/>
          <w:szCs w:val="24"/>
          <w:lang w:eastAsia="ru-RU"/>
        </w:rPr>
        <w:t xml:space="preserve"> только с его согласия ( ст.125 ТК РФ).</w:t>
      </w:r>
    </w:p>
    <w:p w14:paraId="47B01DDA" w14:textId="7F55B864" w:rsidR="000D338B" w:rsidRPr="00B17244" w:rsidRDefault="00F86BE6"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3.23.</w:t>
      </w:r>
      <w:r w:rsidR="000D338B" w:rsidRPr="00B17244">
        <w:rPr>
          <w:rFonts w:ascii="Times New Roman" w:eastAsia="Times New Roman" w:hAnsi="Times New Roman" w:cs="Times New Roman"/>
          <w:bCs/>
          <w:sz w:val="24"/>
          <w:szCs w:val="24"/>
          <w:lang w:eastAsia="ru-RU"/>
        </w:rPr>
        <w:t>.Перерывы в течение рабочего дня (смены</w:t>
      </w:r>
      <w:r w:rsidR="00722113" w:rsidRPr="00B17244">
        <w:rPr>
          <w:rFonts w:ascii="Times New Roman" w:eastAsia="Times New Roman" w:hAnsi="Times New Roman" w:cs="Times New Roman"/>
          <w:bCs/>
          <w:sz w:val="24"/>
          <w:szCs w:val="24"/>
          <w:lang w:eastAsia="ru-RU"/>
        </w:rPr>
        <w:t>) для отдыха и питания определяю</w:t>
      </w:r>
      <w:r w:rsidR="000D338B" w:rsidRPr="00B17244">
        <w:rPr>
          <w:rFonts w:ascii="Times New Roman" w:eastAsia="Times New Roman" w:hAnsi="Times New Roman" w:cs="Times New Roman"/>
          <w:bCs/>
          <w:sz w:val="24"/>
          <w:szCs w:val="24"/>
          <w:lang w:eastAsia="ru-RU"/>
        </w:rPr>
        <w:t>тся</w:t>
      </w:r>
      <w:r w:rsidR="00722113" w:rsidRPr="00B17244">
        <w:rPr>
          <w:rFonts w:ascii="Times New Roman" w:eastAsia="Times New Roman" w:hAnsi="Times New Roman" w:cs="Times New Roman"/>
          <w:bCs/>
          <w:sz w:val="24"/>
          <w:szCs w:val="24"/>
          <w:lang w:eastAsia="ru-RU"/>
        </w:rPr>
        <w:t xml:space="preserve"> </w:t>
      </w:r>
      <w:r w:rsidR="000D338B" w:rsidRPr="00B17244">
        <w:rPr>
          <w:rFonts w:ascii="Times New Roman" w:eastAsia="Times New Roman" w:hAnsi="Times New Roman" w:cs="Times New Roman"/>
          <w:bCs/>
          <w:sz w:val="24"/>
          <w:szCs w:val="24"/>
          <w:lang w:eastAsia="ru-RU"/>
        </w:rPr>
        <w:t xml:space="preserve"> Правилами внутреннего трудового распорядка ( ст.108 ТК РФ).</w:t>
      </w:r>
    </w:p>
    <w:p w14:paraId="4A7613F4" w14:textId="6EB08E06" w:rsidR="000D338B" w:rsidRPr="00B17244" w:rsidRDefault="00F86BE6"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3.24</w:t>
      </w:r>
      <w:r w:rsidR="00C9203E">
        <w:rPr>
          <w:rFonts w:ascii="Times New Roman" w:eastAsia="Times New Roman" w:hAnsi="Times New Roman" w:cs="Times New Roman"/>
          <w:bCs/>
          <w:sz w:val="24"/>
          <w:szCs w:val="24"/>
          <w:lang w:eastAsia="ru-RU"/>
        </w:rPr>
        <w:t>.</w:t>
      </w:r>
      <w:r w:rsidR="000D338B" w:rsidRPr="00B17244">
        <w:rPr>
          <w:rFonts w:ascii="Times New Roman" w:eastAsia="Times New Roman" w:hAnsi="Times New Roman" w:cs="Times New Roman"/>
          <w:bCs/>
          <w:sz w:val="24"/>
          <w:szCs w:val="24"/>
          <w:lang w:eastAsia="ru-RU"/>
        </w:rPr>
        <w:t>Стороны пришли к соглашению, что работники имеют право на беспрепятственное получение краткосрочных отпусков с сохра</w:t>
      </w:r>
      <w:r w:rsidR="000B50E0" w:rsidRPr="00B17244">
        <w:rPr>
          <w:rFonts w:ascii="Times New Roman" w:eastAsia="Times New Roman" w:hAnsi="Times New Roman" w:cs="Times New Roman"/>
          <w:bCs/>
          <w:sz w:val="24"/>
          <w:szCs w:val="24"/>
          <w:lang w:eastAsia="ru-RU"/>
        </w:rPr>
        <w:t>нением заработной платы в связи</w:t>
      </w:r>
      <w:r w:rsidR="000D338B" w:rsidRPr="00B17244">
        <w:rPr>
          <w:rFonts w:ascii="Times New Roman" w:eastAsia="Times New Roman" w:hAnsi="Times New Roman" w:cs="Times New Roman"/>
          <w:bCs/>
          <w:sz w:val="24"/>
          <w:szCs w:val="24"/>
          <w:lang w:eastAsia="ru-RU"/>
        </w:rPr>
        <w:t>:</w:t>
      </w:r>
    </w:p>
    <w:p w14:paraId="2EE856BA" w14:textId="77777777" w:rsidR="000B50E0" w:rsidRPr="00B17244" w:rsidRDefault="000B50E0"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со свадьбой самого работника -3 дня;</w:t>
      </w:r>
    </w:p>
    <w:p w14:paraId="2253E44E" w14:textId="77777777" w:rsidR="000B50E0" w:rsidRPr="00B17244" w:rsidRDefault="000B50E0"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lastRenderedPageBreak/>
        <w:t>- со свадьбой детей-3дня;</w:t>
      </w:r>
    </w:p>
    <w:p w14:paraId="076A49CC" w14:textId="77777777" w:rsidR="000B50E0" w:rsidRPr="00B17244" w:rsidRDefault="000B50E0"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со смертью близких родственников ( отца, матери, ребенка, брата, сестры) -3 дня;</w:t>
      </w:r>
    </w:p>
    <w:p w14:paraId="139DD933" w14:textId="77777777" w:rsidR="008C5585" w:rsidRPr="00B17244" w:rsidRDefault="000B50E0"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донорам-2 дня: </w:t>
      </w:r>
    </w:p>
    <w:p w14:paraId="29A234F2" w14:textId="77D710DD" w:rsidR="000B50E0" w:rsidRPr="00B17244" w:rsidRDefault="000B50E0"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1 день в день сдачи крови и еще один дополнительный день.</w:t>
      </w:r>
    </w:p>
    <w:p w14:paraId="4ED60353" w14:textId="0301B9A5" w:rsidR="000B50E0" w:rsidRPr="00B17244" w:rsidRDefault="00527F25"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3.</w:t>
      </w:r>
      <w:r w:rsidR="00F86BE6" w:rsidRPr="00B17244">
        <w:rPr>
          <w:rFonts w:ascii="Times New Roman" w:hAnsi="Times New Roman"/>
          <w:bCs/>
          <w:snapToGrid/>
          <w:sz w:val="24"/>
          <w:szCs w:val="24"/>
        </w:rPr>
        <w:t>25</w:t>
      </w:r>
      <w:r w:rsidRPr="00B17244">
        <w:rPr>
          <w:rFonts w:ascii="Times New Roman" w:hAnsi="Times New Roman"/>
          <w:bCs/>
          <w:snapToGrid/>
          <w:sz w:val="24"/>
          <w:szCs w:val="24"/>
        </w:rPr>
        <w:t>. Работодатель может предоставить сотруднику по его письменному заявлению отпуск без сохранения заработной платы по семейным обстоятельствам или другим уважительным причинам, продолжительность которого определяется по соглашению  между работником и работодателем: работникам в случае рождения ребёнка, регистрации брака, смерти близких родственник</w:t>
      </w:r>
      <w:r w:rsidR="006326AF" w:rsidRPr="00B17244">
        <w:rPr>
          <w:rFonts w:ascii="Times New Roman" w:hAnsi="Times New Roman"/>
          <w:bCs/>
          <w:snapToGrid/>
          <w:sz w:val="24"/>
          <w:szCs w:val="24"/>
        </w:rPr>
        <w:t>ов  - до пяти календарных дней.</w:t>
      </w:r>
    </w:p>
    <w:p w14:paraId="5A735A2A" w14:textId="743B9D65" w:rsidR="00F63E32" w:rsidRPr="002E6ED6" w:rsidRDefault="000B50E0" w:rsidP="002E6ED6">
      <w:pPr>
        <w:shd w:val="clear" w:color="auto" w:fill="FFFFFF"/>
        <w:spacing w:after="0" w:line="360" w:lineRule="auto"/>
        <w:ind w:firstLine="567"/>
        <w:jc w:val="center"/>
        <w:rPr>
          <w:rFonts w:ascii="Times New Roman" w:eastAsia="Times New Roman" w:hAnsi="Times New Roman" w:cs="Times New Roman"/>
          <w:b/>
          <w:bCs/>
          <w:sz w:val="24"/>
          <w:szCs w:val="24"/>
          <w:lang w:eastAsia="ru-RU"/>
        </w:rPr>
      </w:pPr>
      <w:r w:rsidRPr="002E6ED6">
        <w:rPr>
          <w:rFonts w:ascii="Times New Roman" w:eastAsia="Times New Roman" w:hAnsi="Times New Roman" w:cs="Times New Roman"/>
          <w:b/>
          <w:bCs/>
          <w:sz w:val="24"/>
          <w:szCs w:val="24"/>
          <w:lang w:eastAsia="ru-RU"/>
        </w:rPr>
        <w:t>Р</w:t>
      </w:r>
      <w:r w:rsidR="0023506F" w:rsidRPr="002E6ED6">
        <w:rPr>
          <w:rFonts w:ascii="Times New Roman" w:eastAsia="Times New Roman" w:hAnsi="Times New Roman" w:cs="Times New Roman"/>
          <w:b/>
          <w:bCs/>
          <w:sz w:val="24"/>
          <w:szCs w:val="24"/>
          <w:lang w:eastAsia="ru-RU"/>
        </w:rPr>
        <w:t>АЗДЕЛ</w:t>
      </w:r>
      <w:r w:rsidRPr="002E6ED6">
        <w:rPr>
          <w:rFonts w:ascii="Times New Roman" w:eastAsia="Times New Roman" w:hAnsi="Times New Roman" w:cs="Times New Roman"/>
          <w:b/>
          <w:bCs/>
          <w:sz w:val="24"/>
          <w:szCs w:val="24"/>
          <w:lang w:eastAsia="ru-RU"/>
        </w:rPr>
        <w:t xml:space="preserve"> </w:t>
      </w:r>
      <w:r w:rsidR="00C143C2" w:rsidRPr="002E6ED6">
        <w:rPr>
          <w:rFonts w:ascii="Times New Roman" w:eastAsia="Times New Roman" w:hAnsi="Times New Roman" w:cs="Times New Roman"/>
          <w:b/>
          <w:bCs/>
          <w:sz w:val="24"/>
          <w:szCs w:val="24"/>
          <w:lang w:eastAsia="ru-RU"/>
        </w:rPr>
        <w:t>4</w:t>
      </w:r>
      <w:r w:rsidRPr="002E6ED6">
        <w:rPr>
          <w:rFonts w:ascii="Times New Roman" w:eastAsia="Times New Roman" w:hAnsi="Times New Roman" w:cs="Times New Roman"/>
          <w:b/>
          <w:bCs/>
          <w:sz w:val="24"/>
          <w:szCs w:val="24"/>
          <w:lang w:eastAsia="ru-RU"/>
        </w:rPr>
        <w:t>. ОПЛАТА ТРУДА</w:t>
      </w:r>
    </w:p>
    <w:p w14:paraId="4866CB47" w14:textId="257D18D0" w:rsidR="002066DA" w:rsidRPr="00B17244" w:rsidRDefault="002066DA"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4.1. Заработная плата труда работников устанавливается  в соответствии с постановлением Администрации Смоленской области от 13.12.2017 г № 856  «Об утверждении Примерного положения об оплате труда работников областных государственных бюджетных и автономных учреждений  социального обслуживания граждан по видам экономической деятельности «Деятельность по уходу с обеспечением проживания», «Предоставление социальных услуг без обеспечения проживания»», Указом Президента  РФ от 07.05.2012 г №597  «О мероприятиях по реализации  государственной социальной политике», Положением об оплате труда работников  СОГБУ «Руднянский КЦСОН».</w:t>
      </w:r>
    </w:p>
    <w:p w14:paraId="2A913CEF" w14:textId="77777777" w:rsidR="002066DA" w:rsidRPr="00B17244" w:rsidRDefault="002066DA" w:rsidP="00B041DE">
      <w:pPr>
        <w:pStyle w:val="ConsPlusNormal"/>
        <w:spacing w:line="360" w:lineRule="auto"/>
        <w:ind w:firstLine="567"/>
        <w:jc w:val="both"/>
        <w:rPr>
          <w:rFonts w:ascii="Times New Roman" w:hAnsi="Times New Roman" w:cs="Times New Roman"/>
          <w:bCs/>
          <w:sz w:val="24"/>
          <w:szCs w:val="24"/>
        </w:rPr>
      </w:pPr>
      <w:r w:rsidRPr="00B17244">
        <w:rPr>
          <w:rFonts w:ascii="Times New Roman" w:hAnsi="Times New Roman" w:cs="Times New Roman"/>
          <w:bCs/>
          <w:sz w:val="24"/>
          <w:szCs w:val="24"/>
        </w:rPr>
        <w:t>4.2. В целях стимулирования работников к повышению качества выполняемой работы, а также их поощрения за выполненную работу в учреждении  в пределах средств, предусмотренных на оплату труда, устанавливаются выплаты стимулирующего характера.</w:t>
      </w:r>
    </w:p>
    <w:p w14:paraId="20DB6402" w14:textId="77777777" w:rsidR="002066DA" w:rsidRPr="00B17244" w:rsidRDefault="002066DA" w:rsidP="00B041DE">
      <w:pPr>
        <w:pStyle w:val="ConsPlusNormal"/>
        <w:spacing w:line="360" w:lineRule="auto"/>
        <w:ind w:firstLine="567"/>
        <w:jc w:val="both"/>
        <w:rPr>
          <w:rFonts w:ascii="Times New Roman" w:hAnsi="Times New Roman" w:cs="Times New Roman"/>
          <w:bCs/>
          <w:sz w:val="24"/>
          <w:szCs w:val="24"/>
        </w:rPr>
      </w:pPr>
      <w:r w:rsidRPr="00B17244">
        <w:rPr>
          <w:rFonts w:ascii="Times New Roman" w:hAnsi="Times New Roman" w:cs="Times New Roman"/>
          <w:bCs/>
          <w:sz w:val="24"/>
          <w:szCs w:val="24"/>
        </w:rPr>
        <w:t>Указанные выплаты устанавливаются на определенный срок, но не более одного года локальным нормативным актом руководителя  учреждения  на основании представления руководителя структурного подразделения учреждения. Выплаты отменяются при ухудшении показателей выполнения работ или окончании выполнения особо важных или срочных работ</w:t>
      </w:r>
    </w:p>
    <w:p w14:paraId="1B9869A2" w14:textId="77777777" w:rsidR="002066DA" w:rsidRPr="00B17244" w:rsidRDefault="002066DA" w:rsidP="00B041DE">
      <w:pPr>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4.3. Работодатель имеет право выплачивать работникам ежемесячную (ежеквартальную) премию за счет средств фонда оплаты труда при наличии экономии. </w:t>
      </w:r>
    </w:p>
    <w:p w14:paraId="41193B93" w14:textId="77777777" w:rsidR="002066DA" w:rsidRPr="00B17244" w:rsidRDefault="002066DA" w:rsidP="00B041DE">
      <w:pPr>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4.4. Порядок и условия осуществления выплат за качество выполняемых работ, а также премиальных выплат по итогам работы устанавливаются в пределах выделенных ассигнований локальным нормативным актом учреждения социального обслуживания с учетом мнения представительного органа работников учреждения</w:t>
      </w:r>
    </w:p>
    <w:p w14:paraId="13B2F6B1" w14:textId="3EADFE8C" w:rsidR="002066DA" w:rsidRPr="00B17244" w:rsidRDefault="002066DA"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lastRenderedPageBreak/>
        <w:t>Выплаты за качество выполняемых работ, а также премиальные выплаты по итогам работы устанавливаются в процентах к окладу  (должностному окладу) работника, вычисляемому в соответствии с Положением об оплате труда работн</w:t>
      </w:r>
      <w:r w:rsidR="00EE39F4" w:rsidRPr="00B17244">
        <w:rPr>
          <w:rFonts w:ascii="Times New Roman" w:hAnsi="Times New Roman"/>
          <w:bCs/>
          <w:snapToGrid/>
          <w:sz w:val="24"/>
          <w:szCs w:val="24"/>
        </w:rPr>
        <w:t>иков  СОГБУ «Руднянский КЦСОН».</w:t>
      </w:r>
    </w:p>
    <w:p w14:paraId="550FA0A1" w14:textId="68EE294A" w:rsidR="000B50E0" w:rsidRPr="00B17244" w:rsidRDefault="000B50E0" w:rsidP="00B041DE">
      <w:pPr>
        <w:shd w:val="clear" w:color="auto" w:fill="FFFFFF"/>
        <w:spacing w:after="0"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Работодатель обязуется:</w:t>
      </w:r>
    </w:p>
    <w:p w14:paraId="53922604" w14:textId="3BD1ADAF" w:rsidR="000B50E0" w:rsidRPr="00B17244" w:rsidRDefault="002066DA"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4.5</w:t>
      </w:r>
      <w:r w:rsidR="000B50E0" w:rsidRPr="00B17244">
        <w:rPr>
          <w:rFonts w:ascii="Times New Roman" w:eastAsia="Times New Roman" w:hAnsi="Times New Roman" w:cs="Times New Roman"/>
          <w:bCs/>
          <w:sz w:val="24"/>
          <w:szCs w:val="24"/>
          <w:lang w:eastAsia="ru-RU"/>
        </w:rPr>
        <w:t>.Производить выплату заработной платы в денежной форме (в рублях)</w:t>
      </w:r>
      <w:r w:rsidR="00722113" w:rsidRPr="00B17244">
        <w:rPr>
          <w:rFonts w:ascii="Times New Roman" w:eastAsia="Times New Roman" w:hAnsi="Times New Roman" w:cs="Times New Roman"/>
          <w:bCs/>
          <w:sz w:val="24"/>
          <w:szCs w:val="24"/>
          <w:lang w:eastAsia="ru-RU"/>
        </w:rPr>
        <w:t xml:space="preserve">       </w:t>
      </w:r>
      <w:r w:rsidR="000B50E0" w:rsidRPr="00B17244">
        <w:rPr>
          <w:rFonts w:ascii="Times New Roman" w:eastAsia="Times New Roman" w:hAnsi="Times New Roman" w:cs="Times New Roman"/>
          <w:bCs/>
          <w:sz w:val="24"/>
          <w:szCs w:val="24"/>
          <w:lang w:eastAsia="ru-RU"/>
        </w:rPr>
        <w:t xml:space="preserve"> ( ст.131 ТК РФ).</w:t>
      </w:r>
    </w:p>
    <w:p w14:paraId="28C94604" w14:textId="68895C20" w:rsidR="000B50E0" w:rsidRPr="00B17244" w:rsidRDefault="002066DA"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4.6</w:t>
      </w:r>
      <w:r w:rsidR="000B50E0" w:rsidRPr="00B17244">
        <w:rPr>
          <w:rFonts w:ascii="Times New Roman" w:eastAsia="Times New Roman" w:hAnsi="Times New Roman" w:cs="Times New Roman"/>
          <w:bCs/>
          <w:sz w:val="24"/>
          <w:szCs w:val="24"/>
          <w:lang w:eastAsia="ru-RU"/>
        </w:rPr>
        <w:t>.Производить выплату заработной платы «4» и «19» числа каждого месяца, при совпадении дня в</w:t>
      </w:r>
      <w:r w:rsidR="0030061A" w:rsidRPr="00B17244">
        <w:rPr>
          <w:rFonts w:ascii="Times New Roman" w:eastAsia="Times New Roman" w:hAnsi="Times New Roman" w:cs="Times New Roman"/>
          <w:bCs/>
          <w:sz w:val="24"/>
          <w:szCs w:val="24"/>
          <w:lang w:eastAsia="ru-RU"/>
        </w:rPr>
        <w:t xml:space="preserve">ыплаты с нерабочим праздничным </w:t>
      </w:r>
      <w:r w:rsidR="000B50E0" w:rsidRPr="00B17244">
        <w:rPr>
          <w:rFonts w:ascii="Times New Roman" w:eastAsia="Times New Roman" w:hAnsi="Times New Roman" w:cs="Times New Roman"/>
          <w:bCs/>
          <w:sz w:val="24"/>
          <w:szCs w:val="24"/>
          <w:lang w:eastAsia="ru-RU"/>
        </w:rPr>
        <w:t>днем или выходным, выплату зарплаты производить накануне ( ст.136 ТК РФ).</w:t>
      </w:r>
    </w:p>
    <w:p w14:paraId="4C8FC3C5" w14:textId="14E471EC" w:rsidR="00F35499" w:rsidRPr="00B17244" w:rsidRDefault="002066DA"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4.7</w:t>
      </w:r>
      <w:r w:rsidR="00F35499" w:rsidRPr="00B17244">
        <w:rPr>
          <w:rFonts w:ascii="Times New Roman" w:eastAsia="Times New Roman" w:hAnsi="Times New Roman" w:cs="Times New Roman"/>
          <w:bCs/>
          <w:sz w:val="24"/>
          <w:szCs w:val="24"/>
          <w:lang w:eastAsia="ru-RU"/>
        </w:rPr>
        <w:t>.Выдавать ежемесячно всем работникам расчетные листки, отражающие составные части зарплаты, размеры и основания удержаний, общую сумму денежных средств, подлежащих выплате (ст.136 ТК РФ).</w:t>
      </w:r>
    </w:p>
    <w:p w14:paraId="5C120802" w14:textId="59379641" w:rsidR="002066DA" w:rsidRPr="00B17244" w:rsidRDefault="002066DA"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4.8.Своевременно вносить изменения в условия тарификации работников на основании соответствующих правовых нормативных актов.</w:t>
      </w:r>
    </w:p>
    <w:p w14:paraId="2E783C30" w14:textId="56073A6B" w:rsidR="002066DA" w:rsidRPr="00C9203E" w:rsidRDefault="00C84CC8" w:rsidP="00C9203E">
      <w:pPr>
        <w:spacing w:line="360" w:lineRule="auto"/>
        <w:jc w:val="both"/>
        <w:rPr>
          <w:rFonts w:ascii="Times New Roman" w:eastAsia="Times New Roman" w:hAnsi="Times New Roman" w:cs="Times New Roman"/>
          <w:bCs/>
          <w:i/>
          <w:sz w:val="24"/>
          <w:szCs w:val="24"/>
          <w:lang w:eastAsia="ru-RU"/>
        </w:rPr>
      </w:pPr>
      <w:r w:rsidRPr="00B17244">
        <w:rPr>
          <w:rFonts w:ascii="Times New Roman" w:eastAsia="Times New Roman" w:hAnsi="Times New Roman" w:cs="Times New Roman"/>
          <w:bCs/>
          <w:sz w:val="24"/>
          <w:szCs w:val="24"/>
          <w:lang w:eastAsia="ru-RU"/>
        </w:rPr>
        <w:t>4.9</w:t>
      </w:r>
      <w:r w:rsidR="002066DA" w:rsidRPr="00B17244">
        <w:rPr>
          <w:rFonts w:ascii="Times New Roman" w:eastAsia="Times New Roman" w:hAnsi="Times New Roman" w:cs="Times New Roman"/>
          <w:bCs/>
          <w:sz w:val="24"/>
          <w:szCs w:val="24"/>
          <w:lang w:eastAsia="ru-RU"/>
        </w:rPr>
        <w:t xml:space="preserve">.Выплачивать работникам надбавки за непрерывный стаж работы.               </w:t>
      </w:r>
      <w:r w:rsidR="002066DA" w:rsidRPr="00C9203E">
        <w:rPr>
          <w:rFonts w:ascii="Times New Roman" w:eastAsia="Times New Roman" w:hAnsi="Times New Roman" w:cs="Times New Roman"/>
          <w:bCs/>
          <w:i/>
          <w:sz w:val="24"/>
          <w:szCs w:val="24"/>
          <w:lang w:eastAsia="ru-RU"/>
        </w:rPr>
        <w:t xml:space="preserve">( Приложение № 3). </w:t>
      </w:r>
    </w:p>
    <w:p w14:paraId="19AEFEF3" w14:textId="77777777" w:rsidR="000D5EB4" w:rsidRPr="00B17244" w:rsidRDefault="00C84CC8" w:rsidP="00C9203E">
      <w:pPr>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4.10</w:t>
      </w:r>
      <w:r w:rsidR="002066DA" w:rsidRPr="00B17244">
        <w:rPr>
          <w:rFonts w:ascii="Times New Roman" w:eastAsia="Times New Roman" w:hAnsi="Times New Roman" w:cs="Times New Roman"/>
          <w:bCs/>
          <w:sz w:val="24"/>
          <w:szCs w:val="24"/>
          <w:lang w:eastAsia="ru-RU"/>
        </w:rPr>
        <w:t xml:space="preserve"> Работодатель вправе устанавливать работникам надбавки к окладу (должностному окладу) за выслугу лет. Надбавка за продолжительность непрерывной работы устанавливается работникам учреждения, в размере 20 процентов оклада (должностного оклада) за первые три года и в размере 10 процентов оклада (должностного оклада) за последующие два года непрерывной работы, но не выше 30 процентов оклада (должностного оклада). Надбавка за специфику работы устанавливается в размере 15 процентов оклада (должностного оклада);                                 </w:t>
      </w:r>
    </w:p>
    <w:p w14:paraId="43C2D715" w14:textId="77777777" w:rsidR="00EE39F4" w:rsidRPr="00B17244" w:rsidRDefault="00C84CC8" w:rsidP="00C9203E">
      <w:pPr>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4</w:t>
      </w:r>
      <w:r w:rsidR="002066DA" w:rsidRPr="00B17244">
        <w:rPr>
          <w:rFonts w:ascii="Times New Roman" w:eastAsia="Times New Roman" w:hAnsi="Times New Roman" w:cs="Times New Roman"/>
          <w:bCs/>
          <w:sz w:val="24"/>
          <w:szCs w:val="24"/>
          <w:lang w:eastAsia="ru-RU"/>
        </w:rPr>
        <w:t>.</w:t>
      </w:r>
      <w:r w:rsidRPr="00B17244">
        <w:rPr>
          <w:rFonts w:ascii="Times New Roman" w:eastAsia="Times New Roman" w:hAnsi="Times New Roman" w:cs="Times New Roman"/>
          <w:bCs/>
          <w:sz w:val="24"/>
          <w:szCs w:val="24"/>
          <w:lang w:eastAsia="ru-RU"/>
        </w:rPr>
        <w:t>11</w:t>
      </w:r>
      <w:r w:rsidR="002066DA" w:rsidRPr="00B17244">
        <w:rPr>
          <w:rFonts w:ascii="Times New Roman" w:eastAsia="Times New Roman" w:hAnsi="Times New Roman" w:cs="Times New Roman"/>
          <w:bCs/>
          <w:sz w:val="24"/>
          <w:szCs w:val="24"/>
          <w:lang w:eastAsia="ru-RU"/>
        </w:rPr>
        <w:t xml:space="preserve"> Установить систему материального поощрения по результатам работы в соответствии с Положением о премировании </w:t>
      </w:r>
      <w:r w:rsidR="002066DA" w:rsidRPr="00C9203E">
        <w:rPr>
          <w:rFonts w:ascii="Times New Roman" w:eastAsia="Times New Roman" w:hAnsi="Times New Roman" w:cs="Times New Roman"/>
          <w:bCs/>
          <w:i/>
          <w:sz w:val="24"/>
          <w:szCs w:val="24"/>
          <w:lang w:eastAsia="ru-RU"/>
        </w:rPr>
        <w:t xml:space="preserve">( Приложение № </w:t>
      </w:r>
      <w:r w:rsidR="00C37EFD" w:rsidRPr="00C9203E">
        <w:rPr>
          <w:rFonts w:ascii="Times New Roman" w:eastAsia="Times New Roman" w:hAnsi="Times New Roman" w:cs="Times New Roman"/>
          <w:bCs/>
          <w:i/>
          <w:sz w:val="24"/>
          <w:szCs w:val="24"/>
          <w:lang w:eastAsia="ru-RU"/>
        </w:rPr>
        <w:t>8</w:t>
      </w:r>
      <w:r w:rsidR="002066DA" w:rsidRPr="00B17244">
        <w:rPr>
          <w:rFonts w:ascii="Times New Roman" w:eastAsia="Times New Roman" w:hAnsi="Times New Roman" w:cs="Times New Roman"/>
          <w:bCs/>
          <w:sz w:val="24"/>
          <w:szCs w:val="24"/>
          <w:lang w:eastAsia="ru-RU"/>
        </w:rPr>
        <w:t>).</w:t>
      </w:r>
    </w:p>
    <w:p w14:paraId="051DE1A3" w14:textId="3193BB01" w:rsidR="002066DA" w:rsidRPr="00B17244" w:rsidRDefault="00C84CC8" w:rsidP="00C9203E">
      <w:pPr>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4</w:t>
      </w:r>
      <w:r w:rsidR="002066DA" w:rsidRPr="00B17244">
        <w:rPr>
          <w:rFonts w:ascii="Times New Roman" w:eastAsia="Times New Roman" w:hAnsi="Times New Roman" w:cs="Times New Roman"/>
          <w:bCs/>
          <w:sz w:val="24"/>
          <w:szCs w:val="24"/>
          <w:lang w:eastAsia="ru-RU"/>
        </w:rPr>
        <w:t>.</w:t>
      </w:r>
      <w:r w:rsidRPr="00B17244">
        <w:rPr>
          <w:rFonts w:ascii="Times New Roman" w:eastAsia="Times New Roman" w:hAnsi="Times New Roman" w:cs="Times New Roman"/>
          <w:bCs/>
          <w:sz w:val="24"/>
          <w:szCs w:val="24"/>
          <w:lang w:eastAsia="ru-RU"/>
        </w:rPr>
        <w:t>12</w:t>
      </w:r>
      <w:r w:rsidR="002066DA" w:rsidRPr="00B17244">
        <w:rPr>
          <w:rFonts w:ascii="Times New Roman" w:eastAsia="Times New Roman" w:hAnsi="Times New Roman" w:cs="Times New Roman"/>
          <w:bCs/>
          <w:sz w:val="24"/>
          <w:szCs w:val="24"/>
          <w:lang w:eastAsia="ru-RU"/>
        </w:rPr>
        <w:t xml:space="preserve"> Производить доплату работникам, совмещающим другие должности, исполняющим обязанности временно отсутствующих работников без освобождения от своей основной работы.</w:t>
      </w:r>
      <w:r w:rsidR="00C9203E">
        <w:rPr>
          <w:rFonts w:ascii="Times New Roman" w:eastAsia="Times New Roman" w:hAnsi="Times New Roman" w:cs="Times New Roman"/>
          <w:bCs/>
          <w:sz w:val="24"/>
          <w:szCs w:val="24"/>
          <w:lang w:eastAsia="ru-RU"/>
        </w:rPr>
        <w:t xml:space="preserve"> </w:t>
      </w:r>
      <w:r w:rsidR="002066DA" w:rsidRPr="00B17244">
        <w:rPr>
          <w:rFonts w:ascii="Times New Roman" w:eastAsia="Times New Roman" w:hAnsi="Times New Roman" w:cs="Times New Roman"/>
          <w:bCs/>
          <w:sz w:val="24"/>
          <w:szCs w:val="24"/>
          <w:lang w:eastAsia="ru-RU"/>
        </w:rPr>
        <w:t>Размер доплат и условий их выплаты устанавливаются по соглашению работника и администрации . (ст.151 ТК РФ).</w:t>
      </w:r>
    </w:p>
    <w:p w14:paraId="6665D49F" w14:textId="5918CFC3" w:rsidR="002066DA" w:rsidRPr="00B17244" w:rsidRDefault="00C84CC8"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4.13</w:t>
      </w:r>
      <w:r w:rsidR="002066DA" w:rsidRPr="00B17244">
        <w:rPr>
          <w:rFonts w:ascii="Times New Roman" w:eastAsia="Times New Roman" w:hAnsi="Times New Roman" w:cs="Times New Roman"/>
          <w:bCs/>
          <w:sz w:val="24"/>
          <w:szCs w:val="24"/>
          <w:lang w:eastAsia="ru-RU"/>
        </w:rPr>
        <w:t>.Оплачивать работу в нерабочий праздничный день и выходной день  работника не менее чем в двойном размере.</w:t>
      </w:r>
    </w:p>
    <w:p w14:paraId="6B9AD09E" w14:textId="0B79E10B" w:rsidR="002066DA" w:rsidRPr="00B17244" w:rsidRDefault="00C84CC8"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lastRenderedPageBreak/>
        <w:t>4.14</w:t>
      </w:r>
      <w:r w:rsidR="00C9203E">
        <w:rPr>
          <w:rFonts w:ascii="Times New Roman" w:eastAsia="Times New Roman" w:hAnsi="Times New Roman" w:cs="Times New Roman"/>
          <w:bCs/>
          <w:sz w:val="24"/>
          <w:szCs w:val="24"/>
          <w:lang w:eastAsia="ru-RU"/>
        </w:rPr>
        <w:t xml:space="preserve"> </w:t>
      </w:r>
      <w:r w:rsidR="002066DA" w:rsidRPr="00B17244">
        <w:rPr>
          <w:rFonts w:ascii="Times New Roman" w:eastAsia="Times New Roman" w:hAnsi="Times New Roman" w:cs="Times New Roman"/>
          <w:bCs/>
          <w:sz w:val="24"/>
          <w:szCs w:val="24"/>
          <w:lang w:eastAsia="ru-RU"/>
        </w:rPr>
        <w:t>Сохранять за работниками, направляемыми на курсы повышения квалификации  с отрывом от основной работы, среднюю заработную плату  по основному месту работы.</w:t>
      </w:r>
    </w:p>
    <w:p w14:paraId="2D423D14" w14:textId="563D1785" w:rsidR="002066DA" w:rsidRPr="00B17244" w:rsidRDefault="00C84CC8"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4.15</w:t>
      </w:r>
      <w:r w:rsidR="002066DA" w:rsidRPr="00B17244">
        <w:rPr>
          <w:rFonts w:ascii="Times New Roman" w:eastAsia="Times New Roman" w:hAnsi="Times New Roman" w:cs="Times New Roman"/>
          <w:bCs/>
          <w:sz w:val="24"/>
          <w:szCs w:val="24"/>
          <w:lang w:eastAsia="ru-RU"/>
        </w:rPr>
        <w:t>.Начисление средней заработной платы для оплаты отпусков производить в соответствии со ст.136 ТК РФ и Порядком исчисления среднего заработка, утвержденного Правительством РФ.</w:t>
      </w:r>
    </w:p>
    <w:p w14:paraId="612DEF85" w14:textId="630B8862" w:rsidR="002066DA" w:rsidRPr="00B17244" w:rsidRDefault="00C84CC8" w:rsidP="00C9203E">
      <w:pPr>
        <w:shd w:val="clear" w:color="auto" w:fill="FFFFFF"/>
        <w:spacing w:after="0"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4.16</w:t>
      </w:r>
      <w:r w:rsidR="002066DA" w:rsidRPr="00B17244">
        <w:rPr>
          <w:rFonts w:ascii="Times New Roman" w:eastAsia="Times New Roman" w:hAnsi="Times New Roman" w:cs="Times New Roman"/>
          <w:bCs/>
          <w:sz w:val="24"/>
          <w:szCs w:val="24"/>
          <w:lang w:eastAsia="ru-RU"/>
        </w:rPr>
        <w:t>.Оплату отпуска производить не позднее, чем за 3 дня до его начала (ст.136 ТК РФ).</w:t>
      </w:r>
    </w:p>
    <w:p w14:paraId="51BE20C2" w14:textId="6FFA935D" w:rsidR="002066DA" w:rsidRPr="00B17244" w:rsidRDefault="002066DA"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4.</w:t>
      </w:r>
      <w:r w:rsidR="00C84CC8" w:rsidRPr="00B17244">
        <w:rPr>
          <w:rFonts w:ascii="Times New Roman" w:hAnsi="Times New Roman"/>
          <w:bCs/>
          <w:snapToGrid/>
          <w:sz w:val="24"/>
          <w:szCs w:val="24"/>
        </w:rPr>
        <w:t>17</w:t>
      </w:r>
      <w:r w:rsidR="00C9203E">
        <w:rPr>
          <w:rFonts w:ascii="Times New Roman" w:hAnsi="Times New Roman"/>
          <w:bCs/>
          <w:snapToGrid/>
          <w:sz w:val="24"/>
          <w:szCs w:val="24"/>
        </w:rPr>
        <w:t>.</w:t>
      </w:r>
      <w:r w:rsidRPr="00B17244">
        <w:rPr>
          <w:rFonts w:ascii="Times New Roman" w:hAnsi="Times New Roman"/>
          <w:bCs/>
          <w:snapToGrid/>
          <w:sz w:val="24"/>
          <w:szCs w:val="24"/>
        </w:rPr>
        <w:t>При выполнении работ различной квалификации, совмещении профессий (должностей), выполнении обязанностей временно отсутствующих работников, при работе в сверхурочное время, в выходные и нерабочие праздничные дни производятся доплаты к окладу  (должностному окладу)  в размере, установленном законодательством РФ.</w:t>
      </w:r>
    </w:p>
    <w:p w14:paraId="05FBA3B2" w14:textId="77777777" w:rsidR="002066DA" w:rsidRPr="00B17244" w:rsidRDefault="002066DA"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Оплата  труда  в выходные и праздничные  нерабочие дни производится работникам, получающий оклад (должностной оклад) в размере не менее  одинарной дневной или часовой ставки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за день или час работы)  сверх оклада, если работа производилась сверх месячной нормы рабочего времени.</w:t>
      </w:r>
    </w:p>
    <w:p w14:paraId="21C3A8C0" w14:textId="77777777" w:rsidR="002066DA" w:rsidRPr="00B17244" w:rsidRDefault="002066DA"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При исчислении размера оплаты  за работу в выходные  или нерабочие праздничные дни  необходимо учитывать не только тарифные ставки ( оклады) , но и прочие компенсационные выплаты , предусмотренные  системой оплаты труда ( Постановление Конституционного Суда  РФ от  28.06.2018 № 26-П)</w:t>
      </w:r>
    </w:p>
    <w:p w14:paraId="260A2441" w14:textId="1EDE32F9" w:rsidR="00126CE9" w:rsidRPr="00B17244" w:rsidRDefault="002066DA"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4.</w:t>
      </w:r>
      <w:r w:rsidR="00C84CC8" w:rsidRPr="00B17244">
        <w:rPr>
          <w:rFonts w:ascii="Times New Roman" w:hAnsi="Times New Roman"/>
          <w:bCs/>
          <w:snapToGrid/>
          <w:sz w:val="24"/>
          <w:szCs w:val="24"/>
        </w:rPr>
        <w:t>1</w:t>
      </w:r>
      <w:r w:rsidRPr="00B17244">
        <w:rPr>
          <w:rFonts w:ascii="Times New Roman" w:hAnsi="Times New Roman"/>
          <w:bCs/>
          <w:snapToGrid/>
          <w:sz w:val="24"/>
          <w:szCs w:val="24"/>
        </w:rPr>
        <w:t>8.  В случае нарушения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в размере, установленном за</w:t>
      </w:r>
      <w:r w:rsidR="001342EC" w:rsidRPr="00B17244">
        <w:rPr>
          <w:rFonts w:ascii="Times New Roman" w:hAnsi="Times New Roman"/>
          <w:bCs/>
          <w:snapToGrid/>
          <w:sz w:val="24"/>
          <w:szCs w:val="24"/>
        </w:rPr>
        <w:t>конодательством РФ.</w:t>
      </w:r>
    </w:p>
    <w:p w14:paraId="65F2D5D5" w14:textId="4D564097" w:rsidR="00ED75CC" w:rsidRPr="00B17244" w:rsidRDefault="0016379E" w:rsidP="002E6ED6">
      <w:pPr>
        <w:shd w:val="clear" w:color="auto" w:fill="FFFFFF"/>
        <w:spacing w:after="0" w:line="360" w:lineRule="auto"/>
        <w:ind w:firstLine="567"/>
        <w:jc w:val="center"/>
        <w:rPr>
          <w:rFonts w:ascii="Times New Roman" w:eastAsia="Times New Roman" w:hAnsi="Times New Roman" w:cs="Times New Roman"/>
          <w:b/>
          <w:bCs/>
          <w:sz w:val="24"/>
          <w:szCs w:val="24"/>
          <w:lang w:eastAsia="ru-RU"/>
        </w:rPr>
      </w:pPr>
      <w:r w:rsidRPr="00B17244">
        <w:rPr>
          <w:rFonts w:ascii="Times New Roman" w:eastAsia="Times New Roman" w:hAnsi="Times New Roman" w:cs="Times New Roman"/>
          <w:b/>
          <w:bCs/>
          <w:sz w:val="24"/>
          <w:szCs w:val="24"/>
          <w:lang w:eastAsia="ru-RU"/>
        </w:rPr>
        <w:t xml:space="preserve">РАЗДЕЛ </w:t>
      </w:r>
      <w:r w:rsidR="00C143C2" w:rsidRPr="00B17244">
        <w:rPr>
          <w:rFonts w:ascii="Times New Roman" w:eastAsia="Times New Roman" w:hAnsi="Times New Roman" w:cs="Times New Roman"/>
          <w:b/>
          <w:bCs/>
          <w:sz w:val="24"/>
          <w:szCs w:val="24"/>
          <w:lang w:eastAsia="ru-RU"/>
        </w:rPr>
        <w:t>5</w:t>
      </w:r>
      <w:r w:rsidRPr="00B17244">
        <w:rPr>
          <w:rFonts w:ascii="Times New Roman" w:eastAsia="Times New Roman" w:hAnsi="Times New Roman" w:cs="Times New Roman"/>
          <w:b/>
          <w:bCs/>
          <w:sz w:val="24"/>
          <w:szCs w:val="24"/>
          <w:lang w:eastAsia="ru-RU"/>
        </w:rPr>
        <w:t xml:space="preserve">. </w:t>
      </w:r>
      <w:r w:rsidR="006326AF" w:rsidRPr="00B17244">
        <w:rPr>
          <w:rFonts w:ascii="Times New Roman" w:eastAsia="Times New Roman" w:hAnsi="Times New Roman" w:cs="Times New Roman"/>
          <w:b/>
          <w:bCs/>
          <w:sz w:val="24"/>
          <w:szCs w:val="24"/>
          <w:lang w:eastAsia="ru-RU"/>
        </w:rPr>
        <w:t>ТРУДОВАЯ ДИСЦИПЛИНА И ОТВЕТСТВЕННОСТЬ ЗА ЕЕ НАРУШЕНИЯ</w:t>
      </w:r>
    </w:p>
    <w:p w14:paraId="6C5FEBCF" w14:textId="77777777" w:rsidR="00126CE9" w:rsidRPr="00B17244" w:rsidRDefault="00126CE9" w:rsidP="00C9203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5.1.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14:paraId="36E66141" w14:textId="40C99AA9" w:rsidR="00126CE9" w:rsidRPr="00B17244" w:rsidRDefault="00126CE9" w:rsidP="0086627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sym w:font="Symbol" w:char="F02D"/>
      </w:r>
      <w:r w:rsidR="0086627E">
        <w:rPr>
          <w:rFonts w:ascii="Times New Roman" w:eastAsia="Times New Roman" w:hAnsi="Times New Roman" w:cs="Times New Roman"/>
          <w:bCs/>
          <w:sz w:val="24"/>
          <w:szCs w:val="24"/>
          <w:lang w:eastAsia="ru-RU"/>
        </w:rPr>
        <w:t xml:space="preserve"> зам</w:t>
      </w:r>
      <w:r w:rsidRPr="00B17244">
        <w:rPr>
          <w:rFonts w:ascii="Times New Roman" w:eastAsia="Times New Roman" w:hAnsi="Times New Roman" w:cs="Times New Roman"/>
          <w:bCs/>
          <w:sz w:val="24"/>
          <w:szCs w:val="24"/>
          <w:lang w:eastAsia="ru-RU"/>
        </w:rPr>
        <w:t xml:space="preserve">ечание; </w:t>
      </w:r>
    </w:p>
    <w:p w14:paraId="3F2DDA99" w14:textId="77777777" w:rsidR="00126CE9" w:rsidRPr="00B17244" w:rsidRDefault="00126CE9" w:rsidP="0086627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sym w:font="Symbol" w:char="F02D"/>
      </w:r>
      <w:r w:rsidRPr="00B17244">
        <w:rPr>
          <w:rFonts w:ascii="Times New Roman" w:eastAsia="Times New Roman" w:hAnsi="Times New Roman" w:cs="Times New Roman"/>
          <w:bCs/>
          <w:sz w:val="24"/>
          <w:szCs w:val="24"/>
          <w:lang w:eastAsia="ru-RU"/>
        </w:rPr>
        <w:t xml:space="preserve"> выговор;</w:t>
      </w:r>
    </w:p>
    <w:p w14:paraId="5D27ED35" w14:textId="113F1F3D" w:rsidR="00126CE9" w:rsidRPr="00B17244" w:rsidRDefault="00126CE9" w:rsidP="0086627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sym w:font="Symbol" w:char="F02D"/>
      </w:r>
      <w:r w:rsidRPr="00B17244">
        <w:rPr>
          <w:rFonts w:ascii="Times New Roman" w:eastAsia="Times New Roman" w:hAnsi="Times New Roman" w:cs="Times New Roman"/>
          <w:bCs/>
          <w:sz w:val="24"/>
          <w:szCs w:val="24"/>
          <w:lang w:eastAsia="ru-RU"/>
        </w:rPr>
        <w:t xml:space="preserve"> увольнение по соответствующим основаниям. </w:t>
      </w:r>
    </w:p>
    <w:p w14:paraId="5FC3EAFC" w14:textId="77777777" w:rsidR="00126CE9" w:rsidRPr="00B17244" w:rsidRDefault="00126CE9" w:rsidP="00C9203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5.2. Увольнение в качестве дисциплинарного взыскания может быть применено в соответствии со ст. 192 ТК РФ в случаях: </w:t>
      </w:r>
    </w:p>
    <w:p w14:paraId="7A1AB27D" w14:textId="77777777" w:rsidR="00126CE9" w:rsidRPr="00B17244" w:rsidRDefault="00126CE9" w:rsidP="0086627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lastRenderedPageBreak/>
        <w:t>- неоднократного неисполнения работником без уважительных причин трудовых обязанностей, если он имеет дисциплинарное взыскание (п. 5 ч.1 ст. 81 ТК РФ);</w:t>
      </w:r>
    </w:p>
    <w:p w14:paraId="6D3E69A8" w14:textId="77777777" w:rsidR="00126CE9" w:rsidRPr="00B17244" w:rsidRDefault="00126CE9" w:rsidP="0086627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 однократного грубого нарушения работником трудовых обязанностей (п. 6 ч. 1 ст. 81 ТК РФ): </w:t>
      </w:r>
    </w:p>
    <w:p w14:paraId="0E6842CD" w14:textId="77777777" w:rsidR="00126CE9" w:rsidRPr="00B17244" w:rsidRDefault="00126CE9" w:rsidP="00C9203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14:paraId="50D7742F" w14:textId="77777777" w:rsidR="00126CE9" w:rsidRPr="00B17244" w:rsidRDefault="00126CE9" w:rsidP="00C9203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б) появления работника на работе (на своем рабочем месте либо на территории ОУ в состоянии алкогольного, наркотического или иного токсического опьянения; </w:t>
      </w:r>
    </w:p>
    <w:p w14:paraId="74911460" w14:textId="77777777" w:rsidR="00126CE9" w:rsidRPr="00B17244" w:rsidRDefault="00126CE9" w:rsidP="00C9203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в)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14:paraId="7CC796E4" w14:textId="77777777" w:rsidR="00126CE9" w:rsidRPr="00B17244" w:rsidRDefault="00126CE9" w:rsidP="00C9203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0FF497F3" w14:textId="77777777" w:rsidR="00126CE9" w:rsidRPr="00B17244" w:rsidRDefault="00126CE9" w:rsidP="00C9203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35760724" w14:textId="77777777" w:rsidR="00126CE9" w:rsidRPr="00B17244" w:rsidRDefault="00126CE9"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 совершения виновных действий работником, непосредственно обслуживающим денежные или товарные ценности, если эти действия дают49 основание для утраты доверия к нему со стороны работодателя (п. 7 ч.1 ст. 81 ТК РФ); </w:t>
      </w:r>
    </w:p>
    <w:p w14:paraId="0BFCBCF5" w14:textId="77777777" w:rsidR="00126CE9" w:rsidRPr="00B17244" w:rsidRDefault="00126CE9"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повлекшего за собой нарушение сохранности имущества, неправомерное его использование или иной ущерб имуществу организации (п. 9 ч.1 ст. 81 ТК РФ);</w:t>
      </w:r>
    </w:p>
    <w:p w14:paraId="79E9C46A" w14:textId="77777777" w:rsidR="00126CE9" w:rsidRPr="00B17244" w:rsidRDefault="00126CE9"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5.3.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14:paraId="1821064E" w14:textId="77777777" w:rsidR="00126CE9" w:rsidRPr="00B17244" w:rsidRDefault="00126CE9"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5.4.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 Непредставление работником объяснения не является препятствием для применения дисциплинарного взыскания.</w:t>
      </w:r>
    </w:p>
    <w:p w14:paraId="45FB921D" w14:textId="77777777" w:rsidR="00126CE9" w:rsidRPr="00B17244" w:rsidRDefault="00126CE9"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lastRenderedPageBreak/>
        <w:t xml:space="preserve">5.5.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14:paraId="5F2129B7" w14:textId="77777777" w:rsidR="00126CE9" w:rsidRPr="00B17244" w:rsidRDefault="00126CE9"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5.6. За каждый дисциплинарный проступок может быть применено только одно дисциплинарное взыскание.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14:paraId="164A40C0" w14:textId="77777777" w:rsidR="00126CE9" w:rsidRPr="00B17244" w:rsidRDefault="00126CE9"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5.7.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w:t>
      </w:r>
    </w:p>
    <w:p w14:paraId="39A2D579" w14:textId="77777777" w:rsidR="00126CE9" w:rsidRPr="00B17244" w:rsidRDefault="00126CE9"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5.8. Сведения о взысканиях в трудовую книжку не вносятся, за исключением случаев, когда дисциплинарным взысканием является увольнение. </w:t>
      </w:r>
    </w:p>
    <w:p w14:paraId="1DD1073D" w14:textId="0B43B7C7" w:rsidR="00126CE9" w:rsidRDefault="00126CE9"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5.9. Дисциплинарное взыскание может быть обжаловано работником в государственную инспекцию труда и (или) комиссию по т</w:t>
      </w:r>
      <w:r w:rsidR="0086627E">
        <w:rPr>
          <w:rFonts w:ascii="Times New Roman" w:eastAsia="Times New Roman" w:hAnsi="Times New Roman" w:cs="Times New Roman"/>
          <w:bCs/>
          <w:sz w:val="24"/>
          <w:szCs w:val="24"/>
          <w:lang w:eastAsia="ru-RU"/>
        </w:rPr>
        <w:t>рудовым спорам учреждения, суд.</w:t>
      </w:r>
    </w:p>
    <w:p w14:paraId="74375EFB" w14:textId="77777777" w:rsidR="0086627E" w:rsidRPr="00B17244" w:rsidRDefault="0086627E" w:rsidP="00B041DE">
      <w:pPr>
        <w:pStyle w:val="a3"/>
        <w:spacing w:line="360" w:lineRule="auto"/>
        <w:ind w:firstLine="567"/>
        <w:jc w:val="both"/>
        <w:rPr>
          <w:rFonts w:ascii="Times New Roman" w:eastAsia="Times New Roman" w:hAnsi="Times New Roman" w:cs="Times New Roman"/>
          <w:bCs/>
          <w:sz w:val="24"/>
          <w:szCs w:val="24"/>
          <w:lang w:eastAsia="ru-RU"/>
        </w:rPr>
      </w:pPr>
    </w:p>
    <w:p w14:paraId="3FEDF2AF" w14:textId="2683EF8E" w:rsidR="0086627E" w:rsidRPr="0086627E" w:rsidRDefault="0016379E" w:rsidP="0086627E">
      <w:pPr>
        <w:pStyle w:val="ConsNormal"/>
        <w:widowControl/>
        <w:spacing w:line="360" w:lineRule="auto"/>
        <w:ind w:right="0" w:firstLine="567"/>
        <w:jc w:val="center"/>
        <w:rPr>
          <w:rFonts w:ascii="Times New Roman" w:hAnsi="Times New Roman"/>
          <w:b/>
          <w:bCs/>
          <w:snapToGrid/>
          <w:sz w:val="24"/>
          <w:szCs w:val="24"/>
        </w:rPr>
      </w:pPr>
      <w:r w:rsidRPr="00B17244">
        <w:rPr>
          <w:rFonts w:ascii="Times New Roman" w:hAnsi="Times New Roman"/>
          <w:bCs/>
          <w:snapToGrid/>
          <w:sz w:val="24"/>
          <w:szCs w:val="24"/>
        </w:rPr>
        <w:t>Р</w:t>
      </w:r>
      <w:r w:rsidRPr="00B17244">
        <w:rPr>
          <w:rFonts w:ascii="Times New Roman" w:hAnsi="Times New Roman"/>
          <w:b/>
          <w:bCs/>
          <w:snapToGrid/>
          <w:sz w:val="24"/>
          <w:szCs w:val="24"/>
        </w:rPr>
        <w:t xml:space="preserve">АЗДЕЛ </w:t>
      </w:r>
      <w:r w:rsidR="00126CE9" w:rsidRPr="00B17244">
        <w:rPr>
          <w:rFonts w:ascii="Times New Roman" w:hAnsi="Times New Roman"/>
          <w:b/>
          <w:bCs/>
          <w:snapToGrid/>
          <w:sz w:val="24"/>
          <w:szCs w:val="24"/>
        </w:rPr>
        <w:t>6. УСЛОВИЯ РАБО</w:t>
      </w:r>
      <w:r w:rsidR="001342EC" w:rsidRPr="00B17244">
        <w:rPr>
          <w:rFonts w:ascii="Times New Roman" w:hAnsi="Times New Roman"/>
          <w:b/>
          <w:bCs/>
          <w:snapToGrid/>
          <w:sz w:val="24"/>
          <w:szCs w:val="24"/>
        </w:rPr>
        <w:t>ТЫ. ОХРАНА И БЕЗОПАСНОСТЬ ТРУДА</w:t>
      </w:r>
    </w:p>
    <w:p w14:paraId="4C4652EC" w14:textId="797A6803" w:rsidR="00126CE9" w:rsidRPr="00B17244" w:rsidRDefault="00126CE9"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6</w:t>
      </w:r>
      <w:r w:rsidR="00ED75CC" w:rsidRPr="00B17244">
        <w:rPr>
          <w:rFonts w:ascii="Times New Roman" w:hAnsi="Times New Roman"/>
          <w:bCs/>
          <w:snapToGrid/>
          <w:sz w:val="24"/>
          <w:szCs w:val="24"/>
        </w:rPr>
        <w:t>.</w:t>
      </w:r>
      <w:r w:rsidRPr="00B17244">
        <w:rPr>
          <w:rFonts w:ascii="Times New Roman" w:hAnsi="Times New Roman"/>
          <w:bCs/>
          <w:snapToGrid/>
          <w:sz w:val="24"/>
          <w:szCs w:val="24"/>
        </w:rPr>
        <w:t>1. Обязанности по обеспечению безопасных условий и охраны труда в организац</w:t>
      </w:r>
      <w:r w:rsidR="00EE39F4" w:rsidRPr="00B17244">
        <w:rPr>
          <w:rFonts w:ascii="Times New Roman" w:hAnsi="Times New Roman"/>
          <w:bCs/>
          <w:snapToGrid/>
          <w:sz w:val="24"/>
          <w:szCs w:val="24"/>
        </w:rPr>
        <w:t>ии возлагаются на Работодателя.</w:t>
      </w:r>
    </w:p>
    <w:p w14:paraId="231110E5" w14:textId="77777777" w:rsidR="00C9203E" w:rsidRDefault="00126CE9" w:rsidP="00C9203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 xml:space="preserve">6.2. </w:t>
      </w:r>
      <w:r w:rsidR="00C9203E">
        <w:rPr>
          <w:rFonts w:ascii="Times New Roman" w:hAnsi="Times New Roman"/>
          <w:bCs/>
          <w:snapToGrid/>
          <w:sz w:val="24"/>
          <w:szCs w:val="24"/>
        </w:rPr>
        <w:t>Работодатель обязан обеспечить:</w:t>
      </w:r>
    </w:p>
    <w:p w14:paraId="1AE2A350" w14:textId="6D05AEBC" w:rsidR="00CB4829" w:rsidRPr="00CB4829" w:rsidRDefault="009A2695" w:rsidP="00CB4829">
      <w:pPr>
        <w:pStyle w:val="1"/>
        <w:shd w:val="clear" w:color="auto" w:fill="FFFFFF"/>
        <w:spacing w:before="161" w:beforeAutospacing="0" w:after="161" w:afterAutospacing="0"/>
        <w:jc w:val="both"/>
        <w:rPr>
          <w:rFonts w:ascii="Arial" w:hAnsi="Arial" w:cs="Arial"/>
          <w:b w:val="0"/>
          <w:color w:val="000000"/>
        </w:rPr>
      </w:pPr>
      <w:r w:rsidRPr="00B17244">
        <w:rPr>
          <w:bCs w:val="0"/>
          <w:sz w:val="24"/>
          <w:szCs w:val="24"/>
        </w:rPr>
        <w:t xml:space="preserve"> </w:t>
      </w:r>
      <w:r w:rsidR="00126CE9" w:rsidRPr="00CB4829">
        <w:rPr>
          <w:b w:val="0"/>
          <w:bCs w:val="0"/>
          <w:sz w:val="24"/>
          <w:szCs w:val="24"/>
        </w:rPr>
        <w:t>- применение средств индивидуальной</w:t>
      </w:r>
      <w:r w:rsidR="000C2355" w:rsidRPr="00CB4829">
        <w:rPr>
          <w:b w:val="0"/>
          <w:bCs w:val="0"/>
          <w:sz w:val="24"/>
          <w:szCs w:val="24"/>
        </w:rPr>
        <w:t xml:space="preserve"> защиты и смывающих средств</w:t>
      </w:r>
      <w:r w:rsidR="00126CE9" w:rsidRPr="00CB4829">
        <w:rPr>
          <w:b w:val="0"/>
          <w:bCs w:val="0"/>
          <w:sz w:val="24"/>
          <w:szCs w:val="24"/>
        </w:rPr>
        <w:t>, в соответствии с</w:t>
      </w:r>
      <w:r w:rsidR="00CB4829" w:rsidRPr="00CB4829">
        <w:rPr>
          <w:rFonts w:ascii="Arial" w:hAnsi="Arial" w:cs="Arial"/>
          <w:b w:val="0"/>
          <w:color w:val="000000"/>
        </w:rPr>
        <w:t xml:space="preserve"> </w:t>
      </w:r>
      <w:r w:rsidR="00CB4829" w:rsidRPr="00CB4829">
        <w:rPr>
          <w:b w:val="0"/>
          <w:color w:val="000000"/>
          <w:sz w:val="22"/>
          <w:szCs w:val="22"/>
        </w:rPr>
        <w:t>Приказом Минтруда России от 29.10.2021 N 766н "Об утверждении Правил обеспечения работников средствами индивидуальной защиты и смывающими средствами»</w:t>
      </w:r>
      <w:r w:rsidR="007C691B">
        <w:rPr>
          <w:b w:val="0"/>
          <w:color w:val="000000"/>
          <w:sz w:val="22"/>
          <w:szCs w:val="22"/>
        </w:rPr>
        <w:t xml:space="preserve"> и </w:t>
      </w:r>
      <w:r w:rsidR="00CB4829" w:rsidRPr="00CB4829">
        <w:rPr>
          <w:b w:val="0"/>
          <w:bCs w:val="0"/>
          <w:sz w:val="24"/>
          <w:szCs w:val="24"/>
        </w:rPr>
        <w:t xml:space="preserve">Приказом Минтруда России от 29.10.2021 №767н «Об утверждении Единых типовых норм выдачи средств индивидуальной защиты и смывающих средств» </w:t>
      </w:r>
      <w:r w:rsidR="0006489D" w:rsidRPr="00CB4829">
        <w:rPr>
          <w:b w:val="0"/>
          <w:bCs w:val="0"/>
          <w:sz w:val="24"/>
          <w:szCs w:val="24"/>
        </w:rPr>
        <w:t>(</w:t>
      </w:r>
      <w:r w:rsidR="005211D0" w:rsidRPr="00CB4829">
        <w:rPr>
          <w:b w:val="0"/>
          <w:bCs w:val="0"/>
          <w:sz w:val="24"/>
          <w:szCs w:val="24"/>
        </w:rPr>
        <w:t xml:space="preserve"> </w:t>
      </w:r>
      <w:r w:rsidR="0006489D" w:rsidRPr="00CB4829">
        <w:rPr>
          <w:b w:val="0"/>
          <w:bCs w:val="0"/>
          <w:i/>
          <w:sz w:val="24"/>
          <w:szCs w:val="24"/>
        </w:rPr>
        <w:t>Приложение</w:t>
      </w:r>
      <w:r w:rsidR="005211D0" w:rsidRPr="00CB4829">
        <w:rPr>
          <w:b w:val="0"/>
          <w:bCs w:val="0"/>
          <w:i/>
          <w:sz w:val="24"/>
          <w:szCs w:val="24"/>
        </w:rPr>
        <w:t xml:space="preserve"> №5</w:t>
      </w:r>
      <w:r w:rsidR="0006489D" w:rsidRPr="00CB4829">
        <w:rPr>
          <w:b w:val="0"/>
          <w:bCs w:val="0"/>
          <w:i/>
          <w:sz w:val="24"/>
          <w:szCs w:val="24"/>
        </w:rPr>
        <w:t>)</w:t>
      </w:r>
      <w:r w:rsidR="00CB4829" w:rsidRPr="00CB4829">
        <w:rPr>
          <w:rFonts w:ascii="Arial" w:hAnsi="Arial" w:cs="Arial"/>
          <w:b w:val="0"/>
          <w:color w:val="000000"/>
        </w:rPr>
        <w:t xml:space="preserve"> </w:t>
      </w:r>
    </w:p>
    <w:p w14:paraId="66E7FAFF" w14:textId="00335BA2" w:rsidR="00C9203E" w:rsidRDefault="004E2201"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в</w:t>
      </w:r>
      <w:r w:rsidR="0006489D" w:rsidRPr="00B17244">
        <w:rPr>
          <w:rFonts w:ascii="Times New Roman" w:hAnsi="Times New Roman"/>
          <w:bCs/>
          <w:snapToGrid/>
          <w:sz w:val="24"/>
          <w:szCs w:val="24"/>
        </w:rPr>
        <w:t>ыдавать</w:t>
      </w:r>
      <w:r w:rsidR="007C3C2E">
        <w:rPr>
          <w:rFonts w:ascii="Times New Roman" w:hAnsi="Times New Roman"/>
          <w:bCs/>
          <w:snapToGrid/>
          <w:sz w:val="24"/>
          <w:szCs w:val="24"/>
        </w:rPr>
        <w:t xml:space="preserve"> СИЗ</w:t>
      </w:r>
      <w:r w:rsidR="0006489D" w:rsidRPr="00B17244">
        <w:rPr>
          <w:rFonts w:ascii="Times New Roman" w:hAnsi="Times New Roman"/>
          <w:bCs/>
          <w:snapToGrid/>
          <w:sz w:val="24"/>
          <w:szCs w:val="24"/>
        </w:rPr>
        <w:t xml:space="preserve"> бесплатно</w:t>
      </w:r>
      <w:r w:rsidR="00452217">
        <w:rPr>
          <w:rFonts w:ascii="Times New Roman" w:hAnsi="Times New Roman"/>
          <w:bCs/>
          <w:snapToGrid/>
          <w:sz w:val="24"/>
          <w:szCs w:val="24"/>
        </w:rPr>
        <w:t xml:space="preserve"> отдельным </w:t>
      </w:r>
      <w:r w:rsidR="0006489D" w:rsidRPr="00B17244">
        <w:rPr>
          <w:rFonts w:ascii="Times New Roman" w:hAnsi="Times New Roman"/>
          <w:bCs/>
          <w:snapToGrid/>
          <w:sz w:val="24"/>
          <w:szCs w:val="24"/>
        </w:rPr>
        <w:t>работникам учреждения,</w:t>
      </w:r>
      <w:r w:rsidR="00452217" w:rsidRPr="00452217">
        <w:rPr>
          <w:rFonts w:ascii="Times New Roman" w:hAnsi="Times New Roman"/>
          <w:bCs/>
          <w:snapToGrid/>
          <w:sz w:val="24"/>
          <w:szCs w:val="24"/>
        </w:rPr>
        <w:t xml:space="preserve"> </w:t>
      </w:r>
      <w:r w:rsidR="00452217" w:rsidRPr="00B17244">
        <w:rPr>
          <w:rFonts w:ascii="Times New Roman" w:hAnsi="Times New Roman"/>
          <w:bCs/>
          <w:snapToGrid/>
          <w:sz w:val="24"/>
          <w:szCs w:val="24"/>
        </w:rPr>
        <w:t xml:space="preserve">в соответствии с </w:t>
      </w:r>
      <w:r w:rsidR="00452217">
        <w:rPr>
          <w:rFonts w:ascii="Times New Roman" w:hAnsi="Times New Roman"/>
          <w:bCs/>
          <w:snapToGrid/>
          <w:sz w:val="24"/>
          <w:szCs w:val="24"/>
        </w:rPr>
        <w:t>Приказом Минтруда России от 29.10.2021 №767н «Об утверждении Единых типовых норм выдачи средств индивидуальной защиты и смывающих средств»</w:t>
      </w:r>
      <w:r w:rsidR="0006489D" w:rsidRPr="00B17244">
        <w:rPr>
          <w:rFonts w:ascii="Times New Roman" w:hAnsi="Times New Roman"/>
          <w:bCs/>
          <w:snapToGrid/>
          <w:sz w:val="24"/>
          <w:szCs w:val="24"/>
        </w:rPr>
        <w:t xml:space="preserve"> </w:t>
      </w:r>
      <w:r w:rsidR="00C37EFD" w:rsidRPr="00C9203E">
        <w:rPr>
          <w:rFonts w:ascii="Times New Roman" w:hAnsi="Times New Roman"/>
          <w:bCs/>
          <w:i/>
          <w:snapToGrid/>
          <w:sz w:val="24"/>
          <w:szCs w:val="24"/>
        </w:rPr>
        <w:t>(Приложение №6</w:t>
      </w:r>
      <w:r w:rsidR="002C5220" w:rsidRPr="00C9203E">
        <w:rPr>
          <w:rFonts w:ascii="Times New Roman" w:hAnsi="Times New Roman"/>
          <w:bCs/>
          <w:i/>
          <w:snapToGrid/>
          <w:sz w:val="24"/>
          <w:szCs w:val="24"/>
        </w:rPr>
        <w:t>)</w:t>
      </w:r>
    </w:p>
    <w:p w14:paraId="6C9CEF88" w14:textId="482090C8"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lastRenderedPageBreak/>
        <w:t>-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14:paraId="5B9E2087" w14:textId="77777777"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14:paraId="5C52B914" w14:textId="4124AF46"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организацию контро</w:t>
      </w:r>
      <w:r w:rsidR="00CB4829">
        <w:rPr>
          <w:rFonts w:ascii="Times New Roman" w:hAnsi="Times New Roman"/>
          <w:bCs/>
          <w:snapToGrid/>
          <w:sz w:val="24"/>
          <w:szCs w:val="24"/>
        </w:rPr>
        <w:t xml:space="preserve">ля уполномоченными работниками </w:t>
      </w:r>
      <w:r w:rsidRPr="00B17244">
        <w:rPr>
          <w:rFonts w:ascii="Times New Roman" w:hAnsi="Times New Roman"/>
          <w:bCs/>
          <w:snapToGrid/>
          <w:sz w:val="24"/>
          <w:szCs w:val="24"/>
        </w:rPr>
        <w:t>за состоянием охраны труда   на рабочих местах, а также за правильностью применения работниками средств индивидуальной и коллективной защиты;</w:t>
      </w:r>
    </w:p>
    <w:p w14:paraId="6C930C87" w14:textId="5DC6DD2D"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выполнение мероприятий по охране труда</w:t>
      </w:r>
      <w:r w:rsidR="0058692C" w:rsidRPr="00B17244">
        <w:rPr>
          <w:rFonts w:ascii="Times New Roman" w:hAnsi="Times New Roman"/>
          <w:bCs/>
          <w:snapToGrid/>
          <w:sz w:val="24"/>
          <w:szCs w:val="24"/>
        </w:rPr>
        <w:t xml:space="preserve"> (Приложение №2)</w:t>
      </w:r>
      <w:r w:rsidRPr="00B17244">
        <w:rPr>
          <w:rFonts w:ascii="Times New Roman" w:hAnsi="Times New Roman"/>
          <w:bCs/>
          <w:snapToGrid/>
          <w:sz w:val="24"/>
          <w:szCs w:val="24"/>
        </w:rPr>
        <w:t xml:space="preserve">; </w:t>
      </w:r>
    </w:p>
    <w:p w14:paraId="60549632" w14:textId="77777777"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-проведение за счет собственных средств периодических (в течение трудовой деятельности) медицинских осмотров работников, занятых на работах с вредными условиями труда, и несовершеннолетних с сохранением за ними места работы и среднего заработка на время прохождения указанных медицинских осмотров;</w:t>
      </w:r>
    </w:p>
    <w:p w14:paraId="2812DF72" w14:textId="77777777"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14:paraId="7712E5BD" w14:textId="77777777"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14:paraId="2B046EE2" w14:textId="77777777"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14:paraId="641EAB3E" w14:textId="77777777"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расследование и учет несчастных случаев на производстве и профессиональных заболеваний;</w:t>
      </w:r>
    </w:p>
    <w:p w14:paraId="027B1FDD" w14:textId="77777777" w:rsidR="00C9203E"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санитарно-бытовое и лечебно-профилактическое обслуживание работников в соответствии с требованиями охраны труда;</w:t>
      </w:r>
    </w:p>
    <w:p w14:paraId="3592CB57" w14:textId="34D4EFAD" w:rsidR="00C9203E" w:rsidRPr="00CB4829" w:rsidRDefault="00126CE9" w:rsidP="00CC4171">
      <w:pPr>
        <w:pStyle w:val="2"/>
        <w:shd w:val="clear" w:color="auto" w:fill="FFFFFF"/>
        <w:spacing w:before="411" w:after="274" w:line="343" w:lineRule="atLeast"/>
        <w:ind w:left="66"/>
        <w:jc w:val="both"/>
        <w:textAlignment w:val="baseline"/>
        <w:rPr>
          <w:color w:val="000000" w:themeColor="text1"/>
          <w:sz w:val="53"/>
          <w:szCs w:val="53"/>
        </w:rPr>
      </w:pPr>
      <w:r w:rsidRPr="00B17244">
        <w:rPr>
          <w:rFonts w:ascii="Times New Roman" w:hAnsi="Times New Roman"/>
          <w:bCs/>
          <w:sz w:val="24"/>
          <w:szCs w:val="24"/>
        </w:rPr>
        <w:t xml:space="preserve">  -  </w:t>
      </w:r>
      <w:r w:rsidRPr="00CB4829">
        <w:rPr>
          <w:rFonts w:ascii="Times New Roman" w:hAnsi="Times New Roman"/>
          <w:bCs/>
          <w:color w:val="000000" w:themeColor="text1"/>
          <w:sz w:val="24"/>
          <w:szCs w:val="24"/>
        </w:rPr>
        <w:t>обеспечить приобретение и выдачу работникам сертифицированной специальной      одежды и других  средств индивидуальной защиты, смывающих и обезвреживающих средств в соответствии с установленными  нормами по</w:t>
      </w:r>
      <w:r w:rsidR="00CC4171" w:rsidRPr="00CB4829">
        <w:rPr>
          <w:rFonts w:ascii="Times New Roman" w:hAnsi="Times New Roman"/>
          <w:bCs/>
          <w:color w:val="000000" w:themeColor="text1"/>
          <w:sz w:val="24"/>
          <w:szCs w:val="24"/>
        </w:rPr>
        <w:t xml:space="preserve"> перечню профессий и должностей </w:t>
      </w:r>
      <w:r w:rsidRPr="00CB4829">
        <w:rPr>
          <w:rFonts w:ascii="Times New Roman" w:hAnsi="Times New Roman"/>
          <w:bCs/>
          <w:color w:val="000000" w:themeColor="text1"/>
          <w:sz w:val="24"/>
          <w:szCs w:val="24"/>
        </w:rPr>
        <w:t>в соответствии с</w:t>
      </w:r>
      <w:r w:rsidR="00CC4171" w:rsidRPr="00CB4829">
        <w:rPr>
          <w:rFonts w:ascii="Times New Roman" w:hAnsi="Times New Roman"/>
          <w:bCs/>
          <w:color w:val="000000" w:themeColor="text1"/>
          <w:sz w:val="24"/>
          <w:szCs w:val="24"/>
        </w:rPr>
        <w:t xml:space="preserve"> Приказом  Министерства труда и социальной защиты Российской Федерации от 29.10.2021г. №767Н «Об утверждении единых типовых норм</w:t>
      </w:r>
      <w:r w:rsidRPr="00CB4829">
        <w:rPr>
          <w:rFonts w:ascii="Times New Roman" w:hAnsi="Times New Roman"/>
          <w:bCs/>
          <w:color w:val="000000" w:themeColor="text1"/>
          <w:sz w:val="24"/>
          <w:szCs w:val="24"/>
        </w:rPr>
        <w:t xml:space="preserve"> </w:t>
      </w:r>
      <w:r w:rsidR="00CC4171" w:rsidRPr="00CB4829">
        <w:rPr>
          <w:rFonts w:ascii="Times New Roman" w:hAnsi="Times New Roman"/>
          <w:bCs/>
          <w:color w:val="000000" w:themeColor="text1"/>
          <w:sz w:val="24"/>
          <w:szCs w:val="24"/>
        </w:rPr>
        <w:t>выдачи  средств индивидуальной защиты и смывающих средств»</w:t>
      </w:r>
    </w:p>
    <w:p w14:paraId="155DFE2C" w14:textId="5B8FA451" w:rsidR="00126CE9" w:rsidRPr="00C9203E"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z w:val="24"/>
          <w:szCs w:val="24"/>
        </w:rPr>
        <w:t xml:space="preserve"> -  обязательное социальное страхование работников от несчастных случаев на производстве и профессиональных заболеваний;</w:t>
      </w:r>
    </w:p>
    <w:p w14:paraId="0440B817" w14:textId="77777777" w:rsidR="00C9203E" w:rsidRDefault="00126CE9" w:rsidP="00C9203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lastRenderedPageBreak/>
        <w:t>- ознакомление работников с т</w:t>
      </w:r>
      <w:r w:rsidR="00C9203E">
        <w:rPr>
          <w:rFonts w:ascii="Times New Roman" w:eastAsia="Times New Roman" w:hAnsi="Times New Roman" w:cs="Times New Roman"/>
          <w:bCs/>
          <w:sz w:val="24"/>
          <w:szCs w:val="24"/>
          <w:lang w:eastAsia="ru-RU"/>
        </w:rPr>
        <w:t>ребованиями охраны труда;</w:t>
      </w:r>
    </w:p>
    <w:p w14:paraId="5B36518D" w14:textId="2F1F919A" w:rsidR="00126CE9" w:rsidRPr="00B17244" w:rsidRDefault="00126CE9" w:rsidP="00C9203E">
      <w:pPr>
        <w:pStyle w:val="a3"/>
        <w:spacing w:line="360" w:lineRule="auto"/>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разработку и утверждение инструкций</w:t>
      </w:r>
      <w:r w:rsidR="001342EC" w:rsidRPr="00B17244">
        <w:rPr>
          <w:rFonts w:ascii="Times New Roman" w:eastAsia="Times New Roman" w:hAnsi="Times New Roman" w:cs="Times New Roman"/>
          <w:bCs/>
          <w:sz w:val="24"/>
          <w:szCs w:val="24"/>
          <w:lang w:eastAsia="ru-RU"/>
        </w:rPr>
        <w:t xml:space="preserve"> по охране труда для работников</w:t>
      </w:r>
      <w:r w:rsidR="00F63E32" w:rsidRPr="00B17244">
        <w:rPr>
          <w:rFonts w:ascii="Times New Roman" w:eastAsia="Times New Roman" w:hAnsi="Times New Roman" w:cs="Times New Roman"/>
          <w:bCs/>
          <w:sz w:val="24"/>
          <w:szCs w:val="24"/>
          <w:lang w:eastAsia="ru-RU"/>
        </w:rPr>
        <w:t xml:space="preserve"> </w:t>
      </w:r>
      <w:r w:rsidRPr="00B17244">
        <w:rPr>
          <w:rFonts w:ascii="Times New Roman" w:eastAsia="Times New Roman" w:hAnsi="Times New Roman" w:cs="Times New Roman"/>
          <w:bCs/>
          <w:sz w:val="24"/>
          <w:szCs w:val="24"/>
          <w:lang w:eastAsia="ru-RU"/>
        </w:rPr>
        <w:t>6.3. Работник обязан:</w:t>
      </w:r>
    </w:p>
    <w:p w14:paraId="2904D503" w14:textId="6921820E"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соблюдать требования охраны труда;</w:t>
      </w:r>
    </w:p>
    <w:p w14:paraId="396C9295" w14:textId="77777777"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правильно применять средства индивидуальной и коллективной защиты;</w:t>
      </w:r>
    </w:p>
    <w:p w14:paraId="15402457" w14:textId="77777777"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14:paraId="58BED8A6" w14:textId="77777777"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w:t>
      </w:r>
    </w:p>
    <w:p w14:paraId="2C8A373E" w14:textId="77777777" w:rsidR="00126CE9" w:rsidRPr="00B17244" w:rsidRDefault="00126CE9" w:rsidP="00C9203E">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проходить обязательные медицинские осмотры.</w:t>
      </w:r>
    </w:p>
    <w:p w14:paraId="26A61B2A" w14:textId="77777777" w:rsidR="00B17244" w:rsidRPr="00B17244" w:rsidRDefault="00C143C2"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6</w:t>
      </w:r>
      <w:r w:rsidR="00126CE9" w:rsidRPr="00B17244">
        <w:rPr>
          <w:rFonts w:ascii="Times New Roman" w:hAnsi="Times New Roman"/>
          <w:bCs/>
          <w:snapToGrid/>
          <w:sz w:val="24"/>
          <w:szCs w:val="24"/>
        </w:rPr>
        <w:t>.4. За нарушение работником или Работодателем требований по охране труда они несут ответственность в соответствии с де</w:t>
      </w:r>
      <w:r w:rsidR="001342EC" w:rsidRPr="00B17244">
        <w:rPr>
          <w:rFonts w:ascii="Times New Roman" w:hAnsi="Times New Roman"/>
          <w:bCs/>
          <w:snapToGrid/>
          <w:sz w:val="24"/>
          <w:szCs w:val="24"/>
        </w:rPr>
        <w:t>йствующим законодательством РФ.</w:t>
      </w:r>
    </w:p>
    <w:p w14:paraId="4D2CA503" w14:textId="4D6CDF6B" w:rsidR="009A2695" w:rsidRPr="00B17244" w:rsidRDefault="009A2695" w:rsidP="002E6ED6">
      <w:pPr>
        <w:pStyle w:val="ConsNormal"/>
        <w:widowControl/>
        <w:spacing w:line="360" w:lineRule="auto"/>
        <w:ind w:right="0" w:firstLine="567"/>
        <w:jc w:val="center"/>
        <w:rPr>
          <w:rFonts w:ascii="Times New Roman" w:hAnsi="Times New Roman"/>
          <w:b/>
          <w:bCs/>
          <w:snapToGrid/>
          <w:sz w:val="24"/>
          <w:szCs w:val="24"/>
        </w:rPr>
      </w:pPr>
      <w:r w:rsidRPr="00B17244">
        <w:rPr>
          <w:rFonts w:ascii="Times New Roman" w:hAnsi="Times New Roman"/>
          <w:b/>
          <w:bCs/>
          <w:snapToGrid/>
          <w:sz w:val="24"/>
          <w:szCs w:val="24"/>
        </w:rPr>
        <w:t>Р</w:t>
      </w:r>
      <w:r w:rsidR="0016379E" w:rsidRPr="00B17244">
        <w:rPr>
          <w:rFonts w:ascii="Times New Roman" w:hAnsi="Times New Roman"/>
          <w:b/>
          <w:bCs/>
          <w:snapToGrid/>
          <w:sz w:val="24"/>
          <w:szCs w:val="24"/>
        </w:rPr>
        <w:t>АЗДЕЛ</w:t>
      </w:r>
      <w:r w:rsidRPr="00B17244">
        <w:rPr>
          <w:rFonts w:ascii="Times New Roman" w:hAnsi="Times New Roman"/>
          <w:b/>
          <w:bCs/>
          <w:snapToGrid/>
          <w:sz w:val="24"/>
          <w:szCs w:val="24"/>
        </w:rPr>
        <w:t xml:space="preserve"> 7.</w:t>
      </w:r>
      <w:r w:rsidR="003F3152" w:rsidRPr="00B17244">
        <w:rPr>
          <w:rFonts w:ascii="Times New Roman" w:hAnsi="Times New Roman"/>
          <w:b/>
          <w:bCs/>
          <w:snapToGrid/>
          <w:sz w:val="24"/>
          <w:szCs w:val="24"/>
        </w:rPr>
        <w:t xml:space="preserve"> </w:t>
      </w:r>
      <w:r w:rsidRPr="00B17244">
        <w:rPr>
          <w:rFonts w:ascii="Times New Roman" w:hAnsi="Times New Roman"/>
          <w:b/>
          <w:bCs/>
          <w:snapToGrid/>
          <w:sz w:val="24"/>
          <w:szCs w:val="24"/>
        </w:rPr>
        <w:t xml:space="preserve">СОЦИАЛЬНЫЕ ГАРАНТИИ, НЕПОСРЕДСТВЕННО </w:t>
      </w:r>
      <w:r w:rsidR="003F3152" w:rsidRPr="00B17244">
        <w:rPr>
          <w:rFonts w:ascii="Times New Roman" w:hAnsi="Times New Roman"/>
          <w:b/>
          <w:bCs/>
          <w:snapToGrid/>
          <w:sz w:val="24"/>
          <w:szCs w:val="24"/>
        </w:rPr>
        <w:t xml:space="preserve">  </w:t>
      </w:r>
      <w:r w:rsidR="001342EC" w:rsidRPr="00B17244">
        <w:rPr>
          <w:rFonts w:ascii="Times New Roman" w:hAnsi="Times New Roman"/>
          <w:b/>
          <w:bCs/>
          <w:snapToGrid/>
          <w:sz w:val="24"/>
          <w:szCs w:val="24"/>
        </w:rPr>
        <w:t>СВЯЗАННЫЕ С ТРУДОВЫМИ ОТНОШЕНИЯМИ</w:t>
      </w:r>
    </w:p>
    <w:p w14:paraId="44C334F0" w14:textId="77777777" w:rsidR="009A2695" w:rsidRPr="00B17244" w:rsidRDefault="009A2695"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Работодатель обязуется:</w:t>
      </w:r>
    </w:p>
    <w:p w14:paraId="0FD2B4A8" w14:textId="6E7607F8" w:rsidR="009A2695" w:rsidRPr="00B17244" w:rsidRDefault="00FE6724" w:rsidP="00FE6724">
      <w:pPr>
        <w:pStyle w:val="a3"/>
        <w:spacing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9A2695" w:rsidRPr="00B17244">
        <w:rPr>
          <w:rFonts w:ascii="Times New Roman" w:eastAsia="Times New Roman" w:hAnsi="Times New Roman" w:cs="Times New Roman"/>
          <w:bCs/>
          <w:sz w:val="24"/>
          <w:szCs w:val="24"/>
          <w:lang w:eastAsia="ru-RU"/>
        </w:rPr>
        <w:t>7.1. обеспечивать права работников на обязательное социальное страхование (ст. 2 ТК РФ).</w:t>
      </w:r>
    </w:p>
    <w:p w14:paraId="21693FDD" w14:textId="411CA4AA" w:rsidR="009A2695" w:rsidRPr="00B17244" w:rsidRDefault="00FE6724" w:rsidP="00FE6724">
      <w:pPr>
        <w:pStyle w:val="a3"/>
        <w:spacing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9A2695" w:rsidRPr="00B17244">
        <w:rPr>
          <w:rFonts w:ascii="Times New Roman" w:eastAsia="Times New Roman" w:hAnsi="Times New Roman" w:cs="Times New Roman"/>
          <w:bCs/>
          <w:sz w:val="24"/>
          <w:szCs w:val="24"/>
          <w:lang w:eastAsia="ru-RU"/>
        </w:rPr>
        <w:t>7.2. своевременно перечислять средства в страховые фонды (медицинского, социального, пенсионного) в размерах, определенных законодательством РФ.</w:t>
      </w:r>
    </w:p>
    <w:p w14:paraId="5DC3C8EA" w14:textId="02E5D312" w:rsidR="009A2695" w:rsidRPr="00B17244" w:rsidRDefault="00FE6724" w:rsidP="00FE6724">
      <w:pPr>
        <w:pStyle w:val="a3"/>
        <w:spacing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9A2695" w:rsidRPr="00B17244">
        <w:rPr>
          <w:rFonts w:ascii="Times New Roman" w:eastAsia="Times New Roman" w:hAnsi="Times New Roman" w:cs="Times New Roman"/>
          <w:bCs/>
          <w:sz w:val="24"/>
          <w:szCs w:val="24"/>
          <w:lang w:eastAsia="ru-RU"/>
        </w:rPr>
        <w:t>7.3. своевременно и достоверно оформлять сведения о стаже и заработной плате работающих для предоставления их в пенсионные фонды.</w:t>
      </w:r>
    </w:p>
    <w:p w14:paraId="3AFFABB9" w14:textId="6352DF07" w:rsidR="009A2695" w:rsidRPr="00B17244" w:rsidRDefault="00FE6724" w:rsidP="00FE6724">
      <w:pPr>
        <w:pStyle w:val="a3"/>
        <w:spacing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9A2695" w:rsidRPr="00B17244">
        <w:rPr>
          <w:rFonts w:ascii="Times New Roman" w:eastAsia="Times New Roman" w:hAnsi="Times New Roman" w:cs="Times New Roman"/>
          <w:bCs/>
          <w:sz w:val="24"/>
          <w:szCs w:val="24"/>
          <w:lang w:eastAsia="ru-RU"/>
        </w:rPr>
        <w:t>7.4.</w:t>
      </w:r>
      <w:r w:rsidR="003F3152" w:rsidRPr="00B17244">
        <w:rPr>
          <w:rFonts w:ascii="Times New Roman" w:eastAsia="Times New Roman" w:hAnsi="Times New Roman" w:cs="Times New Roman"/>
          <w:bCs/>
          <w:sz w:val="24"/>
          <w:szCs w:val="24"/>
          <w:lang w:eastAsia="ru-RU"/>
        </w:rPr>
        <w:t xml:space="preserve"> </w:t>
      </w:r>
      <w:r w:rsidR="009A2695" w:rsidRPr="00B17244">
        <w:rPr>
          <w:rFonts w:ascii="Times New Roman" w:eastAsia="Times New Roman" w:hAnsi="Times New Roman" w:cs="Times New Roman"/>
          <w:bCs/>
          <w:sz w:val="24"/>
          <w:szCs w:val="24"/>
          <w:lang w:eastAsia="ru-RU"/>
        </w:rPr>
        <w:t>обеспечивать сохранность архивных документов, дающих право работникам на оформление пенсии, инвалидности, получение дополнительных льгот.</w:t>
      </w:r>
    </w:p>
    <w:p w14:paraId="7D6BB590" w14:textId="191D02F7" w:rsidR="009A2695" w:rsidRPr="00B17244" w:rsidRDefault="00FE6724" w:rsidP="00FE6724">
      <w:pPr>
        <w:pStyle w:val="a3"/>
        <w:spacing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9A2695" w:rsidRPr="00B17244">
        <w:rPr>
          <w:rFonts w:ascii="Times New Roman" w:eastAsia="Times New Roman" w:hAnsi="Times New Roman" w:cs="Times New Roman"/>
          <w:bCs/>
          <w:sz w:val="24"/>
          <w:szCs w:val="24"/>
          <w:lang w:eastAsia="ru-RU"/>
        </w:rPr>
        <w:t>7.5. обеспечить информирование работающих о степени риска повреждения здоровья на рабочих местах.</w:t>
      </w:r>
    </w:p>
    <w:p w14:paraId="282161F4" w14:textId="263A8574" w:rsidR="009A2695" w:rsidRPr="00B17244" w:rsidRDefault="00FE6724" w:rsidP="00FE6724">
      <w:pPr>
        <w:pStyle w:val="a3"/>
        <w:spacing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9A2695" w:rsidRPr="00B17244">
        <w:rPr>
          <w:rFonts w:ascii="Times New Roman" w:eastAsia="Times New Roman" w:hAnsi="Times New Roman" w:cs="Times New Roman"/>
          <w:bCs/>
          <w:sz w:val="24"/>
          <w:szCs w:val="24"/>
          <w:lang w:eastAsia="ru-RU"/>
        </w:rPr>
        <w:t>7.6. В целях поощрения достигнутых успехов и стимулирования дальнейшего профессионального роста работников, устанавливаются следующие виды материального поощрения:</w:t>
      </w:r>
    </w:p>
    <w:p w14:paraId="23B7A53C" w14:textId="69069124" w:rsidR="009A2695" w:rsidRPr="00B17244" w:rsidRDefault="009A2695"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w:t>
      </w:r>
      <w:r w:rsidR="007C3C2E">
        <w:rPr>
          <w:rFonts w:ascii="Times New Roman" w:eastAsia="Times New Roman" w:hAnsi="Times New Roman" w:cs="Times New Roman"/>
          <w:bCs/>
          <w:sz w:val="24"/>
          <w:szCs w:val="24"/>
          <w:lang w:eastAsia="ru-RU"/>
        </w:rPr>
        <w:t xml:space="preserve"> Текущая премия. Выплачивается  </w:t>
      </w:r>
      <w:r w:rsidRPr="00B17244">
        <w:rPr>
          <w:rFonts w:ascii="Times New Roman" w:eastAsia="Times New Roman" w:hAnsi="Times New Roman" w:cs="Times New Roman"/>
          <w:bCs/>
          <w:sz w:val="24"/>
          <w:szCs w:val="24"/>
          <w:lang w:eastAsia="ru-RU"/>
        </w:rPr>
        <w:t>работникам</w:t>
      </w:r>
      <w:r w:rsidR="00617423" w:rsidRPr="00B17244">
        <w:rPr>
          <w:rFonts w:ascii="Times New Roman" w:eastAsia="Times New Roman" w:hAnsi="Times New Roman" w:cs="Times New Roman"/>
          <w:bCs/>
          <w:sz w:val="24"/>
          <w:szCs w:val="24"/>
          <w:lang w:eastAsia="ru-RU"/>
        </w:rPr>
        <w:t xml:space="preserve"> учреждения по итогам работы за  месяц по  приказу руководителя.</w:t>
      </w:r>
    </w:p>
    <w:p w14:paraId="574AAF3C" w14:textId="77777777" w:rsidR="009A2695" w:rsidRPr="00B17244" w:rsidRDefault="009A2695"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Единовременная премия. Выплачивается к праздничным дням и юбилейным датам, а также при достижении работниками наибольших показателей в труде (получение почетных грамот, благодарственных писем и т.д.) по приказу руководителя.</w:t>
      </w:r>
    </w:p>
    <w:p w14:paraId="673172BA" w14:textId="3195A985" w:rsidR="009A2695" w:rsidRPr="00B17244" w:rsidRDefault="009A2695"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lastRenderedPageBreak/>
        <w:t>-Материальная помощь. Выплачивается в случае смерти работника, при рождении ребенка, в связи со вступлением в брак работника, в связи со смертью близких родственников (отца, матери, ребенка, мужа, жены), в связи с тяжелым материальным положением (вызванным длительной болезнью самого работника, близкого родственника, а также утраты имущества вследствие пожара, кражи</w:t>
      </w:r>
      <w:r w:rsidR="00617423" w:rsidRPr="00B17244">
        <w:rPr>
          <w:rFonts w:ascii="Times New Roman" w:eastAsia="Times New Roman" w:hAnsi="Times New Roman" w:cs="Times New Roman"/>
          <w:bCs/>
          <w:sz w:val="24"/>
          <w:szCs w:val="24"/>
          <w:lang w:eastAsia="ru-RU"/>
        </w:rPr>
        <w:t xml:space="preserve"> и др. случаях</w:t>
      </w:r>
      <w:r w:rsidRPr="00B17244">
        <w:rPr>
          <w:rFonts w:ascii="Times New Roman" w:eastAsia="Times New Roman" w:hAnsi="Times New Roman" w:cs="Times New Roman"/>
          <w:bCs/>
          <w:sz w:val="24"/>
          <w:szCs w:val="24"/>
          <w:lang w:eastAsia="ru-RU"/>
        </w:rPr>
        <w:t>).</w:t>
      </w:r>
    </w:p>
    <w:p w14:paraId="6F0B32EB" w14:textId="10BB402A" w:rsidR="009A2695" w:rsidRPr="00B17244" w:rsidRDefault="009A2695"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-Премия по итогам работы за квартал. Выплачивается </w:t>
      </w:r>
      <w:r w:rsidR="003F3152" w:rsidRPr="00B17244">
        <w:rPr>
          <w:rFonts w:ascii="Times New Roman" w:eastAsia="Times New Roman" w:hAnsi="Times New Roman" w:cs="Times New Roman"/>
          <w:bCs/>
          <w:sz w:val="24"/>
          <w:szCs w:val="24"/>
          <w:lang w:eastAsia="ru-RU"/>
        </w:rPr>
        <w:t>по итогам работы за квартал</w:t>
      </w:r>
      <w:r w:rsidRPr="00B17244">
        <w:rPr>
          <w:rFonts w:ascii="Times New Roman" w:eastAsia="Times New Roman" w:hAnsi="Times New Roman" w:cs="Times New Roman"/>
          <w:bCs/>
          <w:sz w:val="24"/>
          <w:szCs w:val="24"/>
          <w:lang w:eastAsia="ru-RU"/>
        </w:rPr>
        <w:t>.</w:t>
      </w:r>
    </w:p>
    <w:p w14:paraId="1BAD4A0C" w14:textId="77777777" w:rsidR="009A2695" w:rsidRPr="00B17244" w:rsidRDefault="009A2695"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-Премия по итогам работы за год. Выплачивается по итогам работы за год.</w:t>
      </w:r>
    </w:p>
    <w:p w14:paraId="61FE7EC1" w14:textId="4F789E5D" w:rsidR="009A2695" w:rsidRPr="00B17244" w:rsidRDefault="009A2695"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Выплата вышеуказанных видов материальных поощрений может производиться в пределах общего фонда оплаты труда. Размер премии определяется комиссией по премированию с последующим утверждением директора СОГБУ «Руднянский КЦСОН».</w:t>
      </w:r>
    </w:p>
    <w:p w14:paraId="1349BB60" w14:textId="72C24314" w:rsidR="00F63E32" w:rsidRPr="00B17244" w:rsidRDefault="009A2695" w:rsidP="00B041DE">
      <w:pPr>
        <w:pStyle w:val="a3"/>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7.7. При отсутствии экономии общего фонда оплаты труда, выплаты стимулирующего характера, могут выплачиваться за счет средств, полученных от предпринимательской и иной, приносящей доход деятельности.</w:t>
      </w:r>
    </w:p>
    <w:p w14:paraId="51358F93" w14:textId="0C10E35E" w:rsidR="00F63E32" w:rsidRPr="00FE6724" w:rsidRDefault="00C37EFD" w:rsidP="00B041DE">
      <w:pPr>
        <w:pStyle w:val="a3"/>
        <w:spacing w:line="360" w:lineRule="auto"/>
        <w:ind w:firstLine="567"/>
        <w:jc w:val="both"/>
        <w:rPr>
          <w:rFonts w:ascii="Times New Roman" w:eastAsia="Times New Roman" w:hAnsi="Times New Roman" w:cs="Times New Roman"/>
          <w:bCs/>
          <w:i/>
          <w:sz w:val="24"/>
          <w:szCs w:val="24"/>
          <w:lang w:eastAsia="ru-RU"/>
        </w:rPr>
      </w:pPr>
      <w:r w:rsidRPr="00B17244">
        <w:rPr>
          <w:rFonts w:ascii="Times New Roman" w:eastAsia="Times New Roman" w:hAnsi="Times New Roman" w:cs="Times New Roman"/>
          <w:bCs/>
          <w:sz w:val="24"/>
          <w:szCs w:val="24"/>
          <w:lang w:eastAsia="ru-RU"/>
        </w:rPr>
        <w:t>7.8. При осуществлении эффективной работы учреждения могут устанавливаться доплаты за совмещение и осуществляться совместительство должностей, а также расширение</w:t>
      </w:r>
      <w:r w:rsidR="003F6554" w:rsidRPr="00B17244">
        <w:rPr>
          <w:rFonts w:ascii="Times New Roman" w:eastAsia="Times New Roman" w:hAnsi="Times New Roman" w:cs="Times New Roman"/>
          <w:bCs/>
          <w:sz w:val="24"/>
          <w:szCs w:val="24"/>
          <w:lang w:eastAsia="ru-RU"/>
        </w:rPr>
        <w:t xml:space="preserve"> зоны обслуживания или</w:t>
      </w:r>
      <w:r w:rsidR="0058692C" w:rsidRPr="00B17244">
        <w:rPr>
          <w:rFonts w:ascii="Times New Roman" w:eastAsia="Times New Roman" w:hAnsi="Times New Roman" w:cs="Times New Roman"/>
          <w:bCs/>
          <w:sz w:val="24"/>
          <w:szCs w:val="24"/>
          <w:lang w:eastAsia="ru-RU"/>
        </w:rPr>
        <w:t xml:space="preserve"> при увеличении</w:t>
      </w:r>
      <w:r w:rsidR="003F6554" w:rsidRPr="00B17244">
        <w:rPr>
          <w:rFonts w:ascii="Times New Roman" w:eastAsia="Times New Roman" w:hAnsi="Times New Roman" w:cs="Times New Roman"/>
          <w:bCs/>
          <w:sz w:val="24"/>
          <w:szCs w:val="24"/>
          <w:lang w:eastAsia="ru-RU"/>
        </w:rPr>
        <w:t xml:space="preserve"> объема выполняемых работ </w:t>
      </w:r>
      <w:r w:rsidR="003F6554" w:rsidRPr="00FE6724">
        <w:rPr>
          <w:rFonts w:ascii="Times New Roman" w:eastAsia="Times New Roman" w:hAnsi="Times New Roman" w:cs="Times New Roman"/>
          <w:bCs/>
          <w:i/>
          <w:sz w:val="24"/>
          <w:szCs w:val="24"/>
          <w:lang w:eastAsia="ru-RU"/>
        </w:rPr>
        <w:t>(Приложение №7)</w:t>
      </w:r>
    </w:p>
    <w:p w14:paraId="292D5700" w14:textId="1C8100BD" w:rsidR="00126CE9" w:rsidRPr="00B17244" w:rsidRDefault="0016379E" w:rsidP="002E6ED6">
      <w:pPr>
        <w:pStyle w:val="ConsNormal"/>
        <w:widowControl/>
        <w:spacing w:line="360" w:lineRule="auto"/>
        <w:ind w:right="0" w:firstLine="567"/>
        <w:jc w:val="center"/>
        <w:rPr>
          <w:rFonts w:ascii="Times New Roman" w:hAnsi="Times New Roman"/>
          <w:b/>
          <w:bCs/>
          <w:snapToGrid/>
          <w:sz w:val="24"/>
          <w:szCs w:val="24"/>
        </w:rPr>
      </w:pPr>
      <w:r w:rsidRPr="00B17244">
        <w:rPr>
          <w:rFonts w:ascii="Times New Roman" w:hAnsi="Times New Roman"/>
          <w:b/>
          <w:bCs/>
          <w:snapToGrid/>
          <w:sz w:val="24"/>
          <w:szCs w:val="24"/>
        </w:rPr>
        <w:t xml:space="preserve">РАЗДЕЛ </w:t>
      </w:r>
      <w:r w:rsidR="000D5EB4" w:rsidRPr="00B17244">
        <w:rPr>
          <w:rFonts w:ascii="Times New Roman" w:hAnsi="Times New Roman"/>
          <w:b/>
          <w:bCs/>
          <w:snapToGrid/>
          <w:sz w:val="24"/>
          <w:szCs w:val="24"/>
        </w:rPr>
        <w:t>8</w:t>
      </w:r>
      <w:r w:rsidR="00126CE9" w:rsidRPr="00B17244">
        <w:rPr>
          <w:rFonts w:ascii="Times New Roman" w:hAnsi="Times New Roman"/>
          <w:b/>
          <w:bCs/>
          <w:snapToGrid/>
          <w:sz w:val="24"/>
          <w:szCs w:val="24"/>
        </w:rPr>
        <w:t>. ВОЗМЕЩЕНИЕ ВРЕДА, ПРИЧИНЕННОГО ЗДОРОВЬЮ РАБОТНИКОВ</w:t>
      </w:r>
    </w:p>
    <w:p w14:paraId="08CC085E" w14:textId="131A2EBA" w:rsidR="00126CE9" w:rsidRPr="001B16C5" w:rsidRDefault="001B16C5" w:rsidP="00B041DE">
      <w:pPr>
        <w:pStyle w:val="ConsNormal"/>
        <w:widowControl/>
        <w:spacing w:line="360" w:lineRule="auto"/>
        <w:ind w:right="0" w:firstLine="567"/>
        <w:jc w:val="both"/>
        <w:rPr>
          <w:rFonts w:ascii="Times New Roman" w:hAnsi="Times New Roman"/>
          <w:bCs/>
          <w:snapToGrid/>
          <w:sz w:val="24"/>
          <w:szCs w:val="24"/>
        </w:rPr>
      </w:pPr>
      <w:r w:rsidRPr="001B16C5">
        <w:rPr>
          <w:rFonts w:ascii="Times New Roman" w:hAnsi="Times New Roman"/>
          <w:bCs/>
          <w:snapToGrid/>
          <w:sz w:val="24"/>
          <w:szCs w:val="24"/>
        </w:rPr>
        <w:t>8</w:t>
      </w:r>
      <w:r w:rsidR="00126CE9" w:rsidRPr="001B16C5">
        <w:rPr>
          <w:rFonts w:ascii="Times New Roman" w:hAnsi="Times New Roman"/>
          <w:bCs/>
          <w:snapToGrid/>
          <w:sz w:val="24"/>
          <w:szCs w:val="24"/>
        </w:rPr>
        <w:t>.1. Организация несет ответственность за вред, причиненный здоровью работников увечьем, профессиональным заболеванием либо иным повреждением здоровья, связанным с исполнением ими трудовых обязанностей.</w:t>
      </w:r>
    </w:p>
    <w:p w14:paraId="1669A437" w14:textId="24951DDC" w:rsidR="00126CE9" w:rsidRPr="00B17244" w:rsidRDefault="001B16C5" w:rsidP="00B041DE">
      <w:pPr>
        <w:pStyle w:val="ConsNormal"/>
        <w:widowControl/>
        <w:spacing w:line="360" w:lineRule="auto"/>
        <w:ind w:right="0" w:firstLine="567"/>
        <w:jc w:val="both"/>
        <w:rPr>
          <w:rFonts w:ascii="Times New Roman" w:hAnsi="Times New Roman"/>
          <w:bCs/>
          <w:snapToGrid/>
          <w:sz w:val="24"/>
          <w:szCs w:val="24"/>
        </w:rPr>
      </w:pPr>
      <w:r w:rsidRPr="001B16C5">
        <w:rPr>
          <w:rFonts w:ascii="Times New Roman" w:hAnsi="Times New Roman"/>
          <w:bCs/>
          <w:snapToGrid/>
          <w:sz w:val="24"/>
          <w:szCs w:val="24"/>
        </w:rPr>
        <w:t>8</w:t>
      </w:r>
      <w:r w:rsidR="00126CE9" w:rsidRPr="001B16C5">
        <w:rPr>
          <w:rFonts w:ascii="Times New Roman" w:hAnsi="Times New Roman"/>
          <w:bCs/>
          <w:snapToGrid/>
          <w:sz w:val="24"/>
          <w:szCs w:val="24"/>
        </w:rPr>
        <w:t xml:space="preserve">.2. </w:t>
      </w:r>
      <w:r w:rsidR="00126CE9" w:rsidRPr="00B17244">
        <w:rPr>
          <w:rFonts w:ascii="Times New Roman" w:hAnsi="Times New Roman"/>
          <w:bCs/>
          <w:snapToGrid/>
          <w:sz w:val="24"/>
          <w:szCs w:val="24"/>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14:paraId="02181913" w14:textId="3E498C5F" w:rsidR="00126CE9" w:rsidRPr="00B17244" w:rsidRDefault="00126CE9"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В случае возникновения спора факт причинения работнику морального вреда и размеры его возмещения определяются судом независимо от подлежащего во</w:t>
      </w:r>
      <w:r w:rsidR="001342EC" w:rsidRPr="00B17244">
        <w:rPr>
          <w:rFonts w:ascii="Times New Roman" w:hAnsi="Times New Roman"/>
          <w:bCs/>
          <w:snapToGrid/>
          <w:sz w:val="24"/>
          <w:szCs w:val="24"/>
        </w:rPr>
        <w:t>змещению имущественного ущерба.</w:t>
      </w:r>
    </w:p>
    <w:p w14:paraId="54A4DB04" w14:textId="269AEE02" w:rsidR="00126CE9" w:rsidRPr="00B17244" w:rsidRDefault="0016379E" w:rsidP="002E6ED6">
      <w:pPr>
        <w:pStyle w:val="ConsNormal"/>
        <w:widowControl/>
        <w:spacing w:line="360" w:lineRule="auto"/>
        <w:ind w:right="0" w:firstLine="567"/>
        <w:jc w:val="center"/>
        <w:rPr>
          <w:rFonts w:ascii="Times New Roman" w:hAnsi="Times New Roman"/>
          <w:b/>
          <w:bCs/>
          <w:snapToGrid/>
          <w:sz w:val="24"/>
          <w:szCs w:val="24"/>
        </w:rPr>
      </w:pPr>
      <w:r w:rsidRPr="00B17244">
        <w:rPr>
          <w:rFonts w:ascii="Times New Roman" w:hAnsi="Times New Roman"/>
          <w:b/>
          <w:bCs/>
          <w:snapToGrid/>
          <w:sz w:val="24"/>
          <w:szCs w:val="24"/>
        </w:rPr>
        <w:t xml:space="preserve">РАЗДЕЛ </w:t>
      </w:r>
      <w:r w:rsidR="000D5EB4" w:rsidRPr="00B17244">
        <w:rPr>
          <w:rFonts w:ascii="Times New Roman" w:hAnsi="Times New Roman"/>
          <w:b/>
          <w:bCs/>
          <w:snapToGrid/>
          <w:sz w:val="24"/>
          <w:szCs w:val="24"/>
        </w:rPr>
        <w:t>9</w:t>
      </w:r>
      <w:r w:rsidR="00126CE9" w:rsidRPr="00B17244">
        <w:rPr>
          <w:rFonts w:ascii="Times New Roman" w:hAnsi="Times New Roman"/>
          <w:b/>
          <w:bCs/>
          <w:snapToGrid/>
          <w:sz w:val="24"/>
          <w:szCs w:val="24"/>
        </w:rPr>
        <w:t>. ВЫПЛАТА ПОСОБИЙ И КОМПЕНСАЦИЙ. ГАРАНТИИ РАБОТНИКАМ</w:t>
      </w:r>
    </w:p>
    <w:p w14:paraId="537308BC" w14:textId="389150B0" w:rsidR="00126CE9" w:rsidRPr="00B17244" w:rsidRDefault="001B16C5" w:rsidP="00B041DE">
      <w:pPr>
        <w:pStyle w:val="ConsNormal"/>
        <w:widowControl/>
        <w:spacing w:line="360" w:lineRule="auto"/>
        <w:ind w:right="0" w:firstLine="567"/>
        <w:jc w:val="both"/>
        <w:rPr>
          <w:rFonts w:ascii="Times New Roman" w:hAnsi="Times New Roman"/>
          <w:bCs/>
          <w:snapToGrid/>
          <w:sz w:val="24"/>
          <w:szCs w:val="24"/>
        </w:rPr>
      </w:pPr>
      <w:r>
        <w:rPr>
          <w:rFonts w:ascii="Times New Roman" w:hAnsi="Times New Roman"/>
          <w:bCs/>
          <w:snapToGrid/>
          <w:sz w:val="24"/>
          <w:szCs w:val="24"/>
        </w:rPr>
        <w:t>9</w:t>
      </w:r>
      <w:r w:rsidR="00126CE9" w:rsidRPr="00B17244">
        <w:rPr>
          <w:rFonts w:ascii="Times New Roman" w:hAnsi="Times New Roman"/>
          <w:bCs/>
          <w:snapToGrid/>
          <w:sz w:val="24"/>
          <w:szCs w:val="24"/>
        </w:rPr>
        <w:t>.1. Работникам предоставляются следующие гарантии и компенсации в порядке, установленном законодательством РФ:</w:t>
      </w:r>
    </w:p>
    <w:p w14:paraId="7F22FDCB" w14:textId="77777777" w:rsidR="00126CE9" w:rsidRPr="00B17244" w:rsidRDefault="00126CE9" w:rsidP="00FE6724">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при приеме на работу, переводе на другую работу, по оплате труда;</w:t>
      </w:r>
    </w:p>
    <w:p w14:paraId="7C6F4B5B" w14:textId="77777777" w:rsidR="00126CE9" w:rsidRPr="00B17244" w:rsidRDefault="00126CE9" w:rsidP="00FE6724">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при направлении в служебные командировки;</w:t>
      </w:r>
    </w:p>
    <w:p w14:paraId="54AAD094" w14:textId="0120E6CE" w:rsidR="00126CE9" w:rsidRPr="00B17244" w:rsidRDefault="00FE6724" w:rsidP="00FE6724">
      <w:pPr>
        <w:pStyle w:val="ConsNormal"/>
        <w:widowControl/>
        <w:spacing w:line="360" w:lineRule="auto"/>
        <w:ind w:right="0" w:firstLine="0"/>
        <w:jc w:val="both"/>
        <w:rPr>
          <w:rFonts w:ascii="Times New Roman" w:hAnsi="Times New Roman"/>
          <w:bCs/>
          <w:snapToGrid/>
          <w:sz w:val="24"/>
          <w:szCs w:val="24"/>
        </w:rPr>
      </w:pPr>
      <w:r>
        <w:rPr>
          <w:rFonts w:ascii="Times New Roman" w:hAnsi="Times New Roman"/>
          <w:bCs/>
          <w:snapToGrid/>
          <w:sz w:val="24"/>
          <w:szCs w:val="24"/>
        </w:rPr>
        <w:t>-</w:t>
      </w:r>
      <w:r w:rsidR="00126CE9" w:rsidRPr="00B17244">
        <w:rPr>
          <w:rFonts w:ascii="Times New Roman" w:hAnsi="Times New Roman"/>
          <w:bCs/>
          <w:snapToGrid/>
          <w:sz w:val="24"/>
          <w:szCs w:val="24"/>
        </w:rPr>
        <w:t xml:space="preserve"> при исполнении государственных или общественных обязанностей;</w:t>
      </w:r>
    </w:p>
    <w:p w14:paraId="3810949C" w14:textId="77777777" w:rsidR="00126CE9" w:rsidRPr="00B17244" w:rsidRDefault="00126CE9" w:rsidP="00FE6724">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lastRenderedPageBreak/>
        <w:t>- при совмещении работы с обучением;</w:t>
      </w:r>
    </w:p>
    <w:p w14:paraId="6F21EC27" w14:textId="77777777" w:rsidR="00126CE9" w:rsidRPr="00B17244" w:rsidRDefault="00126CE9" w:rsidP="00FE6724">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при вынужденном прекращении работы не по вине работника;</w:t>
      </w:r>
    </w:p>
    <w:p w14:paraId="036D78F3" w14:textId="77777777" w:rsidR="00126CE9" w:rsidRPr="00B17244" w:rsidRDefault="00126CE9" w:rsidP="00FE6724">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при предоставлении ежегодного оплачиваемого отпуска;</w:t>
      </w:r>
    </w:p>
    <w:p w14:paraId="19C5C198" w14:textId="77777777" w:rsidR="00126CE9" w:rsidRPr="00B17244" w:rsidRDefault="00126CE9" w:rsidP="00FE6724">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в некоторых случаях прекращения трудового договора;</w:t>
      </w:r>
    </w:p>
    <w:p w14:paraId="52A0AA5A" w14:textId="77777777" w:rsidR="00126CE9" w:rsidRPr="00B17244" w:rsidRDefault="00126CE9" w:rsidP="00FE6724">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в связи с задержкой по вине Работодателя выдачи трудовой книжки при увольнении работника;</w:t>
      </w:r>
    </w:p>
    <w:p w14:paraId="78B41921" w14:textId="77777777" w:rsidR="00126CE9" w:rsidRPr="00B17244" w:rsidRDefault="00126CE9" w:rsidP="00FE6724">
      <w:pPr>
        <w:pStyle w:val="ConsNormal"/>
        <w:widowControl/>
        <w:spacing w:line="360" w:lineRule="auto"/>
        <w:ind w:right="0" w:firstLine="0"/>
        <w:jc w:val="both"/>
        <w:rPr>
          <w:rFonts w:ascii="Times New Roman" w:hAnsi="Times New Roman"/>
          <w:bCs/>
          <w:snapToGrid/>
          <w:sz w:val="24"/>
          <w:szCs w:val="24"/>
        </w:rPr>
      </w:pPr>
      <w:r w:rsidRPr="00B17244">
        <w:rPr>
          <w:rFonts w:ascii="Times New Roman" w:hAnsi="Times New Roman"/>
          <w:bCs/>
          <w:snapToGrid/>
          <w:sz w:val="24"/>
          <w:szCs w:val="24"/>
        </w:rPr>
        <w:t>- в других случаях, предусмотренных законодательством РФ.</w:t>
      </w:r>
    </w:p>
    <w:p w14:paraId="757D5E7F" w14:textId="6724667B" w:rsidR="006E685D" w:rsidRDefault="00126CE9" w:rsidP="002E6ED6">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При предоставлении гарантий и компенсаций соответствующие выплаты производ</w:t>
      </w:r>
      <w:r w:rsidR="001342EC" w:rsidRPr="00B17244">
        <w:rPr>
          <w:rFonts w:ascii="Times New Roman" w:hAnsi="Times New Roman"/>
          <w:bCs/>
          <w:snapToGrid/>
          <w:sz w:val="24"/>
          <w:szCs w:val="24"/>
        </w:rPr>
        <w:t>ятся за счет фонда оплаты труда</w:t>
      </w:r>
    </w:p>
    <w:p w14:paraId="7A7C73F7" w14:textId="77777777" w:rsidR="002E6ED6" w:rsidRPr="00B17244" w:rsidRDefault="002E6ED6" w:rsidP="002E6ED6">
      <w:pPr>
        <w:pStyle w:val="ConsNormal"/>
        <w:widowControl/>
        <w:spacing w:line="360" w:lineRule="auto"/>
        <w:ind w:right="0" w:firstLine="567"/>
        <w:jc w:val="both"/>
        <w:rPr>
          <w:rFonts w:ascii="Times New Roman" w:hAnsi="Times New Roman"/>
          <w:bCs/>
          <w:snapToGrid/>
          <w:sz w:val="24"/>
          <w:szCs w:val="24"/>
        </w:rPr>
      </w:pPr>
    </w:p>
    <w:p w14:paraId="606F046D" w14:textId="2615191D" w:rsidR="00126CE9" w:rsidRPr="00B17244" w:rsidRDefault="006E685D" w:rsidP="00B041DE">
      <w:pPr>
        <w:pStyle w:val="ConsNormal"/>
        <w:widowControl/>
        <w:spacing w:line="360" w:lineRule="auto"/>
        <w:ind w:right="0" w:firstLine="567"/>
        <w:jc w:val="both"/>
        <w:rPr>
          <w:rFonts w:ascii="Times New Roman" w:hAnsi="Times New Roman"/>
          <w:b/>
          <w:bCs/>
          <w:snapToGrid/>
          <w:sz w:val="24"/>
          <w:szCs w:val="24"/>
        </w:rPr>
      </w:pPr>
      <w:r w:rsidRPr="00B17244">
        <w:rPr>
          <w:rFonts w:ascii="Times New Roman" w:hAnsi="Times New Roman"/>
          <w:bCs/>
          <w:snapToGrid/>
          <w:sz w:val="24"/>
          <w:szCs w:val="24"/>
        </w:rPr>
        <w:t xml:space="preserve">                 </w:t>
      </w:r>
      <w:r w:rsidR="0016379E" w:rsidRPr="00B17244">
        <w:rPr>
          <w:rFonts w:ascii="Times New Roman" w:hAnsi="Times New Roman"/>
          <w:b/>
          <w:bCs/>
          <w:snapToGrid/>
          <w:sz w:val="24"/>
          <w:szCs w:val="24"/>
        </w:rPr>
        <w:t xml:space="preserve">РАЗДЕЛ </w:t>
      </w:r>
      <w:r w:rsidR="000D5EB4" w:rsidRPr="00B17244">
        <w:rPr>
          <w:rFonts w:ascii="Times New Roman" w:hAnsi="Times New Roman"/>
          <w:b/>
          <w:bCs/>
          <w:snapToGrid/>
          <w:sz w:val="24"/>
          <w:szCs w:val="24"/>
        </w:rPr>
        <w:t>10</w:t>
      </w:r>
      <w:r w:rsidR="00126CE9" w:rsidRPr="00B17244">
        <w:rPr>
          <w:rFonts w:ascii="Times New Roman" w:hAnsi="Times New Roman"/>
          <w:b/>
          <w:bCs/>
          <w:snapToGrid/>
          <w:sz w:val="24"/>
          <w:szCs w:val="24"/>
        </w:rPr>
        <w:t>. ЗАКЛЮЧИТЕЛЬНЫЕ ПОЛОЖЕНИЯ</w:t>
      </w:r>
    </w:p>
    <w:p w14:paraId="76FA4160" w14:textId="7EE1BBC7" w:rsidR="00126CE9" w:rsidRPr="00B17244" w:rsidRDefault="001B16C5" w:rsidP="00B041DE">
      <w:pPr>
        <w:pStyle w:val="ConsNormal"/>
        <w:widowControl/>
        <w:spacing w:line="360" w:lineRule="auto"/>
        <w:ind w:right="0" w:firstLine="567"/>
        <w:jc w:val="both"/>
        <w:rPr>
          <w:rFonts w:ascii="Times New Roman" w:hAnsi="Times New Roman"/>
          <w:bCs/>
          <w:snapToGrid/>
          <w:sz w:val="24"/>
          <w:szCs w:val="24"/>
        </w:rPr>
      </w:pPr>
      <w:r>
        <w:rPr>
          <w:rFonts w:ascii="Times New Roman" w:hAnsi="Times New Roman"/>
          <w:bCs/>
          <w:snapToGrid/>
          <w:sz w:val="24"/>
          <w:szCs w:val="24"/>
        </w:rPr>
        <w:t>10</w:t>
      </w:r>
      <w:r w:rsidR="00126CE9" w:rsidRPr="00B17244">
        <w:rPr>
          <w:rFonts w:ascii="Times New Roman" w:hAnsi="Times New Roman"/>
          <w:bCs/>
          <w:snapToGrid/>
          <w:sz w:val="24"/>
          <w:szCs w:val="24"/>
        </w:rPr>
        <w:t>.1. Настоящий коллективный договор заключен сроком на 3 года (20</w:t>
      </w:r>
      <w:r w:rsidR="00CC4171">
        <w:rPr>
          <w:rFonts w:ascii="Times New Roman" w:hAnsi="Times New Roman"/>
          <w:bCs/>
          <w:snapToGrid/>
          <w:sz w:val="24"/>
          <w:szCs w:val="24"/>
        </w:rPr>
        <w:t>26</w:t>
      </w:r>
      <w:r w:rsidR="00126CE9" w:rsidRPr="00B17244">
        <w:rPr>
          <w:rFonts w:ascii="Times New Roman" w:hAnsi="Times New Roman"/>
          <w:bCs/>
          <w:snapToGrid/>
          <w:sz w:val="24"/>
          <w:szCs w:val="24"/>
        </w:rPr>
        <w:t>-202</w:t>
      </w:r>
      <w:r w:rsidR="00CC4171">
        <w:rPr>
          <w:rFonts w:ascii="Times New Roman" w:hAnsi="Times New Roman"/>
          <w:bCs/>
          <w:snapToGrid/>
          <w:sz w:val="24"/>
          <w:szCs w:val="24"/>
        </w:rPr>
        <w:t>9</w:t>
      </w:r>
      <w:r w:rsidR="00126CE9" w:rsidRPr="00B17244">
        <w:rPr>
          <w:rFonts w:ascii="Times New Roman" w:hAnsi="Times New Roman"/>
          <w:bCs/>
          <w:snapToGrid/>
          <w:sz w:val="24"/>
          <w:szCs w:val="24"/>
        </w:rPr>
        <w:t xml:space="preserve">гг.). Он вступает в силу со дня подписания  и действует в течение всего срока. </w:t>
      </w:r>
    </w:p>
    <w:p w14:paraId="79AB053F" w14:textId="6F2B6A20" w:rsidR="00126CE9" w:rsidRPr="00B17244" w:rsidRDefault="001B16C5" w:rsidP="00B041DE">
      <w:pPr>
        <w:pStyle w:val="ConsNormal"/>
        <w:widowControl/>
        <w:spacing w:line="360" w:lineRule="auto"/>
        <w:ind w:right="0" w:firstLine="567"/>
        <w:jc w:val="both"/>
        <w:rPr>
          <w:rFonts w:ascii="Times New Roman" w:hAnsi="Times New Roman"/>
          <w:bCs/>
          <w:snapToGrid/>
          <w:sz w:val="24"/>
          <w:szCs w:val="24"/>
        </w:rPr>
      </w:pPr>
      <w:r>
        <w:rPr>
          <w:rFonts w:ascii="Times New Roman" w:hAnsi="Times New Roman"/>
          <w:bCs/>
          <w:snapToGrid/>
          <w:sz w:val="24"/>
          <w:szCs w:val="24"/>
        </w:rPr>
        <w:t>10</w:t>
      </w:r>
      <w:r w:rsidR="00126CE9" w:rsidRPr="00B17244">
        <w:rPr>
          <w:rFonts w:ascii="Times New Roman" w:hAnsi="Times New Roman"/>
          <w:bCs/>
          <w:snapToGrid/>
          <w:sz w:val="24"/>
          <w:szCs w:val="24"/>
        </w:rPr>
        <w:t>.2. Стороны имеют право продлить действие настоящего коллективного договора на срок не более трех лет.</w:t>
      </w:r>
    </w:p>
    <w:p w14:paraId="30F52804" w14:textId="7E9F6C78" w:rsidR="00126CE9" w:rsidRPr="00B17244" w:rsidRDefault="001B16C5" w:rsidP="00B041DE">
      <w:pPr>
        <w:pStyle w:val="ConsNormal"/>
        <w:widowControl/>
        <w:spacing w:line="360" w:lineRule="auto"/>
        <w:ind w:right="0" w:firstLine="567"/>
        <w:jc w:val="both"/>
        <w:rPr>
          <w:rFonts w:ascii="Times New Roman" w:hAnsi="Times New Roman"/>
          <w:bCs/>
          <w:snapToGrid/>
          <w:sz w:val="24"/>
          <w:szCs w:val="24"/>
        </w:rPr>
      </w:pPr>
      <w:r>
        <w:rPr>
          <w:rFonts w:ascii="Times New Roman" w:hAnsi="Times New Roman"/>
          <w:bCs/>
          <w:snapToGrid/>
          <w:sz w:val="24"/>
          <w:szCs w:val="24"/>
        </w:rPr>
        <w:t>10</w:t>
      </w:r>
      <w:r w:rsidR="00126CE9" w:rsidRPr="00B17244">
        <w:rPr>
          <w:rFonts w:ascii="Times New Roman" w:hAnsi="Times New Roman"/>
          <w:bCs/>
          <w:snapToGrid/>
          <w:sz w:val="24"/>
          <w:szCs w:val="24"/>
        </w:rPr>
        <w:t>.3. Изменения и дополнения коллективного договора в течение срока его действия производятся только по взаимному согласию в порядке, установленном законодательством РФ для его заключения.</w:t>
      </w:r>
    </w:p>
    <w:p w14:paraId="480CEB1C" w14:textId="40B31D90" w:rsidR="00126CE9" w:rsidRPr="00B17244" w:rsidRDefault="001B16C5" w:rsidP="00B041DE">
      <w:pPr>
        <w:pStyle w:val="ConsNormal"/>
        <w:widowControl/>
        <w:spacing w:line="360" w:lineRule="auto"/>
        <w:ind w:right="0" w:firstLine="567"/>
        <w:jc w:val="both"/>
        <w:rPr>
          <w:rFonts w:ascii="Times New Roman" w:hAnsi="Times New Roman"/>
          <w:bCs/>
          <w:snapToGrid/>
          <w:sz w:val="24"/>
          <w:szCs w:val="24"/>
        </w:rPr>
      </w:pPr>
      <w:r>
        <w:rPr>
          <w:rFonts w:ascii="Times New Roman" w:hAnsi="Times New Roman"/>
          <w:bCs/>
          <w:snapToGrid/>
          <w:sz w:val="24"/>
          <w:szCs w:val="24"/>
        </w:rPr>
        <w:t>10</w:t>
      </w:r>
      <w:r w:rsidR="00126CE9" w:rsidRPr="00B17244">
        <w:rPr>
          <w:rFonts w:ascii="Times New Roman" w:hAnsi="Times New Roman"/>
          <w:bCs/>
          <w:snapToGrid/>
          <w:sz w:val="24"/>
          <w:szCs w:val="24"/>
        </w:rPr>
        <w:t>.4. Для урегулирования разногласий в ходе коллективных переговоров и исполнения коллективного договора стороны используют примирительные процедуры. В течение трех дней после составления протокола разногласий стороны проводят консультации, формируют из своего состава примирительную комиссию.</w:t>
      </w:r>
    </w:p>
    <w:p w14:paraId="32A459DA" w14:textId="3F803E81" w:rsidR="00126CE9" w:rsidRPr="00B17244" w:rsidRDefault="001B16C5" w:rsidP="00B041DE">
      <w:pPr>
        <w:pStyle w:val="ConsNormal"/>
        <w:widowControl/>
        <w:spacing w:line="360" w:lineRule="auto"/>
        <w:ind w:right="0" w:firstLine="567"/>
        <w:jc w:val="both"/>
        <w:rPr>
          <w:rFonts w:ascii="Times New Roman" w:hAnsi="Times New Roman"/>
          <w:bCs/>
          <w:snapToGrid/>
          <w:sz w:val="24"/>
          <w:szCs w:val="24"/>
        </w:rPr>
      </w:pPr>
      <w:r>
        <w:rPr>
          <w:rFonts w:ascii="Times New Roman" w:hAnsi="Times New Roman"/>
          <w:bCs/>
          <w:snapToGrid/>
          <w:sz w:val="24"/>
          <w:szCs w:val="24"/>
        </w:rPr>
        <w:t>10</w:t>
      </w:r>
      <w:r w:rsidR="00126CE9" w:rsidRPr="00B17244">
        <w:rPr>
          <w:rFonts w:ascii="Times New Roman" w:hAnsi="Times New Roman"/>
          <w:bCs/>
          <w:snapToGrid/>
          <w:sz w:val="24"/>
          <w:szCs w:val="24"/>
        </w:rPr>
        <w:t>.5. Стороны договорились, что текст коллективного договора должен быть доведен Работодателем до сведения работников в течение 10 дней после его подписания. Для этого он должен быть соответствующим образом размножен.</w:t>
      </w:r>
    </w:p>
    <w:p w14:paraId="6617E160" w14:textId="068DE14D" w:rsidR="00126CE9" w:rsidRPr="00B17244" w:rsidRDefault="001B16C5" w:rsidP="00B041DE">
      <w:pPr>
        <w:pStyle w:val="ConsNormal"/>
        <w:widowControl/>
        <w:spacing w:line="360" w:lineRule="auto"/>
        <w:ind w:right="0" w:firstLine="567"/>
        <w:jc w:val="both"/>
        <w:rPr>
          <w:rFonts w:ascii="Times New Roman" w:hAnsi="Times New Roman"/>
          <w:bCs/>
          <w:snapToGrid/>
          <w:sz w:val="24"/>
          <w:szCs w:val="24"/>
        </w:rPr>
      </w:pPr>
      <w:r>
        <w:rPr>
          <w:rFonts w:ascii="Times New Roman" w:hAnsi="Times New Roman"/>
          <w:bCs/>
          <w:snapToGrid/>
          <w:sz w:val="24"/>
          <w:szCs w:val="24"/>
        </w:rPr>
        <w:t>10</w:t>
      </w:r>
      <w:r w:rsidR="00126CE9" w:rsidRPr="00B17244">
        <w:rPr>
          <w:rFonts w:ascii="Times New Roman" w:hAnsi="Times New Roman"/>
          <w:bCs/>
          <w:snapToGrid/>
          <w:sz w:val="24"/>
          <w:szCs w:val="24"/>
        </w:rPr>
        <w:t>.6. Контроль за выполнением коллективного договора осуществляют обе стороны, подписавшие его.</w:t>
      </w:r>
    </w:p>
    <w:p w14:paraId="3D2E1045" w14:textId="77777777" w:rsidR="00126CE9" w:rsidRPr="00B17244" w:rsidRDefault="00126CE9" w:rsidP="00B041DE">
      <w:pPr>
        <w:pStyle w:val="ConsNormal"/>
        <w:widowControl/>
        <w:spacing w:line="360" w:lineRule="auto"/>
        <w:ind w:right="0" w:firstLine="567"/>
        <w:jc w:val="both"/>
        <w:rPr>
          <w:rFonts w:ascii="Times New Roman" w:hAnsi="Times New Roman"/>
          <w:bCs/>
          <w:snapToGrid/>
          <w:sz w:val="24"/>
          <w:szCs w:val="24"/>
        </w:rPr>
      </w:pPr>
      <w:r w:rsidRPr="00B17244">
        <w:rPr>
          <w:rFonts w:ascii="Times New Roman" w:hAnsi="Times New Roman"/>
          <w:bCs/>
          <w:snapToGrid/>
          <w:sz w:val="24"/>
          <w:szCs w:val="24"/>
        </w:rPr>
        <w:t>Стороны ежегодно отчитываются о выполнении коллективного договора на собрании трудового коллектива. С отчетом выступают первые лица обеих сторон, подписавшие коллективный договор.</w:t>
      </w:r>
    </w:p>
    <w:p w14:paraId="2B32EC3A" w14:textId="50433686" w:rsidR="00126CE9" w:rsidRPr="00B17244" w:rsidRDefault="001B16C5" w:rsidP="00B041DE">
      <w:pPr>
        <w:pStyle w:val="ConsNormal"/>
        <w:widowControl/>
        <w:spacing w:line="360" w:lineRule="auto"/>
        <w:ind w:right="0" w:firstLine="567"/>
        <w:jc w:val="both"/>
        <w:rPr>
          <w:rFonts w:ascii="Times New Roman" w:hAnsi="Times New Roman"/>
          <w:bCs/>
          <w:snapToGrid/>
          <w:sz w:val="24"/>
          <w:szCs w:val="24"/>
        </w:rPr>
      </w:pPr>
      <w:r>
        <w:rPr>
          <w:rFonts w:ascii="Times New Roman" w:hAnsi="Times New Roman"/>
          <w:bCs/>
          <w:snapToGrid/>
          <w:sz w:val="24"/>
          <w:szCs w:val="24"/>
        </w:rPr>
        <w:t>10</w:t>
      </w:r>
      <w:r w:rsidR="00126CE9" w:rsidRPr="00B17244">
        <w:rPr>
          <w:rFonts w:ascii="Times New Roman" w:hAnsi="Times New Roman"/>
          <w:bCs/>
          <w:snapToGrid/>
          <w:sz w:val="24"/>
          <w:szCs w:val="24"/>
        </w:rPr>
        <w:t>.7. 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w:t>
      </w:r>
    </w:p>
    <w:p w14:paraId="5B9D39A5" w14:textId="4A5E95D6" w:rsidR="00126CE9" w:rsidRPr="00B17244" w:rsidRDefault="001B16C5" w:rsidP="00B041DE">
      <w:pPr>
        <w:pStyle w:val="ConsNormal"/>
        <w:widowControl/>
        <w:spacing w:line="360" w:lineRule="auto"/>
        <w:ind w:right="0" w:firstLine="567"/>
        <w:jc w:val="both"/>
        <w:rPr>
          <w:rFonts w:ascii="Times New Roman" w:hAnsi="Times New Roman"/>
          <w:bCs/>
          <w:snapToGrid/>
          <w:sz w:val="24"/>
          <w:szCs w:val="24"/>
        </w:rPr>
      </w:pPr>
      <w:r>
        <w:rPr>
          <w:rFonts w:ascii="Times New Roman" w:hAnsi="Times New Roman"/>
          <w:bCs/>
          <w:snapToGrid/>
          <w:sz w:val="24"/>
          <w:szCs w:val="24"/>
        </w:rPr>
        <w:t>10</w:t>
      </w:r>
      <w:r w:rsidR="00126CE9" w:rsidRPr="00B17244">
        <w:rPr>
          <w:rFonts w:ascii="Times New Roman" w:hAnsi="Times New Roman"/>
          <w:bCs/>
          <w:snapToGrid/>
          <w:sz w:val="24"/>
          <w:szCs w:val="24"/>
        </w:rPr>
        <w:t xml:space="preserve">.8. Настоящий коллективный договор направляется Работодателем на уведомительную регистрацию в соответствующий орган по труду в течение семи дней со </w:t>
      </w:r>
      <w:r w:rsidR="00126CE9" w:rsidRPr="00B17244">
        <w:rPr>
          <w:rFonts w:ascii="Times New Roman" w:hAnsi="Times New Roman"/>
          <w:bCs/>
          <w:snapToGrid/>
          <w:sz w:val="24"/>
          <w:szCs w:val="24"/>
        </w:rPr>
        <w:lastRenderedPageBreak/>
        <w:t>дня подписания. Вступление настоящего коллективного договора в силу не зависит от факта его уведомительной регистрации.</w:t>
      </w:r>
    </w:p>
    <w:p w14:paraId="39B96135" w14:textId="0A524E04" w:rsidR="00126CE9" w:rsidRPr="00B17244" w:rsidRDefault="001B16C5" w:rsidP="00B041DE">
      <w:pPr>
        <w:pStyle w:val="ConsNormal"/>
        <w:widowControl/>
        <w:spacing w:line="360" w:lineRule="auto"/>
        <w:ind w:right="0" w:firstLine="567"/>
        <w:jc w:val="both"/>
        <w:rPr>
          <w:rFonts w:ascii="Times New Roman" w:hAnsi="Times New Roman"/>
          <w:bCs/>
          <w:snapToGrid/>
          <w:sz w:val="24"/>
          <w:szCs w:val="24"/>
        </w:rPr>
      </w:pPr>
      <w:r>
        <w:rPr>
          <w:rFonts w:ascii="Times New Roman" w:hAnsi="Times New Roman"/>
          <w:bCs/>
          <w:snapToGrid/>
          <w:sz w:val="24"/>
          <w:szCs w:val="24"/>
        </w:rPr>
        <w:t>10</w:t>
      </w:r>
      <w:r w:rsidR="00126CE9" w:rsidRPr="00B17244">
        <w:rPr>
          <w:rFonts w:ascii="Times New Roman" w:hAnsi="Times New Roman"/>
          <w:bCs/>
          <w:snapToGrid/>
          <w:sz w:val="24"/>
          <w:szCs w:val="24"/>
        </w:rPr>
        <w:t xml:space="preserve">.9. Если условия хозяйственной деятельности организации ухудшаются или организации грозит банкротство (и, как следствие, потеря работниками рабочих мест), по взаимному согласию сторон настоящего коллективного договора действие ряда его положений может быть приостановлено до улучшения финансового положения организации, о чем составляется соответствующий документ. </w:t>
      </w:r>
    </w:p>
    <w:p w14:paraId="51AB4F49" w14:textId="77777777" w:rsidR="004E2201" w:rsidRPr="00B17244" w:rsidRDefault="004E2201"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14370EC1" w14:textId="77777777" w:rsidR="001342EC" w:rsidRPr="00B17244" w:rsidRDefault="001342EC"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1271389E"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1C95B907"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36E7FACA"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7C8CE887"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44C17861"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4D340C76"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60CEE1EF"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7BBE6A35"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52FD7208"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600C83A2"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5B22B8D0"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064A8432" w14:textId="77777777" w:rsidR="00B17244" w:rsidRDefault="00B17244" w:rsidP="00FE6724">
      <w:pPr>
        <w:widowControl w:val="0"/>
        <w:autoSpaceDE w:val="0"/>
        <w:autoSpaceDN w:val="0"/>
        <w:adjustRightInd w:val="0"/>
        <w:spacing w:line="360" w:lineRule="auto"/>
        <w:jc w:val="both"/>
        <w:rPr>
          <w:rFonts w:ascii="Times New Roman" w:eastAsia="Times New Roman" w:hAnsi="Times New Roman" w:cs="Times New Roman"/>
          <w:bCs/>
          <w:sz w:val="24"/>
          <w:szCs w:val="24"/>
          <w:lang w:eastAsia="ru-RU"/>
        </w:rPr>
      </w:pPr>
    </w:p>
    <w:p w14:paraId="73BE1CCC" w14:textId="77777777" w:rsidR="00B17244" w:rsidRDefault="00B17244" w:rsidP="00B041DE">
      <w:pPr>
        <w:widowControl w:val="0"/>
        <w:autoSpaceDE w:val="0"/>
        <w:autoSpaceDN w:val="0"/>
        <w:adjustRightInd w:val="0"/>
        <w:spacing w:line="360" w:lineRule="auto"/>
        <w:ind w:firstLine="567"/>
        <w:jc w:val="both"/>
        <w:rPr>
          <w:rFonts w:ascii="Times New Roman" w:eastAsia="Times New Roman" w:hAnsi="Times New Roman" w:cs="Times New Roman"/>
          <w:b/>
          <w:bCs/>
          <w:sz w:val="24"/>
          <w:szCs w:val="24"/>
          <w:lang w:eastAsia="ru-RU"/>
        </w:rPr>
      </w:pPr>
    </w:p>
    <w:p w14:paraId="5A60A4A8" w14:textId="77777777" w:rsidR="00CB4829" w:rsidRDefault="00CB4829" w:rsidP="00B041DE">
      <w:pPr>
        <w:widowControl w:val="0"/>
        <w:autoSpaceDE w:val="0"/>
        <w:autoSpaceDN w:val="0"/>
        <w:adjustRightInd w:val="0"/>
        <w:spacing w:line="360" w:lineRule="auto"/>
        <w:ind w:firstLine="567"/>
        <w:jc w:val="both"/>
        <w:rPr>
          <w:rFonts w:ascii="Times New Roman" w:eastAsia="Times New Roman" w:hAnsi="Times New Roman" w:cs="Times New Roman"/>
          <w:b/>
          <w:bCs/>
          <w:sz w:val="24"/>
          <w:szCs w:val="24"/>
          <w:lang w:eastAsia="ru-RU"/>
        </w:rPr>
      </w:pPr>
    </w:p>
    <w:p w14:paraId="48999806" w14:textId="77777777" w:rsidR="00CB4829" w:rsidRDefault="00CB4829" w:rsidP="00B041DE">
      <w:pPr>
        <w:widowControl w:val="0"/>
        <w:autoSpaceDE w:val="0"/>
        <w:autoSpaceDN w:val="0"/>
        <w:adjustRightInd w:val="0"/>
        <w:spacing w:line="360" w:lineRule="auto"/>
        <w:ind w:firstLine="567"/>
        <w:jc w:val="both"/>
        <w:rPr>
          <w:rFonts w:ascii="Times New Roman" w:eastAsia="Times New Roman" w:hAnsi="Times New Roman" w:cs="Times New Roman"/>
          <w:b/>
          <w:bCs/>
          <w:sz w:val="24"/>
          <w:szCs w:val="24"/>
          <w:lang w:eastAsia="ru-RU"/>
        </w:rPr>
      </w:pPr>
    </w:p>
    <w:p w14:paraId="4769F399" w14:textId="77777777" w:rsidR="00CB4829" w:rsidRDefault="00CB4829" w:rsidP="00B041DE">
      <w:pPr>
        <w:widowControl w:val="0"/>
        <w:autoSpaceDE w:val="0"/>
        <w:autoSpaceDN w:val="0"/>
        <w:adjustRightInd w:val="0"/>
        <w:spacing w:line="360" w:lineRule="auto"/>
        <w:ind w:firstLine="567"/>
        <w:jc w:val="both"/>
        <w:rPr>
          <w:rFonts w:ascii="Times New Roman" w:eastAsia="Times New Roman" w:hAnsi="Times New Roman" w:cs="Times New Roman"/>
          <w:b/>
          <w:bCs/>
          <w:sz w:val="24"/>
          <w:szCs w:val="24"/>
          <w:lang w:eastAsia="ru-RU"/>
        </w:rPr>
      </w:pPr>
    </w:p>
    <w:p w14:paraId="46B3111E" w14:textId="77777777" w:rsidR="00CB4829" w:rsidRDefault="00CB4829" w:rsidP="00B041DE">
      <w:pPr>
        <w:widowControl w:val="0"/>
        <w:autoSpaceDE w:val="0"/>
        <w:autoSpaceDN w:val="0"/>
        <w:adjustRightInd w:val="0"/>
        <w:spacing w:line="360" w:lineRule="auto"/>
        <w:ind w:firstLine="567"/>
        <w:jc w:val="both"/>
        <w:rPr>
          <w:rFonts w:ascii="Times New Roman" w:eastAsia="Times New Roman" w:hAnsi="Times New Roman" w:cs="Times New Roman"/>
          <w:b/>
          <w:bCs/>
          <w:sz w:val="24"/>
          <w:szCs w:val="24"/>
          <w:lang w:eastAsia="ru-RU"/>
        </w:rPr>
      </w:pPr>
    </w:p>
    <w:p w14:paraId="5EA49240" w14:textId="77777777" w:rsidR="00CB4829" w:rsidRPr="00E04C79" w:rsidRDefault="00CB4829" w:rsidP="00B041DE">
      <w:pPr>
        <w:widowControl w:val="0"/>
        <w:autoSpaceDE w:val="0"/>
        <w:autoSpaceDN w:val="0"/>
        <w:adjustRightInd w:val="0"/>
        <w:spacing w:line="360" w:lineRule="auto"/>
        <w:ind w:firstLine="567"/>
        <w:jc w:val="both"/>
        <w:rPr>
          <w:rFonts w:ascii="Times New Roman" w:eastAsia="Times New Roman" w:hAnsi="Times New Roman" w:cs="Times New Roman"/>
          <w:b/>
          <w:bCs/>
          <w:sz w:val="24"/>
          <w:szCs w:val="24"/>
          <w:lang w:eastAsia="ru-RU"/>
        </w:rPr>
      </w:pPr>
    </w:p>
    <w:p w14:paraId="15ED3244" w14:textId="77777777" w:rsidR="00126CE9" w:rsidRPr="00E04C79" w:rsidRDefault="00126CE9" w:rsidP="00FE6724">
      <w:pPr>
        <w:widowControl w:val="0"/>
        <w:autoSpaceDE w:val="0"/>
        <w:autoSpaceDN w:val="0"/>
        <w:adjustRightInd w:val="0"/>
        <w:spacing w:line="360" w:lineRule="auto"/>
        <w:ind w:firstLine="567"/>
        <w:jc w:val="center"/>
        <w:rPr>
          <w:rFonts w:ascii="Times New Roman" w:eastAsia="Times New Roman" w:hAnsi="Times New Roman" w:cs="Times New Roman"/>
          <w:b/>
          <w:bCs/>
          <w:sz w:val="28"/>
          <w:szCs w:val="28"/>
          <w:lang w:eastAsia="ru-RU"/>
        </w:rPr>
      </w:pPr>
      <w:r w:rsidRPr="00E04C79">
        <w:rPr>
          <w:rFonts w:ascii="Times New Roman" w:eastAsia="Times New Roman" w:hAnsi="Times New Roman" w:cs="Times New Roman"/>
          <w:b/>
          <w:bCs/>
          <w:sz w:val="28"/>
          <w:szCs w:val="28"/>
          <w:lang w:eastAsia="ru-RU"/>
        </w:rPr>
        <w:t>Коллективный договор подписали:</w:t>
      </w:r>
    </w:p>
    <w:p w14:paraId="7AB37445" w14:textId="77777777" w:rsidR="00126CE9" w:rsidRPr="00FE6724" w:rsidRDefault="00126CE9"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8"/>
          <w:szCs w:val="28"/>
          <w:lang w:eastAsia="ru-RU"/>
        </w:rPr>
      </w:pPr>
    </w:p>
    <w:p w14:paraId="1F3DC720" w14:textId="77777777" w:rsidR="001342EC" w:rsidRPr="00B17244" w:rsidRDefault="001342EC"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200CD544" w14:textId="77777777" w:rsidR="001342EC" w:rsidRPr="00B17244" w:rsidRDefault="001342EC"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66E974BC" w14:textId="77777777" w:rsidR="006E685D" w:rsidRPr="00B17244" w:rsidRDefault="006E685D"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518069A9" w14:textId="39DFA51B" w:rsidR="00126CE9" w:rsidRPr="00E04C79" w:rsidRDefault="00126CE9" w:rsidP="00B041DE">
      <w:pPr>
        <w:pStyle w:val="ConsNormal"/>
        <w:widowControl/>
        <w:spacing w:line="360" w:lineRule="auto"/>
        <w:ind w:right="0" w:firstLine="567"/>
        <w:jc w:val="both"/>
        <w:rPr>
          <w:rFonts w:ascii="Times New Roman" w:hAnsi="Times New Roman"/>
          <w:b/>
          <w:bCs/>
          <w:snapToGrid/>
          <w:sz w:val="28"/>
          <w:szCs w:val="28"/>
        </w:rPr>
      </w:pPr>
      <w:r w:rsidRPr="00E04C79">
        <w:rPr>
          <w:rFonts w:ascii="Times New Roman" w:hAnsi="Times New Roman"/>
          <w:b/>
          <w:bCs/>
          <w:snapToGrid/>
          <w:sz w:val="28"/>
          <w:szCs w:val="28"/>
        </w:rPr>
        <w:t xml:space="preserve">Работодатель                            </w:t>
      </w:r>
      <w:r w:rsidR="00FE6724" w:rsidRPr="00E04C79">
        <w:rPr>
          <w:rFonts w:ascii="Times New Roman" w:hAnsi="Times New Roman"/>
          <w:b/>
          <w:bCs/>
          <w:snapToGrid/>
          <w:sz w:val="28"/>
          <w:szCs w:val="28"/>
        </w:rPr>
        <w:t xml:space="preserve">           </w:t>
      </w:r>
      <w:r w:rsidRPr="00E04C79">
        <w:rPr>
          <w:rFonts w:ascii="Times New Roman" w:hAnsi="Times New Roman"/>
          <w:b/>
          <w:bCs/>
          <w:snapToGrid/>
          <w:sz w:val="28"/>
          <w:szCs w:val="28"/>
        </w:rPr>
        <w:t xml:space="preserve">  Представитель </w:t>
      </w:r>
    </w:p>
    <w:p w14:paraId="46625621" w14:textId="17A852E6" w:rsidR="00126CE9" w:rsidRPr="00E04C79" w:rsidRDefault="00126CE9" w:rsidP="00B041DE">
      <w:pPr>
        <w:pStyle w:val="ConsNormal"/>
        <w:widowControl/>
        <w:spacing w:line="360" w:lineRule="auto"/>
        <w:ind w:right="0" w:firstLine="567"/>
        <w:jc w:val="both"/>
        <w:rPr>
          <w:rFonts w:ascii="Times New Roman" w:hAnsi="Times New Roman"/>
          <w:b/>
          <w:bCs/>
          <w:snapToGrid/>
          <w:sz w:val="28"/>
          <w:szCs w:val="28"/>
        </w:rPr>
      </w:pPr>
      <w:r w:rsidRPr="00E04C79">
        <w:rPr>
          <w:rFonts w:ascii="Times New Roman" w:hAnsi="Times New Roman"/>
          <w:b/>
          <w:bCs/>
          <w:snapToGrid/>
          <w:sz w:val="28"/>
          <w:szCs w:val="28"/>
        </w:rPr>
        <w:t xml:space="preserve">                                                     </w:t>
      </w:r>
      <w:r w:rsidR="00FE6724" w:rsidRPr="00E04C79">
        <w:rPr>
          <w:rFonts w:ascii="Times New Roman" w:hAnsi="Times New Roman"/>
          <w:b/>
          <w:bCs/>
          <w:snapToGrid/>
          <w:sz w:val="28"/>
          <w:szCs w:val="28"/>
        </w:rPr>
        <w:t xml:space="preserve">         </w:t>
      </w:r>
      <w:r w:rsidRPr="00E04C79">
        <w:rPr>
          <w:rFonts w:ascii="Times New Roman" w:hAnsi="Times New Roman"/>
          <w:b/>
          <w:bCs/>
          <w:snapToGrid/>
          <w:sz w:val="28"/>
          <w:szCs w:val="28"/>
        </w:rPr>
        <w:t xml:space="preserve">  </w:t>
      </w:r>
      <w:r w:rsidR="0016379E" w:rsidRPr="00E04C79">
        <w:rPr>
          <w:rFonts w:ascii="Times New Roman" w:hAnsi="Times New Roman"/>
          <w:b/>
          <w:bCs/>
          <w:snapToGrid/>
          <w:sz w:val="28"/>
          <w:szCs w:val="28"/>
        </w:rPr>
        <w:t>трудового</w:t>
      </w:r>
      <w:r w:rsidRPr="00E04C79">
        <w:rPr>
          <w:rFonts w:ascii="Times New Roman" w:hAnsi="Times New Roman"/>
          <w:b/>
          <w:bCs/>
          <w:snapToGrid/>
          <w:sz w:val="28"/>
          <w:szCs w:val="28"/>
        </w:rPr>
        <w:t xml:space="preserve">                   </w:t>
      </w:r>
      <w:r w:rsidR="0016379E" w:rsidRPr="00E04C79">
        <w:rPr>
          <w:rFonts w:ascii="Times New Roman" w:hAnsi="Times New Roman"/>
          <w:b/>
          <w:bCs/>
          <w:snapToGrid/>
          <w:sz w:val="28"/>
          <w:szCs w:val="28"/>
        </w:rPr>
        <w:t xml:space="preserve">        </w:t>
      </w:r>
    </w:p>
    <w:p w14:paraId="1CCEEC4D" w14:textId="1009D7C8" w:rsidR="00126CE9" w:rsidRPr="00E04C79" w:rsidRDefault="00126CE9" w:rsidP="00E04C79">
      <w:pPr>
        <w:widowControl w:val="0"/>
        <w:autoSpaceDE w:val="0"/>
        <w:autoSpaceDN w:val="0"/>
        <w:adjustRightInd w:val="0"/>
        <w:spacing w:line="360" w:lineRule="auto"/>
        <w:ind w:firstLine="567"/>
        <w:jc w:val="both"/>
        <w:rPr>
          <w:rFonts w:ascii="Times New Roman" w:eastAsia="Times New Roman" w:hAnsi="Times New Roman" w:cs="Times New Roman"/>
          <w:b/>
          <w:bCs/>
          <w:sz w:val="28"/>
          <w:szCs w:val="28"/>
          <w:lang w:eastAsia="ru-RU"/>
        </w:rPr>
      </w:pPr>
      <w:r w:rsidRPr="00E04C79">
        <w:rPr>
          <w:rFonts w:ascii="Times New Roman" w:eastAsia="Times New Roman" w:hAnsi="Times New Roman" w:cs="Times New Roman"/>
          <w:b/>
          <w:bCs/>
          <w:sz w:val="28"/>
          <w:szCs w:val="28"/>
          <w:lang w:eastAsia="ru-RU"/>
        </w:rPr>
        <w:t xml:space="preserve">                                                      </w:t>
      </w:r>
      <w:r w:rsidR="00FE6724" w:rsidRPr="00E04C79">
        <w:rPr>
          <w:rFonts w:ascii="Times New Roman" w:eastAsia="Times New Roman" w:hAnsi="Times New Roman" w:cs="Times New Roman"/>
          <w:b/>
          <w:bCs/>
          <w:sz w:val="28"/>
          <w:szCs w:val="28"/>
          <w:lang w:eastAsia="ru-RU"/>
        </w:rPr>
        <w:t xml:space="preserve">           </w:t>
      </w:r>
      <w:r w:rsidR="0016379E" w:rsidRPr="00E04C79">
        <w:rPr>
          <w:rFonts w:ascii="Times New Roman" w:eastAsia="Times New Roman" w:hAnsi="Times New Roman" w:cs="Times New Roman"/>
          <w:b/>
          <w:bCs/>
          <w:sz w:val="28"/>
          <w:szCs w:val="28"/>
          <w:lang w:eastAsia="ru-RU"/>
        </w:rPr>
        <w:t>коллектива</w:t>
      </w:r>
      <w:r w:rsidR="00E04C79" w:rsidRPr="00E04C79">
        <w:rPr>
          <w:rFonts w:ascii="Times New Roman" w:eastAsia="Times New Roman" w:hAnsi="Times New Roman" w:cs="Times New Roman"/>
          <w:b/>
          <w:bCs/>
          <w:sz w:val="28"/>
          <w:szCs w:val="28"/>
          <w:lang w:eastAsia="ru-RU"/>
        </w:rPr>
        <w:t xml:space="preserve">                 </w:t>
      </w:r>
    </w:p>
    <w:p w14:paraId="64A7CD46" w14:textId="287E5FE5" w:rsidR="00E04C79" w:rsidRPr="00E04C79" w:rsidRDefault="00FE6724" w:rsidP="00FE6724">
      <w:pPr>
        <w:widowControl w:val="0"/>
        <w:autoSpaceDE w:val="0"/>
        <w:autoSpaceDN w:val="0"/>
        <w:adjustRightInd w:val="0"/>
        <w:spacing w:line="360" w:lineRule="auto"/>
        <w:jc w:val="both"/>
        <w:rPr>
          <w:rFonts w:ascii="Times New Roman" w:eastAsia="Times New Roman" w:hAnsi="Times New Roman" w:cs="Times New Roman"/>
          <w:b/>
          <w:bCs/>
          <w:sz w:val="28"/>
          <w:szCs w:val="28"/>
          <w:lang w:eastAsia="ru-RU"/>
        </w:rPr>
      </w:pPr>
      <w:r w:rsidRPr="00E04C79">
        <w:rPr>
          <w:rFonts w:ascii="Times New Roman" w:eastAsia="Times New Roman" w:hAnsi="Times New Roman" w:cs="Times New Roman"/>
          <w:b/>
          <w:bCs/>
          <w:sz w:val="28"/>
          <w:szCs w:val="28"/>
          <w:lang w:eastAsia="ru-RU"/>
        </w:rPr>
        <w:t xml:space="preserve">                                                                     </w:t>
      </w:r>
    </w:p>
    <w:p w14:paraId="494C0151" w14:textId="0AFA2542" w:rsidR="00126CE9" w:rsidRPr="00E04C79" w:rsidRDefault="00126CE9" w:rsidP="00FE6724">
      <w:pPr>
        <w:widowControl w:val="0"/>
        <w:autoSpaceDE w:val="0"/>
        <w:autoSpaceDN w:val="0"/>
        <w:adjustRightInd w:val="0"/>
        <w:spacing w:line="360" w:lineRule="auto"/>
        <w:jc w:val="both"/>
        <w:rPr>
          <w:rFonts w:ascii="Times New Roman" w:eastAsia="Times New Roman" w:hAnsi="Times New Roman" w:cs="Times New Roman"/>
          <w:b/>
          <w:bCs/>
          <w:sz w:val="28"/>
          <w:szCs w:val="28"/>
          <w:lang w:eastAsia="ru-RU"/>
        </w:rPr>
      </w:pPr>
      <w:r w:rsidRPr="00E04C79">
        <w:rPr>
          <w:rFonts w:ascii="Times New Roman" w:eastAsia="Times New Roman" w:hAnsi="Times New Roman" w:cs="Times New Roman"/>
          <w:b/>
          <w:bCs/>
          <w:sz w:val="28"/>
          <w:szCs w:val="28"/>
          <w:lang w:eastAsia="ru-RU"/>
        </w:rPr>
        <w:t>_</w:t>
      </w:r>
      <w:r w:rsidR="00FE6724" w:rsidRPr="00E04C79">
        <w:rPr>
          <w:rFonts w:ascii="Times New Roman" w:eastAsia="Times New Roman" w:hAnsi="Times New Roman" w:cs="Times New Roman"/>
          <w:b/>
          <w:bCs/>
          <w:sz w:val="28"/>
          <w:szCs w:val="28"/>
          <w:lang w:eastAsia="ru-RU"/>
        </w:rPr>
        <w:t>______</w:t>
      </w:r>
      <w:r w:rsidR="00E04C79">
        <w:rPr>
          <w:rFonts w:ascii="Times New Roman" w:eastAsia="Times New Roman" w:hAnsi="Times New Roman" w:cs="Times New Roman"/>
          <w:b/>
          <w:bCs/>
          <w:sz w:val="28"/>
          <w:szCs w:val="28"/>
          <w:lang w:eastAsia="ru-RU"/>
        </w:rPr>
        <w:t>_________</w:t>
      </w:r>
      <w:r w:rsidR="0019405F" w:rsidRPr="00E04C79">
        <w:rPr>
          <w:rFonts w:ascii="Times New Roman" w:eastAsia="Times New Roman" w:hAnsi="Times New Roman" w:cs="Times New Roman"/>
          <w:b/>
          <w:bCs/>
          <w:sz w:val="28"/>
          <w:szCs w:val="28"/>
          <w:lang w:eastAsia="ru-RU"/>
        </w:rPr>
        <w:t xml:space="preserve"> </w:t>
      </w:r>
      <w:r w:rsidRPr="00E04C79">
        <w:rPr>
          <w:rFonts w:ascii="Times New Roman" w:eastAsia="Times New Roman" w:hAnsi="Times New Roman" w:cs="Times New Roman"/>
          <w:b/>
          <w:bCs/>
          <w:sz w:val="28"/>
          <w:szCs w:val="28"/>
          <w:lang w:eastAsia="ru-RU"/>
        </w:rPr>
        <w:t>Г.Г.Золотова                             _________</w:t>
      </w:r>
      <w:r w:rsidR="00C143C2" w:rsidRPr="00E04C79">
        <w:rPr>
          <w:rFonts w:ascii="Times New Roman" w:eastAsia="Times New Roman" w:hAnsi="Times New Roman" w:cs="Times New Roman"/>
          <w:b/>
          <w:bCs/>
          <w:sz w:val="28"/>
          <w:szCs w:val="28"/>
          <w:lang w:eastAsia="ru-RU"/>
        </w:rPr>
        <w:t>_</w:t>
      </w:r>
      <w:r w:rsidR="00E04C79" w:rsidRPr="00E04C79">
        <w:rPr>
          <w:rFonts w:ascii="Times New Roman" w:eastAsia="Times New Roman" w:hAnsi="Times New Roman" w:cs="Times New Roman"/>
          <w:b/>
          <w:bCs/>
          <w:sz w:val="28"/>
          <w:szCs w:val="28"/>
          <w:lang w:eastAsia="ru-RU"/>
        </w:rPr>
        <w:t>____</w:t>
      </w:r>
      <w:r w:rsidRPr="00E04C79">
        <w:rPr>
          <w:rFonts w:ascii="Times New Roman" w:eastAsia="Times New Roman" w:hAnsi="Times New Roman" w:cs="Times New Roman"/>
          <w:b/>
          <w:bCs/>
          <w:sz w:val="28"/>
          <w:szCs w:val="28"/>
          <w:lang w:eastAsia="ru-RU"/>
        </w:rPr>
        <w:t>О.А.Бомбосова</w:t>
      </w:r>
    </w:p>
    <w:p w14:paraId="1A2E5F0D" w14:textId="036DD04F" w:rsidR="0016379E" w:rsidRPr="00E04C79" w:rsidRDefault="0019405F" w:rsidP="00B041DE">
      <w:pPr>
        <w:widowControl w:val="0"/>
        <w:autoSpaceDE w:val="0"/>
        <w:autoSpaceDN w:val="0"/>
        <w:adjustRightInd w:val="0"/>
        <w:spacing w:line="360" w:lineRule="auto"/>
        <w:ind w:firstLine="567"/>
        <w:jc w:val="both"/>
        <w:rPr>
          <w:rFonts w:ascii="Times New Roman" w:eastAsia="Times New Roman" w:hAnsi="Times New Roman" w:cs="Times New Roman"/>
          <w:b/>
          <w:bCs/>
          <w:sz w:val="28"/>
          <w:szCs w:val="28"/>
          <w:lang w:eastAsia="ru-RU"/>
        </w:rPr>
      </w:pPr>
      <w:r w:rsidRPr="00E04C79">
        <w:rPr>
          <w:rFonts w:ascii="Times New Roman" w:eastAsia="Times New Roman" w:hAnsi="Times New Roman" w:cs="Times New Roman"/>
          <w:b/>
          <w:bCs/>
          <w:sz w:val="28"/>
          <w:szCs w:val="28"/>
          <w:lang w:eastAsia="ru-RU"/>
        </w:rPr>
        <w:t xml:space="preserve">                                 </w:t>
      </w:r>
      <w:r w:rsidR="00126CE9" w:rsidRPr="00E04C79">
        <w:rPr>
          <w:rFonts w:ascii="Times New Roman" w:eastAsia="Times New Roman" w:hAnsi="Times New Roman" w:cs="Times New Roman"/>
          <w:b/>
          <w:bCs/>
          <w:sz w:val="28"/>
          <w:szCs w:val="28"/>
          <w:lang w:eastAsia="ru-RU"/>
        </w:rPr>
        <w:t xml:space="preserve">                              </w:t>
      </w:r>
      <w:r w:rsidRPr="00E04C79">
        <w:rPr>
          <w:rFonts w:ascii="Times New Roman" w:eastAsia="Times New Roman" w:hAnsi="Times New Roman" w:cs="Times New Roman"/>
          <w:b/>
          <w:bCs/>
          <w:sz w:val="28"/>
          <w:szCs w:val="28"/>
          <w:lang w:eastAsia="ru-RU"/>
        </w:rPr>
        <w:t xml:space="preserve">                     </w:t>
      </w:r>
      <w:r w:rsidR="00126CE9" w:rsidRPr="00E04C79">
        <w:rPr>
          <w:rFonts w:ascii="Times New Roman" w:eastAsia="Times New Roman" w:hAnsi="Times New Roman" w:cs="Times New Roman"/>
          <w:b/>
          <w:bCs/>
          <w:sz w:val="28"/>
          <w:szCs w:val="28"/>
          <w:lang w:eastAsia="ru-RU"/>
        </w:rPr>
        <w:t xml:space="preserve"> </w:t>
      </w:r>
      <w:r w:rsidRPr="00E04C79">
        <w:rPr>
          <w:rFonts w:ascii="Times New Roman" w:eastAsia="Times New Roman" w:hAnsi="Times New Roman" w:cs="Times New Roman"/>
          <w:b/>
          <w:bCs/>
          <w:sz w:val="28"/>
          <w:szCs w:val="28"/>
          <w:lang w:eastAsia="ru-RU"/>
        </w:rPr>
        <w:t xml:space="preserve"> </w:t>
      </w:r>
      <w:r w:rsidR="00126CE9" w:rsidRPr="00E04C79">
        <w:rPr>
          <w:rFonts w:ascii="Times New Roman" w:eastAsia="Times New Roman" w:hAnsi="Times New Roman" w:cs="Times New Roman"/>
          <w:b/>
          <w:bCs/>
          <w:sz w:val="28"/>
          <w:szCs w:val="28"/>
          <w:lang w:eastAsia="ru-RU"/>
        </w:rPr>
        <w:t xml:space="preserve">  «</w:t>
      </w:r>
      <w:r w:rsidR="0016379E" w:rsidRPr="00E04C79">
        <w:rPr>
          <w:rFonts w:ascii="Times New Roman" w:eastAsia="Times New Roman" w:hAnsi="Times New Roman" w:cs="Times New Roman"/>
          <w:b/>
          <w:bCs/>
          <w:sz w:val="28"/>
          <w:szCs w:val="28"/>
          <w:lang w:eastAsia="ru-RU"/>
        </w:rPr>
        <w:t>____</w:t>
      </w:r>
      <w:r w:rsidRPr="00E04C79">
        <w:rPr>
          <w:rFonts w:ascii="Times New Roman" w:eastAsia="Times New Roman" w:hAnsi="Times New Roman" w:cs="Times New Roman"/>
          <w:b/>
          <w:bCs/>
          <w:sz w:val="28"/>
          <w:szCs w:val="28"/>
          <w:lang w:eastAsia="ru-RU"/>
        </w:rPr>
        <w:t>»</w:t>
      </w:r>
      <w:r w:rsidR="00126CE9" w:rsidRPr="00E04C79">
        <w:rPr>
          <w:rFonts w:ascii="Times New Roman" w:eastAsia="Times New Roman" w:hAnsi="Times New Roman" w:cs="Times New Roman"/>
          <w:b/>
          <w:bCs/>
          <w:sz w:val="28"/>
          <w:szCs w:val="28"/>
          <w:lang w:eastAsia="ru-RU"/>
        </w:rPr>
        <w:t>_____</w:t>
      </w:r>
      <w:r w:rsidR="00C143C2" w:rsidRPr="00E04C79">
        <w:rPr>
          <w:rFonts w:ascii="Times New Roman" w:eastAsia="Times New Roman" w:hAnsi="Times New Roman" w:cs="Times New Roman"/>
          <w:b/>
          <w:bCs/>
          <w:sz w:val="28"/>
          <w:szCs w:val="28"/>
          <w:lang w:eastAsia="ru-RU"/>
        </w:rPr>
        <w:t>___</w:t>
      </w:r>
      <w:r w:rsidR="00126CE9" w:rsidRPr="00E04C79">
        <w:rPr>
          <w:rFonts w:ascii="Times New Roman" w:eastAsia="Times New Roman" w:hAnsi="Times New Roman" w:cs="Times New Roman"/>
          <w:b/>
          <w:bCs/>
          <w:sz w:val="28"/>
          <w:szCs w:val="28"/>
          <w:lang w:eastAsia="ru-RU"/>
        </w:rPr>
        <w:t>____</w:t>
      </w:r>
      <w:r w:rsidR="00E04C79" w:rsidRPr="00E04C79">
        <w:rPr>
          <w:rFonts w:ascii="Times New Roman" w:eastAsia="Times New Roman" w:hAnsi="Times New Roman" w:cs="Times New Roman"/>
          <w:b/>
          <w:bCs/>
          <w:sz w:val="28"/>
          <w:szCs w:val="28"/>
          <w:lang w:eastAsia="ru-RU"/>
        </w:rPr>
        <w:t>______</w:t>
      </w:r>
      <w:r w:rsidR="00126CE9" w:rsidRPr="00E04C79">
        <w:rPr>
          <w:rFonts w:ascii="Times New Roman" w:eastAsia="Times New Roman" w:hAnsi="Times New Roman" w:cs="Times New Roman"/>
          <w:b/>
          <w:bCs/>
          <w:sz w:val="28"/>
          <w:szCs w:val="28"/>
          <w:lang w:eastAsia="ru-RU"/>
        </w:rPr>
        <w:t>202</w:t>
      </w:r>
      <w:r w:rsidRPr="00E04C79">
        <w:rPr>
          <w:rFonts w:ascii="Times New Roman" w:eastAsia="Times New Roman" w:hAnsi="Times New Roman" w:cs="Times New Roman"/>
          <w:b/>
          <w:bCs/>
          <w:sz w:val="28"/>
          <w:szCs w:val="28"/>
          <w:lang w:eastAsia="ru-RU"/>
        </w:rPr>
        <w:t>6</w:t>
      </w:r>
      <w:r w:rsidR="00126CE9" w:rsidRPr="00E04C79">
        <w:rPr>
          <w:rFonts w:ascii="Times New Roman" w:eastAsia="Times New Roman" w:hAnsi="Times New Roman" w:cs="Times New Roman"/>
          <w:b/>
          <w:bCs/>
          <w:sz w:val="28"/>
          <w:szCs w:val="28"/>
          <w:lang w:eastAsia="ru-RU"/>
        </w:rPr>
        <w:t xml:space="preserve">г.                 </w:t>
      </w:r>
      <w:r w:rsidR="00FE6724" w:rsidRPr="00E04C79">
        <w:rPr>
          <w:rFonts w:ascii="Times New Roman" w:eastAsia="Times New Roman" w:hAnsi="Times New Roman" w:cs="Times New Roman"/>
          <w:b/>
          <w:bCs/>
          <w:sz w:val="28"/>
          <w:szCs w:val="28"/>
          <w:lang w:eastAsia="ru-RU"/>
        </w:rPr>
        <w:t xml:space="preserve">        </w:t>
      </w:r>
      <w:r w:rsidR="0016379E" w:rsidRPr="00E04C79">
        <w:rPr>
          <w:rFonts w:ascii="Times New Roman" w:eastAsia="Times New Roman" w:hAnsi="Times New Roman" w:cs="Times New Roman"/>
          <w:b/>
          <w:bCs/>
          <w:sz w:val="28"/>
          <w:szCs w:val="28"/>
          <w:lang w:eastAsia="ru-RU"/>
        </w:rPr>
        <w:t>«____»</w:t>
      </w:r>
      <w:r w:rsidR="00C143C2" w:rsidRPr="00E04C79">
        <w:rPr>
          <w:rFonts w:ascii="Times New Roman" w:eastAsia="Times New Roman" w:hAnsi="Times New Roman" w:cs="Times New Roman"/>
          <w:b/>
          <w:bCs/>
          <w:sz w:val="28"/>
          <w:szCs w:val="28"/>
          <w:lang w:eastAsia="ru-RU"/>
        </w:rPr>
        <w:t xml:space="preserve"> </w:t>
      </w:r>
      <w:r w:rsidR="0016379E" w:rsidRPr="00E04C79">
        <w:rPr>
          <w:rFonts w:ascii="Times New Roman" w:eastAsia="Times New Roman" w:hAnsi="Times New Roman" w:cs="Times New Roman"/>
          <w:b/>
          <w:bCs/>
          <w:sz w:val="28"/>
          <w:szCs w:val="28"/>
          <w:lang w:eastAsia="ru-RU"/>
        </w:rPr>
        <w:t>___________</w:t>
      </w:r>
      <w:r w:rsidR="00C143C2" w:rsidRPr="00E04C79">
        <w:rPr>
          <w:rFonts w:ascii="Times New Roman" w:eastAsia="Times New Roman" w:hAnsi="Times New Roman" w:cs="Times New Roman"/>
          <w:b/>
          <w:bCs/>
          <w:sz w:val="28"/>
          <w:szCs w:val="28"/>
          <w:lang w:eastAsia="ru-RU"/>
        </w:rPr>
        <w:t>__</w:t>
      </w:r>
      <w:r w:rsidR="00E04C79" w:rsidRPr="00E04C79">
        <w:rPr>
          <w:rFonts w:ascii="Times New Roman" w:eastAsia="Times New Roman" w:hAnsi="Times New Roman" w:cs="Times New Roman"/>
          <w:b/>
          <w:bCs/>
          <w:sz w:val="28"/>
          <w:szCs w:val="28"/>
          <w:lang w:eastAsia="ru-RU"/>
        </w:rPr>
        <w:t>__</w:t>
      </w:r>
      <w:r w:rsidR="0016379E" w:rsidRPr="00E04C79">
        <w:rPr>
          <w:rFonts w:ascii="Times New Roman" w:eastAsia="Times New Roman" w:hAnsi="Times New Roman" w:cs="Times New Roman"/>
          <w:b/>
          <w:bCs/>
          <w:sz w:val="28"/>
          <w:szCs w:val="28"/>
          <w:lang w:eastAsia="ru-RU"/>
        </w:rPr>
        <w:t>202</w:t>
      </w:r>
      <w:r w:rsidRPr="00E04C79">
        <w:rPr>
          <w:rFonts w:ascii="Times New Roman" w:eastAsia="Times New Roman" w:hAnsi="Times New Roman" w:cs="Times New Roman"/>
          <w:b/>
          <w:bCs/>
          <w:sz w:val="28"/>
          <w:szCs w:val="28"/>
          <w:lang w:eastAsia="ru-RU"/>
        </w:rPr>
        <w:t>6</w:t>
      </w:r>
      <w:r w:rsidR="0016379E" w:rsidRPr="00E04C79">
        <w:rPr>
          <w:rFonts w:ascii="Times New Roman" w:eastAsia="Times New Roman" w:hAnsi="Times New Roman" w:cs="Times New Roman"/>
          <w:b/>
          <w:bCs/>
          <w:sz w:val="28"/>
          <w:szCs w:val="28"/>
          <w:lang w:eastAsia="ru-RU"/>
        </w:rPr>
        <w:t>г.</w:t>
      </w:r>
    </w:p>
    <w:p w14:paraId="000140E1" w14:textId="77777777" w:rsidR="0016379E" w:rsidRPr="00B17244" w:rsidRDefault="0016379E"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0F6F75CF" w14:textId="4B22B255" w:rsidR="00ED75CC" w:rsidRPr="00B17244" w:rsidRDefault="00126CE9"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r w:rsidRPr="00B17244">
        <w:rPr>
          <w:rFonts w:ascii="Times New Roman" w:eastAsia="Times New Roman" w:hAnsi="Times New Roman" w:cs="Times New Roman"/>
          <w:bCs/>
          <w:sz w:val="24"/>
          <w:szCs w:val="24"/>
          <w:lang w:eastAsia="ru-RU"/>
        </w:rPr>
        <w:t xml:space="preserve">                     </w:t>
      </w:r>
    </w:p>
    <w:p w14:paraId="284F62B3" w14:textId="5E1E684D" w:rsidR="00ED75CC" w:rsidRPr="00B17244" w:rsidRDefault="00ED75CC"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4F942B23" w14:textId="0247BD67" w:rsidR="00C143C2" w:rsidRPr="00B17244" w:rsidRDefault="00C143C2"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1539CA2C" w14:textId="650DC4D7" w:rsidR="00C143C2" w:rsidRPr="00B17244" w:rsidRDefault="00C143C2" w:rsidP="00B041DE">
      <w:pPr>
        <w:widowControl w:val="0"/>
        <w:autoSpaceDE w:val="0"/>
        <w:autoSpaceDN w:val="0"/>
        <w:adjustRightInd w:val="0"/>
        <w:spacing w:line="360" w:lineRule="auto"/>
        <w:ind w:firstLine="567"/>
        <w:jc w:val="both"/>
        <w:rPr>
          <w:rFonts w:ascii="Times New Roman" w:eastAsia="Times New Roman" w:hAnsi="Times New Roman" w:cs="Times New Roman"/>
          <w:bCs/>
          <w:sz w:val="24"/>
          <w:szCs w:val="24"/>
          <w:lang w:eastAsia="ru-RU"/>
        </w:rPr>
      </w:pPr>
    </w:p>
    <w:p w14:paraId="2A21D70B" w14:textId="6F437C30" w:rsidR="00863627" w:rsidRPr="00B17244" w:rsidRDefault="00863627" w:rsidP="00B041DE">
      <w:pPr>
        <w:spacing w:after="0" w:line="360" w:lineRule="auto"/>
        <w:ind w:firstLine="567"/>
        <w:jc w:val="both"/>
        <w:rPr>
          <w:rFonts w:ascii="Times New Roman" w:eastAsia="Times New Roman" w:hAnsi="Times New Roman" w:cs="Times New Roman"/>
          <w:bCs/>
          <w:sz w:val="24"/>
          <w:szCs w:val="24"/>
          <w:lang w:eastAsia="ru-RU"/>
        </w:rPr>
      </w:pPr>
    </w:p>
    <w:p w14:paraId="24059373" w14:textId="77777777" w:rsidR="00B07CED" w:rsidRPr="00EE39F4" w:rsidRDefault="00B07CED" w:rsidP="00B041DE">
      <w:pPr>
        <w:spacing w:after="0" w:line="360" w:lineRule="auto"/>
        <w:ind w:firstLine="567"/>
        <w:jc w:val="both"/>
        <w:rPr>
          <w:rFonts w:ascii="Times New Roman" w:eastAsia="Times New Roman" w:hAnsi="Times New Roman" w:cs="Times New Roman"/>
          <w:bCs/>
          <w:sz w:val="28"/>
          <w:szCs w:val="28"/>
          <w:lang w:eastAsia="ru-RU"/>
        </w:rPr>
      </w:pPr>
    </w:p>
    <w:p w14:paraId="04F66791" w14:textId="77777777" w:rsidR="00B07CED" w:rsidRPr="00EE39F4" w:rsidRDefault="00B07CED" w:rsidP="00B041DE">
      <w:pPr>
        <w:spacing w:after="0" w:line="360" w:lineRule="auto"/>
        <w:ind w:firstLine="567"/>
        <w:jc w:val="both"/>
        <w:rPr>
          <w:rFonts w:ascii="Times New Roman" w:eastAsia="Times New Roman" w:hAnsi="Times New Roman" w:cs="Times New Roman"/>
          <w:bCs/>
          <w:sz w:val="28"/>
          <w:szCs w:val="28"/>
          <w:lang w:eastAsia="ru-RU"/>
        </w:rPr>
      </w:pPr>
    </w:p>
    <w:p w14:paraId="743BC1D1" w14:textId="77777777" w:rsidR="00933682" w:rsidRDefault="00933682" w:rsidP="00B041DE">
      <w:pPr>
        <w:spacing w:after="0" w:line="360" w:lineRule="auto"/>
        <w:ind w:firstLine="567"/>
        <w:jc w:val="both"/>
        <w:rPr>
          <w:rFonts w:ascii="Times New Roman" w:eastAsia="Times New Roman" w:hAnsi="Times New Roman" w:cs="Times New Roman"/>
          <w:bCs/>
          <w:sz w:val="28"/>
          <w:szCs w:val="28"/>
          <w:lang w:eastAsia="ru-RU"/>
        </w:rPr>
      </w:pPr>
    </w:p>
    <w:p w14:paraId="6A8B7FBB" w14:textId="77777777" w:rsidR="00CB4829" w:rsidRDefault="00CB4829" w:rsidP="00B041DE">
      <w:pPr>
        <w:spacing w:after="0" w:line="360" w:lineRule="auto"/>
        <w:ind w:firstLine="567"/>
        <w:jc w:val="both"/>
        <w:rPr>
          <w:rFonts w:ascii="Times New Roman" w:eastAsia="Times New Roman" w:hAnsi="Times New Roman" w:cs="Times New Roman"/>
          <w:bCs/>
          <w:sz w:val="28"/>
          <w:szCs w:val="28"/>
          <w:lang w:eastAsia="ru-RU"/>
        </w:rPr>
      </w:pPr>
    </w:p>
    <w:p w14:paraId="04B02B03" w14:textId="77777777" w:rsidR="00CB4829" w:rsidRDefault="00CB4829" w:rsidP="00B041DE">
      <w:pPr>
        <w:spacing w:after="0" w:line="360" w:lineRule="auto"/>
        <w:ind w:firstLine="567"/>
        <w:jc w:val="both"/>
        <w:rPr>
          <w:rFonts w:ascii="Times New Roman" w:eastAsia="Times New Roman" w:hAnsi="Times New Roman" w:cs="Times New Roman"/>
          <w:bCs/>
          <w:sz w:val="28"/>
          <w:szCs w:val="28"/>
          <w:lang w:eastAsia="ru-RU"/>
        </w:rPr>
      </w:pPr>
    </w:p>
    <w:p w14:paraId="756ED227" w14:textId="77777777" w:rsidR="00CB4829" w:rsidRPr="00EE39F4" w:rsidRDefault="00CB4829" w:rsidP="00B041DE">
      <w:pPr>
        <w:spacing w:after="0" w:line="360" w:lineRule="auto"/>
        <w:ind w:firstLine="567"/>
        <w:jc w:val="both"/>
        <w:rPr>
          <w:rFonts w:ascii="Times New Roman" w:eastAsia="Times New Roman" w:hAnsi="Times New Roman" w:cs="Times New Roman"/>
          <w:bCs/>
          <w:sz w:val="28"/>
          <w:szCs w:val="28"/>
          <w:lang w:eastAsia="ru-RU"/>
        </w:rPr>
      </w:pPr>
    </w:p>
    <w:p w14:paraId="29CF4366" w14:textId="4D3F3AB9" w:rsidR="00607559" w:rsidRPr="00B17244" w:rsidRDefault="008E455A" w:rsidP="002E6ED6">
      <w:pPr>
        <w:shd w:val="clear" w:color="auto" w:fill="FFFFFF"/>
        <w:spacing w:after="0" w:line="360" w:lineRule="auto"/>
        <w:ind w:firstLine="567"/>
        <w:jc w:val="right"/>
        <w:rPr>
          <w:rFonts w:ascii="Times New Roman" w:eastAsia="Times New Roman" w:hAnsi="Times New Roman" w:cs="Times New Roman"/>
          <w:bCs/>
          <w:sz w:val="28"/>
          <w:szCs w:val="28"/>
          <w:lang w:eastAsia="ru-RU"/>
        </w:rPr>
      </w:pPr>
      <w:r w:rsidRPr="0023506F">
        <w:rPr>
          <w:rFonts w:ascii="Times New Roman" w:eastAsia="Times New Roman" w:hAnsi="Times New Roman" w:cs="Times New Roman"/>
          <w:b/>
          <w:bCs/>
          <w:sz w:val="28"/>
          <w:szCs w:val="28"/>
          <w:lang w:eastAsia="ru-RU"/>
        </w:rPr>
        <w:lastRenderedPageBreak/>
        <w:t xml:space="preserve">                                        </w:t>
      </w:r>
      <w:r w:rsidR="00607559" w:rsidRPr="000D0E09">
        <w:rPr>
          <w:rFonts w:ascii="Times New Roman" w:hAnsi="Times New Roman" w:cs="Times New Roman"/>
        </w:rPr>
        <w:t xml:space="preserve">                                                                                                                 </w:t>
      </w:r>
      <w:r w:rsidR="00607559">
        <w:rPr>
          <w:rFonts w:ascii="Times New Roman" w:hAnsi="Times New Roman" w:cs="Times New Roman"/>
        </w:rPr>
        <w:t xml:space="preserve">               </w:t>
      </w:r>
      <w:r w:rsidR="00607559" w:rsidRPr="000D0E09">
        <w:rPr>
          <w:rFonts w:ascii="Times New Roman" w:hAnsi="Times New Roman" w:cs="Times New Roman"/>
        </w:rPr>
        <w:t xml:space="preserve"> </w:t>
      </w:r>
      <w:r w:rsidR="00607559" w:rsidRPr="00B17244">
        <w:rPr>
          <w:rFonts w:ascii="Times New Roman" w:eastAsia="Times New Roman" w:hAnsi="Times New Roman" w:cs="Times New Roman"/>
          <w:bCs/>
          <w:sz w:val="28"/>
          <w:szCs w:val="28"/>
          <w:lang w:eastAsia="ru-RU"/>
        </w:rPr>
        <w:t>Приложение №1</w:t>
      </w:r>
    </w:p>
    <w:p w14:paraId="0F596C8F" w14:textId="77777777" w:rsidR="00607559" w:rsidRPr="00B17244" w:rsidRDefault="00607559" w:rsidP="002E6ED6">
      <w:pPr>
        <w:pStyle w:val="a3"/>
        <w:ind w:firstLine="567"/>
        <w:jc w:val="right"/>
        <w:rPr>
          <w:rFonts w:ascii="Times New Roman" w:hAnsi="Times New Roman" w:cs="Times New Roman"/>
          <w:sz w:val="24"/>
          <w:szCs w:val="24"/>
        </w:rPr>
      </w:pPr>
    </w:p>
    <w:p w14:paraId="74A66EE1" w14:textId="77777777" w:rsidR="00607559" w:rsidRPr="00B17244" w:rsidRDefault="00607559" w:rsidP="002E6ED6">
      <w:pPr>
        <w:pStyle w:val="a3"/>
        <w:ind w:firstLine="567"/>
        <w:jc w:val="center"/>
        <w:rPr>
          <w:rFonts w:ascii="Times New Roman" w:hAnsi="Times New Roman" w:cs="Times New Roman"/>
          <w:sz w:val="24"/>
          <w:szCs w:val="24"/>
        </w:rPr>
      </w:pPr>
    </w:p>
    <w:p w14:paraId="2FF8B223" w14:textId="77777777" w:rsidR="00607559" w:rsidRPr="00B17244" w:rsidRDefault="00607559" w:rsidP="002E6ED6">
      <w:pPr>
        <w:pStyle w:val="a3"/>
        <w:ind w:firstLine="567"/>
        <w:jc w:val="center"/>
        <w:rPr>
          <w:rFonts w:ascii="Times New Roman" w:hAnsi="Times New Roman" w:cs="Times New Roman"/>
          <w:b/>
          <w:sz w:val="24"/>
          <w:szCs w:val="24"/>
        </w:rPr>
      </w:pPr>
      <w:r w:rsidRPr="00B17244">
        <w:rPr>
          <w:rFonts w:ascii="Times New Roman" w:hAnsi="Times New Roman" w:cs="Times New Roman"/>
          <w:b/>
          <w:sz w:val="24"/>
          <w:szCs w:val="24"/>
        </w:rPr>
        <w:t>КОДЕКС</w:t>
      </w:r>
    </w:p>
    <w:p w14:paraId="72D6C10D" w14:textId="77777777" w:rsidR="00607559" w:rsidRPr="00B17244" w:rsidRDefault="00607559" w:rsidP="002E6ED6">
      <w:pPr>
        <w:pStyle w:val="a3"/>
        <w:ind w:firstLine="567"/>
        <w:jc w:val="center"/>
        <w:rPr>
          <w:rFonts w:ascii="Times New Roman" w:hAnsi="Times New Roman" w:cs="Times New Roman"/>
          <w:b/>
          <w:sz w:val="24"/>
          <w:szCs w:val="24"/>
        </w:rPr>
      </w:pPr>
      <w:r w:rsidRPr="00B17244">
        <w:rPr>
          <w:rFonts w:ascii="Times New Roman" w:hAnsi="Times New Roman" w:cs="Times New Roman"/>
          <w:b/>
          <w:sz w:val="24"/>
          <w:szCs w:val="24"/>
        </w:rPr>
        <w:t>этики и служебного поведения работников</w:t>
      </w:r>
    </w:p>
    <w:p w14:paraId="33B915D8" w14:textId="77777777" w:rsidR="00607559" w:rsidRPr="00B17244" w:rsidRDefault="00607559" w:rsidP="002E6ED6">
      <w:pPr>
        <w:pStyle w:val="a3"/>
        <w:ind w:firstLine="567"/>
        <w:jc w:val="center"/>
        <w:rPr>
          <w:rFonts w:ascii="Times New Roman" w:hAnsi="Times New Roman" w:cs="Times New Roman"/>
          <w:b/>
          <w:sz w:val="24"/>
          <w:szCs w:val="24"/>
        </w:rPr>
      </w:pPr>
      <w:r w:rsidRPr="00B17244">
        <w:rPr>
          <w:rFonts w:ascii="Times New Roman" w:hAnsi="Times New Roman" w:cs="Times New Roman"/>
          <w:b/>
          <w:sz w:val="24"/>
          <w:szCs w:val="24"/>
        </w:rPr>
        <w:t>СОГБУ «Руднянский КЦСОН»</w:t>
      </w:r>
    </w:p>
    <w:p w14:paraId="5E87DEB3" w14:textId="77777777" w:rsidR="00607559" w:rsidRPr="00B17244" w:rsidRDefault="00607559" w:rsidP="002E6ED6">
      <w:pPr>
        <w:pStyle w:val="a3"/>
        <w:ind w:firstLine="567"/>
        <w:jc w:val="center"/>
        <w:rPr>
          <w:rFonts w:ascii="Times New Roman" w:hAnsi="Times New Roman" w:cs="Times New Roman"/>
          <w:b/>
          <w:sz w:val="24"/>
          <w:szCs w:val="24"/>
        </w:rPr>
      </w:pPr>
    </w:p>
    <w:p w14:paraId="1D777410" w14:textId="77777777" w:rsidR="00607559" w:rsidRPr="00B17244" w:rsidRDefault="00607559" w:rsidP="002E6ED6">
      <w:pPr>
        <w:pStyle w:val="a3"/>
        <w:ind w:firstLine="567"/>
        <w:jc w:val="center"/>
        <w:rPr>
          <w:rFonts w:ascii="Times New Roman" w:hAnsi="Times New Roman" w:cs="Times New Roman"/>
          <w:b/>
          <w:sz w:val="24"/>
          <w:szCs w:val="24"/>
        </w:rPr>
      </w:pPr>
      <w:r w:rsidRPr="00B17244">
        <w:rPr>
          <w:rFonts w:ascii="Times New Roman" w:hAnsi="Times New Roman" w:cs="Times New Roman"/>
          <w:b/>
          <w:sz w:val="24"/>
          <w:szCs w:val="24"/>
          <w:lang w:val="en-US"/>
        </w:rPr>
        <w:t>I</w:t>
      </w:r>
      <w:r w:rsidRPr="00B17244">
        <w:rPr>
          <w:rFonts w:ascii="Times New Roman" w:hAnsi="Times New Roman" w:cs="Times New Roman"/>
          <w:b/>
          <w:sz w:val="24"/>
          <w:szCs w:val="24"/>
        </w:rPr>
        <w:t xml:space="preserve"> Общие положения</w:t>
      </w:r>
    </w:p>
    <w:p w14:paraId="0AAC4708" w14:textId="77777777" w:rsidR="00607559" w:rsidRPr="00B17244" w:rsidRDefault="00607559" w:rsidP="002E6ED6">
      <w:pPr>
        <w:pStyle w:val="a3"/>
        <w:ind w:firstLine="567"/>
        <w:jc w:val="center"/>
        <w:rPr>
          <w:rFonts w:ascii="Times New Roman" w:hAnsi="Times New Roman" w:cs="Times New Roman"/>
          <w:b/>
          <w:sz w:val="24"/>
          <w:szCs w:val="24"/>
        </w:rPr>
      </w:pPr>
    </w:p>
    <w:p w14:paraId="0E2DC0BF" w14:textId="77777777" w:rsidR="00607559" w:rsidRPr="00B17244" w:rsidRDefault="00607559" w:rsidP="00B041DE">
      <w:pPr>
        <w:pStyle w:val="a3"/>
        <w:numPr>
          <w:ilvl w:val="0"/>
          <w:numId w:val="5"/>
        </w:numPr>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Кодекс этики и служебного поведения работников СОГБУ «Руднянский КЦСОН» ( далее-Кодекс) разработан в соответствии с положением Межпарламентской Ассамблеи государств- участников СНГ ( постановление №19-10 от 26 марта 2002г.), Международной декларации этических принципов социальной работы ( принята Международной федерацией социальных работников 8 июля 1994г.), Международными этическими стандартами социальной работы ( приняты Международной Федерацией социальных работников 8 июля 1994г.),Конституцией Российской Федерации, Федеральным законом от 28.12.2013 №442-ФЗ «Об основах социального обслуживания граждан Российской Федерации», Национальными стандартами Российской Федерации о социальном обслуживании населения и иными нормативными правовыми актами Российской федерации, рекомендациями Международной Федерации социальных работников, а также основан на общепризнанных нравственных принципах и нормах российского общества и государства.</w:t>
      </w:r>
    </w:p>
    <w:p w14:paraId="0C4813C4" w14:textId="77777777" w:rsidR="00607559" w:rsidRPr="00B17244" w:rsidRDefault="00607559" w:rsidP="00B041DE">
      <w:pPr>
        <w:pStyle w:val="a3"/>
        <w:numPr>
          <w:ilvl w:val="0"/>
          <w:numId w:val="5"/>
        </w:numPr>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Кодекс представляет собой свод общих принципов профессиональной служебной этики и основных правил служебного поведения, которыми надлежит руководствоваться работникам СОГБУ «Руднянский КЦСОН» ( далее- учреждение).</w:t>
      </w:r>
    </w:p>
    <w:p w14:paraId="442AF868" w14:textId="77777777" w:rsidR="00607559" w:rsidRPr="00B17244" w:rsidRDefault="00607559" w:rsidP="00B041DE">
      <w:pPr>
        <w:pStyle w:val="a3"/>
        <w:numPr>
          <w:ilvl w:val="0"/>
          <w:numId w:val="5"/>
        </w:numPr>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Гражданин Российской Федерации, поступающий на работу в учреждение, обязан ознакомиться с положениями Кодекса и соблюдать их в процессе своей трудовой деятельности.</w:t>
      </w:r>
    </w:p>
    <w:p w14:paraId="3F887C15" w14:textId="77777777" w:rsidR="00607559" w:rsidRPr="00B17244" w:rsidRDefault="00607559" w:rsidP="00B041DE">
      <w:pPr>
        <w:pStyle w:val="a3"/>
        <w:numPr>
          <w:ilvl w:val="0"/>
          <w:numId w:val="5"/>
        </w:numPr>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Каждый работник учреждения должен следовать положениям Кодекса, а каждый гражданин Российской Федерации вправе ожидать от работника учреждения поведения в отношениях с ним в соответствии с положением Кодекса.</w:t>
      </w:r>
    </w:p>
    <w:p w14:paraId="720D0459" w14:textId="77777777" w:rsidR="00607559" w:rsidRPr="00B17244" w:rsidRDefault="00607559" w:rsidP="00B041DE">
      <w:pPr>
        <w:pStyle w:val="a3"/>
        <w:numPr>
          <w:ilvl w:val="0"/>
          <w:numId w:val="5"/>
        </w:numPr>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Целью Кодекса является установление этических норм и правил служебного поведения  работников учреждения для повышения эффективности выполнения ими своей профессиональной деятельности, обеспечение единых норм поведения работников учреждения, а также содействие укреплению авторитета работника учреждения,  повышению доверия граждан к учреждению.</w:t>
      </w:r>
    </w:p>
    <w:p w14:paraId="786CB88C" w14:textId="77777777" w:rsidR="00607559" w:rsidRPr="00B17244" w:rsidRDefault="00607559" w:rsidP="00B041DE">
      <w:pPr>
        <w:pStyle w:val="a3"/>
        <w:numPr>
          <w:ilvl w:val="0"/>
          <w:numId w:val="5"/>
        </w:numPr>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Кодекс:</w:t>
      </w:r>
    </w:p>
    <w:p w14:paraId="7DF0DA8D"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lastRenderedPageBreak/>
        <w:t>а) служит основой для формирования должной морали в сфере социальной защиты  и социального обслуживания населения, уважительного отношения к учреждению в общественном сознании;</w:t>
      </w:r>
    </w:p>
    <w:p w14:paraId="1BFD51A1"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б)выступает инструментом регулирования и формирования общественного сознания и нравственности учреждения</w:t>
      </w:r>
    </w:p>
    <w:p w14:paraId="60315172"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7.Знание и соблюдение работником учреждения положений Кодекса является одним из приоритетных критериев оценки качества его профессиональной деятельности и служебного поведения.</w:t>
      </w:r>
    </w:p>
    <w:p w14:paraId="5F0E78F3" w14:textId="77777777" w:rsidR="00607559" w:rsidRPr="00B17244" w:rsidRDefault="00607559" w:rsidP="002E6ED6">
      <w:pPr>
        <w:pStyle w:val="a3"/>
        <w:spacing w:line="360" w:lineRule="auto"/>
        <w:ind w:left="-567" w:firstLine="567"/>
        <w:jc w:val="center"/>
        <w:rPr>
          <w:rFonts w:ascii="Times New Roman" w:hAnsi="Times New Roman" w:cs="Times New Roman"/>
          <w:b/>
          <w:sz w:val="24"/>
          <w:szCs w:val="24"/>
        </w:rPr>
      </w:pPr>
      <w:r w:rsidRPr="00B17244">
        <w:rPr>
          <w:rFonts w:ascii="Times New Roman" w:hAnsi="Times New Roman" w:cs="Times New Roman"/>
          <w:b/>
          <w:sz w:val="24"/>
          <w:szCs w:val="24"/>
          <w:lang w:val="en-US"/>
        </w:rPr>
        <w:t>II</w:t>
      </w:r>
      <w:r w:rsidRPr="00B17244">
        <w:rPr>
          <w:rFonts w:ascii="Times New Roman" w:hAnsi="Times New Roman" w:cs="Times New Roman"/>
          <w:b/>
          <w:sz w:val="24"/>
          <w:szCs w:val="24"/>
        </w:rPr>
        <w:t>. Основные принципы и правила служебного поведения работников</w:t>
      </w:r>
    </w:p>
    <w:p w14:paraId="4942E9C1"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8.Основные принципы служебного поведения работников учреждения являются основой поведения граждан Российской Федерации в связи с осуществлением ими профессиональных должностных обязанностей в социальной сфере.</w:t>
      </w:r>
    </w:p>
    <w:p w14:paraId="270E6509"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9.Работники учреждения, сознавая ответственность перед государством, обществом и гражданами, призваны:</w:t>
      </w:r>
    </w:p>
    <w:p w14:paraId="6E46CE87"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а)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w:t>
      </w:r>
    </w:p>
    <w:p w14:paraId="2D6DFD17"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б) исходить из того, что призвание, соблюдение и защита прав и свобод человека и гражданина определяют основной смысл и содержание деятельности работника учреждения;</w:t>
      </w:r>
    </w:p>
    <w:p w14:paraId="6F93327F"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в) осуществлять свою деятельность в пределах полномочий учреждения;</w:t>
      </w:r>
    </w:p>
    <w:p w14:paraId="7D05157D"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г) не оказывать предпочтения каким- либо профессиональным или социальным группам и учреждениям, противодействовать и не подчиняться не отвечающим интересам клиентов влиянию отдельных должностных лиц и административному давлению;</w:t>
      </w:r>
    </w:p>
    <w:p w14:paraId="47165738"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д)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 в первую очередь лицам, оказавшимся в трудной жизненной ситуации;</w:t>
      </w:r>
    </w:p>
    <w:p w14:paraId="3F1CCE18"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е) обеспечивать безопасность оказываемых социальных услуг для жизни и здоровья клиентов;</w:t>
      </w:r>
    </w:p>
    <w:p w14:paraId="4F1B44E3"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ж)исключать действия, связанные с влиянием каких-либо личных, имущественных ( финансовых) и иных интересов, препятствующих добросовестному исполнению должностных обязанностей;</w:t>
      </w:r>
    </w:p>
    <w:p w14:paraId="642E8DF5"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з)Соблюдать нейтральность, исключающую возможность влияния на служебную деятельность решений политических партий, иных общественных объединений;</w:t>
      </w:r>
    </w:p>
    <w:p w14:paraId="6908D382"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и) соблюдать нормы служебной и профессиональной этики, правила делового поведения и общения;</w:t>
      </w:r>
    </w:p>
    <w:p w14:paraId="12A70476"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lastRenderedPageBreak/>
        <w:t>к) проявлять корректность и внимательность в обращении с гражданами и должностными лицами;</w:t>
      </w:r>
    </w:p>
    <w:p w14:paraId="2C62DB5D"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л) проявлять терпимость и уважение к обычаям и традициям граждан различных национальностей и народностей России, учитывать их культурные особенности, вероисповедание, способность сохранению самобытности;</w:t>
      </w:r>
    </w:p>
    <w:p w14:paraId="678656F9"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м) защищать и поддерживать человеческое достоинство клиентов, учитывать их индивидуальность, интересы и социальные потребности на основе построения толерантных отношений с ними;</w:t>
      </w:r>
    </w:p>
    <w:p w14:paraId="27C386A5"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и) уважать права клиентов, гарантировать им непосредственное участие в процессе принятия решений на основе предоставления полной информации, касающейся конкретного клиента в конкретной ситуации;</w:t>
      </w:r>
    </w:p>
    <w:p w14:paraId="131128E8"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о) соблюдать конфиденциальность информации о клиенте, касающейся условий его жизнедеятельности, личных качеств и проблем, принимать меры для обеспечения нераспространения полученных сведений доверительного характера;</w:t>
      </w:r>
    </w:p>
    <w:p w14:paraId="145B1244"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п) воздерживаться от поведения, которое могло бы вызвать сомнение в объективном исполнении должностных обязанностей работника учреждения, а также не допускать конфликтных ситуаций, способных дискредитировать их деятельность;</w:t>
      </w:r>
    </w:p>
    <w:p w14:paraId="04D88735"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р)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14:paraId="01C7C131"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с) соблюдать установленные в государственном органе, органе местного самоуправления и учреждении правила публичных выступлений и предоставления служебной информации;</w:t>
      </w:r>
    </w:p>
    <w:p w14:paraId="674B2C78"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т)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14:paraId="49F5F63A"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у) нести личную ответственность за результаты своей деятельности;</w:t>
      </w:r>
    </w:p>
    <w:p w14:paraId="7BF3D87F"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ф) стимулировать участие добровольцев, в деятельности  учреждения по предоставлению клиентам необходимых социальных услуг.</w:t>
      </w:r>
    </w:p>
    <w:p w14:paraId="54C580A3"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10. Работники учреждения обязаны соблюдать Конституцию РФ, федеральные законы, иные нормативные правовые акты РФ по вопросам социального обслуживания,  нормативные правовые акты субъектов РФ, должностные инструкции, правила внутреннего трудового распорядка, а также другие акты учреждения.</w:t>
      </w:r>
    </w:p>
    <w:p w14:paraId="37E4DAD6"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11. Работники учреждения несут ответственность перед клиентами и перед  обществом за результаты своей деятельности.</w:t>
      </w:r>
    </w:p>
    <w:p w14:paraId="61AC139D"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p>
    <w:p w14:paraId="21796001"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lastRenderedPageBreak/>
        <w:t>12. Работники учреждения обязаны противодействовать проявлениям коррупции и предпринимать меры по ее профилактике в порядке, установленном законодательством РФ о противодействии коррупции.</w:t>
      </w:r>
    </w:p>
    <w:p w14:paraId="4864C467"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13. Работники учреждения, осуществляющие взаимодействие с работниками других органов исполнительной власти субъектов РФ, должны быть для них образом профессионализма, безупречной репутации, способствовать формированию в субъекте РФ благоприятного для эффективной работы морально-психологического климата.</w:t>
      </w:r>
    </w:p>
    <w:p w14:paraId="5CCF8C8A"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14. Работник учреждения, наделенные организационно- распорядительными полномочиями призваны:</w:t>
      </w:r>
    </w:p>
    <w:p w14:paraId="214F8445"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а) принимать меры по предотвращению и урегулированию конфликтов интересов;</w:t>
      </w:r>
    </w:p>
    <w:p w14:paraId="02920165"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б) принимать меры по предупреждению коррупции;</w:t>
      </w:r>
    </w:p>
    <w:p w14:paraId="364C2741"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в) не допускать случаев принуждения подчиненных работников к участию в деятельности политических партий, иных общественных объединений.</w:t>
      </w:r>
    </w:p>
    <w:p w14:paraId="228ABEDC"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15. Работники учреждения, наделенные организационно- распорядительными полномочиями, должны принимать меры к тому, чтобы своим личным повелением подавать пример честности, беспристрастности и справедливости.</w:t>
      </w:r>
    </w:p>
    <w:p w14:paraId="3FC8CB06"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16. Работники учреждения, наделенные организационно-распорядительными полномочиями, несут ответственность в соответствии с законодательством РФ за действия или бездействия подчиненных работников, нарушающих принципы этики и правила служебного поведения, если они не приняли мер, чтобы не допускать таких действий или бездействий.</w:t>
      </w:r>
    </w:p>
    <w:p w14:paraId="15217B80" w14:textId="1379D188" w:rsidR="00607559" w:rsidRPr="00B17244" w:rsidRDefault="00607559" w:rsidP="002E6ED6">
      <w:pPr>
        <w:pStyle w:val="a3"/>
        <w:spacing w:line="360" w:lineRule="auto"/>
        <w:ind w:firstLine="567"/>
        <w:jc w:val="center"/>
        <w:rPr>
          <w:rFonts w:ascii="Times New Roman" w:hAnsi="Times New Roman" w:cs="Times New Roman"/>
          <w:b/>
          <w:sz w:val="24"/>
          <w:szCs w:val="24"/>
        </w:rPr>
      </w:pPr>
      <w:r w:rsidRPr="00B17244">
        <w:rPr>
          <w:rFonts w:ascii="Times New Roman" w:hAnsi="Times New Roman" w:cs="Times New Roman"/>
          <w:b/>
          <w:sz w:val="24"/>
          <w:szCs w:val="24"/>
          <w:lang w:val="en-US"/>
        </w:rPr>
        <w:t>III</w:t>
      </w:r>
      <w:r w:rsidRPr="00B17244">
        <w:rPr>
          <w:rFonts w:ascii="Times New Roman" w:hAnsi="Times New Roman" w:cs="Times New Roman"/>
          <w:b/>
          <w:sz w:val="24"/>
          <w:szCs w:val="24"/>
        </w:rPr>
        <w:t>. Этические правила служебного поведения работников</w:t>
      </w:r>
    </w:p>
    <w:p w14:paraId="408B9A91"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17.В служебном поведении работнику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46B587F0"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18.В служебном поведении работника учреждения недопустимы:</w:t>
      </w:r>
    </w:p>
    <w:p w14:paraId="3D2CE52B"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а) 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7E607A6F"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б)грубости, пренебрежительный тон, заносчивость, предвзятые замечания, предъявление неправомерных, незаслуженных обвинений;</w:t>
      </w:r>
    </w:p>
    <w:p w14:paraId="5645F008"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в)угрозы, оскорбительные выражения или реплики, действия, препятствующие нормальному общению или провоцирующие  противоправное поведение;</w:t>
      </w:r>
    </w:p>
    <w:p w14:paraId="5416388C"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г)курение в служебных помещениях, при посещении клиентов на дому, во время служебных совещаний, бесед, иного служебного общения с гражданами.</w:t>
      </w:r>
    </w:p>
    <w:p w14:paraId="7384444C"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lastRenderedPageBreak/>
        <w:t>19.Работники учреждения призваны способствовать своим служебным поведением установленню в коллективе деловых взаимоотношений и конструктивного сотрудничества друг с другом.</w:t>
      </w:r>
    </w:p>
    <w:p w14:paraId="343D17F6"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20.Работники учреждения должны быть вежливыми, доброжелательными, корректными, внимательными и проявлять толерантность в общении с гражданами и коллегами.</w:t>
      </w:r>
    </w:p>
    <w:p w14:paraId="26CD180D"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21.Внешний вид работника учреждения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учреждению, соответствовать общепринятому деловому стилю, который отличают официальность, сдержанность, традиционность, аккуратность.</w:t>
      </w:r>
    </w:p>
    <w:p w14:paraId="252082D7" w14:textId="77777777" w:rsidR="00607559" w:rsidRPr="00504123" w:rsidRDefault="00607559" w:rsidP="002E6ED6">
      <w:pPr>
        <w:pStyle w:val="a3"/>
        <w:spacing w:line="360" w:lineRule="auto"/>
        <w:ind w:left="-567" w:firstLine="567"/>
        <w:jc w:val="center"/>
        <w:rPr>
          <w:rFonts w:ascii="Times New Roman" w:hAnsi="Times New Roman" w:cs="Times New Roman"/>
          <w:sz w:val="24"/>
          <w:szCs w:val="24"/>
        </w:rPr>
      </w:pPr>
      <w:r w:rsidRPr="00504123">
        <w:rPr>
          <w:rFonts w:ascii="Times New Roman" w:hAnsi="Times New Roman" w:cs="Times New Roman"/>
          <w:sz w:val="24"/>
          <w:szCs w:val="24"/>
        </w:rPr>
        <w:t>IV.Ответственность за нарушение Кодекса</w:t>
      </w:r>
    </w:p>
    <w:p w14:paraId="6B483CF5"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22.Нарушение работником учреждения положений Кодекса подлежит анализу и при подтверждении факта нарушения- моральному осуждению, а в случаях, предусмотренных федеральными законами, нарушение положений Кодекса влечет применение к работнику учреждения мер юридической ответственности.</w:t>
      </w:r>
    </w:p>
    <w:p w14:paraId="4D576E73"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23.соблюдение работником учреждения положений Кодекса учитывается при проведении аттестаций, формировании кадрового резерва для выдвижения на вышестоящие должности..</w:t>
      </w:r>
    </w:p>
    <w:p w14:paraId="2E351DE6"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24.Нарушение работником учреждения положений Кодекса подлежит осуждению на комиссии по противодействию коррупции .</w:t>
      </w:r>
    </w:p>
    <w:p w14:paraId="46C8DE84"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r w:rsidRPr="00B17244">
        <w:rPr>
          <w:rFonts w:ascii="Times New Roman" w:hAnsi="Times New Roman" w:cs="Times New Roman"/>
          <w:sz w:val="24"/>
          <w:szCs w:val="24"/>
        </w:rPr>
        <w:t>25.Комиссия во взаимодействии с администрацией учреждения обсуждает факты несоблюдения требований к служебному поведению работника учреждения, вносит предложения по защите прав и интересов клиентов служб учреждения, а при необходимости о наложении на работника дисциплинарного взыскания. Решения Комиссии учитываются при проведении аттестации, продвижении по службе и поощрениях соответствующего работника.</w:t>
      </w:r>
    </w:p>
    <w:p w14:paraId="230D3F41" w14:textId="77777777" w:rsidR="00607559" w:rsidRPr="00504123" w:rsidRDefault="00607559" w:rsidP="00B041DE">
      <w:pPr>
        <w:pStyle w:val="a3"/>
        <w:spacing w:line="360" w:lineRule="auto"/>
        <w:ind w:left="-567" w:firstLine="567"/>
        <w:jc w:val="both"/>
        <w:rPr>
          <w:rFonts w:ascii="Times New Roman" w:hAnsi="Times New Roman" w:cs="Times New Roman"/>
          <w:sz w:val="24"/>
          <w:szCs w:val="24"/>
        </w:rPr>
      </w:pPr>
    </w:p>
    <w:p w14:paraId="4E405729"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p>
    <w:p w14:paraId="155CA2BA"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p>
    <w:p w14:paraId="1DDB8374"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p>
    <w:p w14:paraId="094EB05E"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p>
    <w:p w14:paraId="2AD0B49B"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p>
    <w:p w14:paraId="23AD6977" w14:textId="77777777" w:rsidR="00607559" w:rsidRPr="00B17244" w:rsidRDefault="00607559" w:rsidP="00B041DE">
      <w:pPr>
        <w:pStyle w:val="a3"/>
        <w:spacing w:line="360" w:lineRule="auto"/>
        <w:ind w:left="-567" w:firstLine="567"/>
        <w:jc w:val="both"/>
        <w:rPr>
          <w:rFonts w:ascii="Times New Roman" w:hAnsi="Times New Roman" w:cs="Times New Roman"/>
          <w:sz w:val="24"/>
          <w:szCs w:val="24"/>
        </w:rPr>
      </w:pPr>
    </w:p>
    <w:p w14:paraId="5F2CDE23" w14:textId="77777777" w:rsidR="00607559" w:rsidRDefault="00607559" w:rsidP="00B041DE">
      <w:pPr>
        <w:pStyle w:val="a3"/>
        <w:spacing w:line="360" w:lineRule="auto"/>
        <w:ind w:left="-567" w:firstLine="567"/>
        <w:jc w:val="both"/>
        <w:rPr>
          <w:rFonts w:ascii="Times New Roman" w:hAnsi="Times New Roman" w:cs="Times New Roman"/>
          <w:sz w:val="24"/>
          <w:szCs w:val="24"/>
        </w:rPr>
      </w:pPr>
    </w:p>
    <w:p w14:paraId="5752DC99" w14:textId="77777777" w:rsidR="00607559" w:rsidRDefault="00607559" w:rsidP="00B041DE">
      <w:pPr>
        <w:pStyle w:val="a3"/>
        <w:spacing w:line="360" w:lineRule="auto"/>
        <w:ind w:left="-567" w:firstLine="567"/>
        <w:jc w:val="both"/>
        <w:rPr>
          <w:rFonts w:ascii="Times New Roman" w:hAnsi="Times New Roman" w:cs="Times New Roman"/>
          <w:sz w:val="24"/>
          <w:szCs w:val="24"/>
        </w:rPr>
      </w:pPr>
    </w:p>
    <w:p w14:paraId="20E5CB66" w14:textId="77777777" w:rsidR="00607559" w:rsidRPr="00E84E76" w:rsidRDefault="00607559" w:rsidP="00B041DE">
      <w:pPr>
        <w:pStyle w:val="a3"/>
        <w:spacing w:line="360" w:lineRule="auto"/>
        <w:ind w:left="-567" w:firstLine="567"/>
        <w:jc w:val="both"/>
        <w:rPr>
          <w:rFonts w:ascii="Times New Roman" w:hAnsi="Times New Roman" w:cs="Times New Roman"/>
          <w:sz w:val="24"/>
          <w:szCs w:val="24"/>
        </w:rPr>
      </w:pPr>
    </w:p>
    <w:p w14:paraId="4EB3B4D3" w14:textId="77777777" w:rsidR="00607559" w:rsidRPr="00504123" w:rsidRDefault="00607559" w:rsidP="00B041DE">
      <w:pPr>
        <w:spacing w:line="360" w:lineRule="auto"/>
        <w:ind w:firstLine="567"/>
        <w:jc w:val="both"/>
        <w:rPr>
          <w:rFonts w:ascii="Times New Roman" w:hAnsi="Times New Roman" w:cs="Times New Roman"/>
          <w:sz w:val="24"/>
          <w:szCs w:val="24"/>
        </w:rPr>
      </w:pPr>
    </w:p>
    <w:p w14:paraId="7B094932" w14:textId="77777777" w:rsidR="00504123" w:rsidRDefault="008E455A" w:rsidP="00B041DE">
      <w:pPr>
        <w:shd w:val="clear" w:color="auto" w:fill="FFFFFF"/>
        <w:spacing w:after="0" w:line="360" w:lineRule="auto"/>
        <w:ind w:firstLine="567"/>
        <w:jc w:val="both"/>
        <w:rPr>
          <w:rFonts w:ascii="Times New Roman" w:hAnsi="Times New Roman" w:cs="Times New Roman"/>
          <w:sz w:val="24"/>
          <w:szCs w:val="24"/>
        </w:rPr>
      </w:pPr>
      <w:r w:rsidRPr="00504123">
        <w:rPr>
          <w:rFonts w:ascii="Times New Roman" w:hAnsi="Times New Roman" w:cs="Times New Roman"/>
          <w:sz w:val="24"/>
          <w:szCs w:val="24"/>
        </w:rPr>
        <w:t xml:space="preserve">                                              </w:t>
      </w:r>
      <w:r w:rsidR="00607559" w:rsidRPr="00504123">
        <w:rPr>
          <w:rFonts w:ascii="Times New Roman" w:hAnsi="Times New Roman" w:cs="Times New Roman"/>
          <w:sz w:val="24"/>
          <w:szCs w:val="24"/>
        </w:rPr>
        <w:t xml:space="preserve">                                </w:t>
      </w:r>
      <w:r w:rsidRPr="00504123">
        <w:rPr>
          <w:rFonts w:ascii="Times New Roman" w:hAnsi="Times New Roman" w:cs="Times New Roman"/>
          <w:sz w:val="24"/>
          <w:szCs w:val="24"/>
        </w:rPr>
        <w:t xml:space="preserve">      </w:t>
      </w:r>
    </w:p>
    <w:p w14:paraId="454CE59F" w14:textId="6A0B0C79" w:rsidR="00B93390" w:rsidRPr="00504123" w:rsidRDefault="00504123" w:rsidP="00B041DE">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E455A" w:rsidRPr="00504123">
        <w:rPr>
          <w:rFonts w:ascii="Times New Roman" w:hAnsi="Times New Roman" w:cs="Times New Roman"/>
          <w:sz w:val="24"/>
          <w:szCs w:val="24"/>
        </w:rPr>
        <w:t xml:space="preserve"> Приложение № </w:t>
      </w:r>
      <w:r w:rsidR="001357B1" w:rsidRPr="00504123">
        <w:rPr>
          <w:rFonts w:ascii="Times New Roman" w:hAnsi="Times New Roman" w:cs="Times New Roman"/>
          <w:sz w:val="24"/>
          <w:szCs w:val="24"/>
        </w:rPr>
        <w:t>2</w:t>
      </w:r>
      <w:r w:rsidR="008E455A" w:rsidRPr="00504123">
        <w:rPr>
          <w:rFonts w:ascii="Times New Roman" w:hAnsi="Times New Roman" w:cs="Times New Roman"/>
          <w:sz w:val="24"/>
          <w:szCs w:val="24"/>
        </w:rPr>
        <w:t xml:space="preserve"> </w:t>
      </w:r>
    </w:p>
    <w:p w14:paraId="783B3065" w14:textId="3211F06F" w:rsidR="008E455A" w:rsidRPr="00504123" w:rsidRDefault="008E455A" w:rsidP="00B041DE">
      <w:pPr>
        <w:shd w:val="clear" w:color="auto" w:fill="FFFFFF"/>
        <w:spacing w:after="0" w:line="360" w:lineRule="auto"/>
        <w:ind w:firstLine="567"/>
        <w:jc w:val="both"/>
        <w:rPr>
          <w:rFonts w:ascii="Times New Roman" w:hAnsi="Times New Roman" w:cs="Times New Roman"/>
          <w:sz w:val="24"/>
          <w:szCs w:val="24"/>
        </w:rPr>
      </w:pPr>
      <w:r w:rsidRPr="00504123">
        <w:rPr>
          <w:rFonts w:ascii="Times New Roman" w:hAnsi="Times New Roman" w:cs="Times New Roman"/>
          <w:sz w:val="24"/>
          <w:szCs w:val="24"/>
        </w:rPr>
        <w:t xml:space="preserve">                         </w:t>
      </w:r>
    </w:p>
    <w:p w14:paraId="0884C227" w14:textId="455C74A3" w:rsidR="008E455A" w:rsidRPr="00504123" w:rsidRDefault="008E455A" w:rsidP="0026276A">
      <w:pPr>
        <w:shd w:val="clear" w:color="auto" w:fill="FFFFFF"/>
        <w:spacing w:after="0" w:line="360" w:lineRule="auto"/>
        <w:ind w:firstLine="567"/>
        <w:jc w:val="center"/>
        <w:rPr>
          <w:rFonts w:ascii="Times New Roman" w:hAnsi="Times New Roman" w:cs="Times New Roman"/>
          <w:b/>
          <w:sz w:val="24"/>
          <w:szCs w:val="24"/>
        </w:rPr>
      </w:pPr>
      <w:r w:rsidRPr="00504123">
        <w:rPr>
          <w:rFonts w:ascii="Times New Roman" w:hAnsi="Times New Roman" w:cs="Times New Roman"/>
          <w:b/>
          <w:sz w:val="24"/>
          <w:szCs w:val="24"/>
        </w:rPr>
        <w:t>СОГЛАШЕНИЕ ПО ОХРАНЕ ТРУДА АДМИНИСТРАЦИИ И ТРУДОВОГО КОЛЛ</w:t>
      </w:r>
      <w:r w:rsidR="0026276A" w:rsidRPr="00504123">
        <w:rPr>
          <w:rFonts w:ascii="Times New Roman" w:hAnsi="Times New Roman" w:cs="Times New Roman"/>
          <w:b/>
          <w:sz w:val="24"/>
          <w:szCs w:val="24"/>
        </w:rPr>
        <w:t>ЕКТИВА СОГБУ «РУДНЯНСКИЙ КЦСОН»</w:t>
      </w:r>
    </w:p>
    <w:p w14:paraId="7541ACD6" w14:textId="77777777" w:rsidR="00B93390" w:rsidRPr="00504123" w:rsidRDefault="00B93390" w:rsidP="0026276A">
      <w:pPr>
        <w:shd w:val="clear" w:color="auto" w:fill="FFFFFF"/>
        <w:spacing w:after="0" w:line="360" w:lineRule="auto"/>
        <w:ind w:firstLine="567"/>
        <w:jc w:val="center"/>
        <w:rPr>
          <w:rFonts w:ascii="Times New Roman" w:hAnsi="Times New Roman" w:cs="Times New Roman"/>
          <w:b/>
          <w:sz w:val="24"/>
          <w:szCs w:val="24"/>
        </w:rPr>
      </w:pPr>
    </w:p>
    <w:tbl>
      <w:tblPr>
        <w:tblStyle w:val="a5"/>
        <w:tblW w:w="9747" w:type="dxa"/>
        <w:tblLayout w:type="fixed"/>
        <w:tblLook w:val="04A0" w:firstRow="1" w:lastRow="0" w:firstColumn="1" w:lastColumn="0" w:noHBand="0" w:noVBand="1"/>
      </w:tblPr>
      <w:tblGrid>
        <w:gridCol w:w="812"/>
        <w:gridCol w:w="3265"/>
        <w:gridCol w:w="709"/>
        <w:gridCol w:w="851"/>
        <w:gridCol w:w="1984"/>
        <w:gridCol w:w="2126"/>
      </w:tblGrid>
      <w:tr w:rsidR="008E455A" w:rsidRPr="00504123" w14:paraId="4FF0FE6C" w14:textId="77777777" w:rsidTr="00311AEB">
        <w:tc>
          <w:tcPr>
            <w:tcW w:w="812" w:type="dxa"/>
          </w:tcPr>
          <w:p w14:paraId="6818FD79" w14:textId="77777777" w:rsidR="008E455A" w:rsidRPr="00504123" w:rsidRDefault="008E455A" w:rsidP="0026276A">
            <w:pPr>
              <w:spacing w:line="360" w:lineRule="auto"/>
              <w:jc w:val="both"/>
              <w:rPr>
                <w:rFonts w:ascii="Times New Roman" w:hAnsi="Times New Roman" w:cs="Times New Roman"/>
                <w:sz w:val="24"/>
                <w:szCs w:val="24"/>
              </w:rPr>
            </w:pPr>
            <w:r w:rsidRPr="00504123">
              <w:rPr>
                <w:rFonts w:ascii="Times New Roman" w:hAnsi="Times New Roman" w:cs="Times New Roman"/>
                <w:sz w:val="24"/>
                <w:szCs w:val="24"/>
              </w:rPr>
              <w:t>№п/п</w:t>
            </w:r>
          </w:p>
        </w:tc>
        <w:tc>
          <w:tcPr>
            <w:tcW w:w="3265" w:type="dxa"/>
          </w:tcPr>
          <w:p w14:paraId="21C10AB6" w14:textId="77777777" w:rsidR="008E455A" w:rsidRPr="00504123" w:rsidRDefault="008E455A" w:rsidP="003E2968">
            <w:pPr>
              <w:spacing w:line="360" w:lineRule="auto"/>
              <w:rPr>
                <w:rFonts w:ascii="Times New Roman" w:hAnsi="Times New Roman" w:cs="Times New Roman"/>
                <w:sz w:val="24"/>
                <w:szCs w:val="24"/>
              </w:rPr>
            </w:pPr>
            <w:r w:rsidRPr="00504123">
              <w:rPr>
                <w:rFonts w:ascii="Times New Roman" w:hAnsi="Times New Roman" w:cs="Times New Roman"/>
                <w:sz w:val="24"/>
                <w:szCs w:val="24"/>
              </w:rPr>
              <w:t>Наименование работ</w:t>
            </w:r>
          </w:p>
        </w:tc>
        <w:tc>
          <w:tcPr>
            <w:tcW w:w="709" w:type="dxa"/>
          </w:tcPr>
          <w:p w14:paraId="669419B8" w14:textId="00196A85" w:rsidR="008E455A" w:rsidRPr="00504123" w:rsidRDefault="003E2968" w:rsidP="003E2968">
            <w:pPr>
              <w:spacing w:line="360" w:lineRule="auto"/>
              <w:jc w:val="both"/>
              <w:rPr>
                <w:rFonts w:ascii="Times New Roman" w:hAnsi="Times New Roman" w:cs="Times New Roman"/>
                <w:sz w:val="24"/>
                <w:szCs w:val="24"/>
              </w:rPr>
            </w:pPr>
            <w:r w:rsidRPr="00504123">
              <w:rPr>
                <w:rFonts w:ascii="Times New Roman" w:hAnsi="Times New Roman" w:cs="Times New Roman"/>
                <w:sz w:val="24"/>
                <w:szCs w:val="24"/>
              </w:rPr>
              <w:t>Ед.</w:t>
            </w:r>
          </w:p>
        </w:tc>
        <w:tc>
          <w:tcPr>
            <w:tcW w:w="851" w:type="dxa"/>
          </w:tcPr>
          <w:p w14:paraId="5AAB9A2F" w14:textId="77777777" w:rsidR="008E455A" w:rsidRPr="00504123" w:rsidRDefault="008E455A" w:rsidP="003E2968">
            <w:pPr>
              <w:spacing w:line="360" w:lineRule="auto"/>
              <w:jc w:val="both"/>
              <w:rPr>
                <w:rFonts w:ascii="Times New Roman" w:hAnsi="Times New Roman" w:cs="Times New Roman"/>
                <w:sz w:val="24"/>
                <w:szCs w:val="24"/>
              </w:rPr>
            </w:pPr>
            <w:r w:rsidRPr="00504123">
              <w:rPr>
                <w:rFonts w:ascii="Times New Roman" w:hAnsi="Times New Roman" w:cs="Times New Roman"/>
                <w:sz w:val="24"/>
                <w:szCs w:val="24"/>
              </w:rPr>
              <w:t>Кол-во</w:t>
            </w:r>
          </w:p>
        </w:tc>
        <w:tc>
          <w:tcPr>
            <w:tcW w:w="1984" w:type="dxa"/>
          </w:tcPr>
          <w:p w14:paraId="0446DDF6" w14:textId="77777777" w:rsidR="008E455A" w:rsidRPr="00504123" w:rsidRDefault="008E455A" w:rsidP="003E2968">
            <w:pPr>
              <w:spacing w:line="360" w:lineRule="auto"/>
              <w:jc w:val="both"/>
              <w:rPr>
                <w:rFonts w:ascii="Times New Roman" w:hAnsi="Times New Roman" w:cs="Times New Roman"/>
                <w:sz w:val="24"/>
                <w:szCs w:val="24"/>
              </w:rPr>
            </w:pPr>
            <w:r w:rsidRPr="00504123">
              <w:rPr>
                <w:rFonts w:ascii="Times New Roman" w:hAnsi="Times New Roman" w:cs="Times New Roman"/>
                <w:sz w:val="24"/>
                <w:szCs w:val="24"/>
              </w:rPr>
              <w:t>Сроки исполнения</w:t>
            </w:r>
          </w:p>
        </w:tc>
        <w:tc>
          <w:tcPr>
            <w:tcW w:w="2126" w:type="dxa"/>
          </w:tcPr>
          <w:p w14:paraId="2DBDD486" w14:textId="77777777" w:rsidR="008E455A" w:rsidRPr="00504123" w:rsidRDefault="008E455A" w:rsidP="003E2968">
            <w:pPr>
              <w:spacing w:line="360" w:lineRule="auto"/>
              <w:jc w:val="both"/>
              <w:rPr>
                <w:rFonts w:ascii="Times New Roman" w:hAnsi="Times New Roman" w:cs="Times New Roman"/>
                <w:sz w:val="24"/>
                <w:szCs w:val="24"/>
              </w:rPr>
            </w:pPr>
            <w:r w:rsidRPr="00504123">
              <w:rPr>
                <w:rFonts w:ascii="Times New Roman" w:hAnsi="Times New Roman" w:cs="Times New Roman"/>
                <w:sz w:val="24"/>
                <w:szCs w:val="24"/>
              </w:rPr>
              <w:t>Ответственный</w:t>
            </w:r>
          </w:p>
          <w:p w14:paraId="668EEE52" w14:textId="5A982516" w:rsidR="008E455A" w:rsidRPr="00504123" w:rsidRDefault="00B93390" w:rsidP="003E2968">
            <w:pPr>
              <w:spacing w:line="360" w:lineRule="auto"/>
              <w:jc w:val="both"/>
              <w:rPr>
                <w:rFonts w:ascii="Times New Roman" w:hAnsi="Times New Roman" w:cs="Times New Roman"/>
                <w:sz w:val="24"/>
                <w:szCs w:val="24"/>
              </w:rPr>
            </w:pPr>
            <w:r w:rsidRPr="00504123">
              <w:rPr>
                <w:rFonts w:ascii="Times New Roman" w:hAnsi="Times New Roman" w:cs="Times New Roman"/>
                <w:sz w:val="24"/>
                <w:szCs w:val="24"/>
              </w:rPr>
              <w:t>и</w:t>
            </w:r>
            <w:r w:rsidR="008E455A" w:rsidRPr="00504123">
              <w:rPr>
                <w:rFonts w:ascii="Times New Roman" w:hAnsi="Times New Roman" w:cs="Times New Roman"/>
                <w:sz w:val="24"/>
                <w:szCs w:val="24"/>
              </w:rPr>
              <w:t>сполнитель</w:t>
            </w:r>
          </w:p>
          <w:p w14:paraId="1459B13C" w14:textId="77777777" w:rsidR="008E455A" w:rsidRPr="00504123" w:rsidRDefault="008E455A" w:rsidP="0026276A">
            <w:pPr>
              <w:spacing w:line="360" w:lineRule="auto"/>
              <w:ind w:firstLine="567"/>
              <w:jc w:val="both"/>
              <w:rPr>
                <w:rFonts w:ascii="Times New Roman" w:hAnsi="Times New Roman" w:cs="Times New Roman"/>
                <w:sz w:val="24"/>
                <w:szCs w:val="24"/>
              </w:rPr>
            </w:pPr>
          </w:p>
        </w:tc>
      </w:tr>
      <w:tr w:rsidR="008E455A" w:rsidRPr="00504123" w14:paraId="34C1D224" w14:textId="77777777" w:rsidTr="00311AEB">
        <w:tc>
          <w:tcPr>
            <w:tcW w:w="812" w:type="dxa"/>
          </w:tcPr>
          <w:p w14:paraId="6B5D54D7" w14:textId="77777777" w:rsidR="008E455A" w:rsidRPr="00504123" w:rsidRDefault="008E455A" w:rsidP="003E2968">
            <w:pPr>
              <w:spacing w:line="360" w:lineRule="auto"/>
              <w:ind w:firstLine="567"/>
              <w:rPr>
                <w:rFonts w:ascii="Times New Roman" w:hAnsi="Times New Roman" w:cs="Times New Roman"/>
                <w:sz w:val="24"/>
                <w:szCs w:val="24"/>
              </w:rPr>
            </w:pPr>
            <w:r w:rsidRPr="00504123">
              <w:rPr>
                <w:rFonts w:ascii="Times New Roman" w:hAnsi="Times New Roman" w:cs="Times New Roman"/>
                <w:sz w:val="24"/>
                <w:szCs w:val="24"/>
              </w:rPr>
              <w:t>1</w:t>
            </w:r>
          </w:p>
        </w:tc>
        <w:tc>
          <w:tcPr>
            <w:tcW w:w="3265" w:type="dxa"/>
          </w:tcPr>
          <w:p w14:paraId="0ED38373" w14:textId="08D1F802" w:rsidR="008E455A" w:rsidRPr="00504123" w:rsidRDefault="008E455A" w:rsidP="003E2968">
            <w:pPr>
              <w:spacing w:line="360" w:lineRule="auto"/>
              <w:rPr>
                <w:rFonts w:ascii="Times New Roman" w:hAnsi="Times New Roman" w:cs="Times New Roman"/>
                <w:sz w:val="24"/>
                <w:szCs w:val="24"/>
              </w:rPr>
            </w:pPr>
            <w:r w:rsidRPr="00504123">
              <w:rPr>
                <w:rFonts w:ascii="Times New Roman" w:hAnsi="Times New Roman" w:cs="Times New Roman"/>
                <w:sz w:val="24"/>
                <w:szCs w:val="24"/>
              </w:rPr>
              <w:t>Прове</w:t>
            </w:r>
            <w:r w:rsidR="001342EC" w:rsidRPr="00504123">
              <w:rPr>
                <w:rFonts w:ascii="Times New Roman" w:hAnsi="Times New Roman" w:cs="Times New Roman"/>
                <w:sz w:val="24"/>
                <w:szCs w:val="24"/>
              </w:rPr>
              <w:t>дение периодических медосмотров</w:t>
            </w:r>
          </w:p>
        </w:tc>
        <w:tc>
          <w:tcPr>
            <w:tcW w:w="709" w:type="dxa"/>
          </w:tcPr>
          <w:p w14:paraId="63669E87" w14:textId="77777777" w:rsidR="008E455A" w:rsidRPr="00504123" w:rsidRDefault="008E455A" w:rsidP="003E2968">
            <w:pPr>
              <w:spacing w:line="360" w:lineRule="auto"/>
              <w:ind w:firstLine="567"/>
              <w:rPr>
                <w:rFonts w:ascii="Times New Roman" w:hAnsi="Times New Roman" w:cs="Times New Roman"/>
                <w:sz w:val="24"/>
                <w:szCs w:val="24"/>
              </w:rPr>
            </w:pPr>
            <w:r w:rsidRPr="00504123">
              <w:rPr>
                <w:rFonts w:ascii="Times New Roman" w:hAnsi="Times New Roman" w:cs="Times New Roman"/>
                <w:sz w:val="24"/>
                <w:szCs w:val="24"/>
              </w:rPr>
              <w:t>чел.</w:t>
            </w:r>
          </w:p>
        </w:tc>
        <w:tc>
          <w:tcPr>
            <w:tcW w:w="851" w:type="dxa"/>
          </w:tcPr>
          <w:p w14:paraId="72DC9361" w14:textId="7A8CEC65" w:rsidR="008E455A" w:rsidRPr="00504123" w:rsidRDefault="008E455A" w:rsidP="003E2968">
            <w:pPr>
              <w:spacing w:line="360" w:lineRule="auto"/>
              <w:ind w:firstLine="567"/>
              <w:rPr>
                <w:rFonts w:ascii="Times New Roman" w:hAnsi="Times New Roman" w:cs="Times New Roman"/>
                <w:sz w:val="24"/>
                <w:szCs w:val="24"/>
              </w:rPr>
            </w:pPr>
          </w:p>
        </w:tc>
        <w:tc>
          <w:tcPr>
            <w:tcW w:w="1984" w:type="dxa"/>
          </w:tcPr>
          <w:p w14:paraId="130EF77D" w14:textId="561F3736" w:rsidR="008E455A" w:rsidRPr="00504123" w:rsidRDefault="008E455A" w:rsidP="003E2968">
            <w:pPr>
              <w:spacing w:line="360" w:lineRule="auto"/>
              <w:ind w:firstLine="567"/>
              <w:rPr>
                <w:rFonts w:ascii="Times New Roman" w:hAnsi="Times New Roman" w:cs="Times New Roman"/>
                <w:sz w:val="24"/>
                <w:szCs w:val="24"/>
              </w:rPr>
            </w:pPr>
          </w:p>
        </w:tc>
        <w:tc>
          <w:tcPr>
            <w:tcW w:w="2126" w:type="dxa"/>
          </w:tcPr>
          <w:p w14:paraId="403924A4" w14:textId="77777777" w:rsidR="008E455A" w:rsidRPr="00504123" w:rsidRDefault="008E455A" w:rsidP="003E2968">
            <w:pPr>
              <w:spacing w:line="360" w:lineRule="auto"/>
              <w:rPr>
                <w:rFonts w:ascii="Times New Roman" w:hAnsi="Times New Roman" w:cs="Times New Roman"/>
                <w:sz w:val="24"/>
                <w:szCs w:val="24"/>
              </w:rPr>
            </w:pPr>
            <w:r w:rsidRPr="00504123">
              <w:rPr>
                <w:rFonts w:ascii="Times New Roman" w:hAnsi="Times New Roman" w:cs="Times New Roman"/>
                <w:sz w:val="24"/>
                <w:szCs w:val="24"/>
              </w:rPr>
              <w:t>специалист по охране труда</w:t>
            </w:r>
          </w:p>
          <w:p w14:paraId="6B3F8430" w14:textId="77777777" w:rsidR="008E455A" w:rsidRPr="00504123" w:rsidRDefault="008E455A" w:rsidP="003E2968">
            <w:pPr>
              <w:spacing w:line="360" w:lineRule="auto"/>
              <w:ind w:firstLine="567"/>
              <w:rPr>
                <w:rFonts w:ascii="Times New Roman" w:hAnsi="Times New Roman" w:cs="Times New Roman"/>
                <w:sz w:val="24"/>
                <w:szCs w:val="24"/>
              </w:rPr>
            </w:pPr>
          </w:p>
          <w:p w14:paraId="033F76EB" w14:textId="77777777" w:rsidR="008E455A" w:rsidRPr="00504123" w:rsidRDefault="008E455A" w:rsidP="00B93390">
            <w:pPr>
              <w:spacing w:line="360" w:lineRule="auto"/>
              <w:rPr>
                <w:rFonts w:ascii="Times New Roman" w:hAnsi="Times New Roman" w:cs="Times New Roman"/>
                <w:sz w:val="24"/>
                <w:szCs w:val="24"/>
              </w:rPr>
            </w:pPr>
          </w:p>
        </w:tc>
      </w:tr>
      <w:tr w:rsidR="008E455A" w:rsidRPr="00F63E32" w14:paraId="180A62AD" w14:textId="77777777" w:rsidTr="00311AEB">
        <w:tc>
          <w:tcPr>
            <w:tcW w:w="812" w:type="dxa"/>
          </w:tcPr>
          <w:p w14:paraId="0AA76E79"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2</w:t>
            </w:r>
          </w:p>
        </w:tc>
        <w:tc>
          <w:tcPr>
            <w:tcW w:w="3265" w:type="dxa"/>
          </w:tcPr>
          <w:p w14:paraId="5445D5B2" w14:textId="77777777" w:rsidR="008E455A" w:rsidRPr="00F63E32" w:rsidRDefault="008E455A" w:rsidP="003E2968">
            <w:pPr>
              <w:spacing w:line="360" w:lineRule="auto"/>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Проведение обучения и проверку знаний работников учреждения</w:t>
            </w:r>
          </w:p>
        </w:tc>
        <w:tc>
          <w:tcPr>
            <w:tcW w:w="709" w:type="dxa"/>
          </w:tcPr>
          <w:p w14:paraId="16240148"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чел.</w:t>
            </w:r>
          </w:p>
        </w:tc>
        <w:tc>
          <w:tcPr>
            <w:tcW w:w="851" w:type="dxa"/>
          </w:tcPr>
          <w:p w14:paraId="7E51E50B" w14:textId="7BA65278" w:rsidR="008E455A" w:rsidRPr="00F63E32" w:rsidRDefault="003E2968" w:rsidP="003E2968">
            <w:pPr>
              <w:spacing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c>
          <w:tcPr>
            <w:tcW w:w="1984" w:type="dxa"/>
          </w:tcPr>
          <w:p w14:paraId="26CCD88D" w14:textId="0696094F"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p>
        </w:tc>
        <w:tc>
          <w:tcPr>
            <w:tcW w:w="2126" w:type="dxa"/>
          </w:tcPr>
          <w:p w14:paraId="1B9C4EF3" w14:textId="77777777" w:rsidR="008E455A" w:rsidRPr="00F63E32" w:rsidRDefault="008E455A" w:rsidP="003E2968">
            <w:pPr>
              <w:spacing w:line="360" w:lineRule="auto"/>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директор;</w:t>
            </w:r>
          </w:p>
          <w:p w14:paraId="568D7CD1" w14:textId="10BD80CD" w:rsidR="008E455A" w:rsidRPr="00F63E32" w:rsidRDefault="003E2968" w:rsidP="003E2968">
            <w:pPr>
              <w:spacing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w:t>
            </w:r>
            <w:r w:rsidR="008E455A" w:rsidRPr="00F63E32">
              <w:rPr>
                <w:rFonts w:ascii="Times New Roman" w:eastAsia="Times New Roman" w:hAnsi="Times New Roman" w:cs="Times New Roman"/>
                <w:bCs/>
                <w:sz w:val="24"/>
                <w:szCs w:val="24"/>
                <w:lang w:eastAsia="ru-RU"/>
              </w:rPr>
              <w:t>ав.отделениями;</w:t>
            </w:r>
          </w:p>
          <w:p w14:paraId="45D85A3B" w14:textId="06F36ECE" w:rsidR="008E455A" w:rsidRPr="00F63E32" w:rsidRDefault="0026276A" w:rsidP="003E2968">
            <w:pPr>
              <w:spacing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специалист  по охране труда</w:t>
            </w:r>
          </w:p>
        </w:tc>
      </w:tr>
      <w:tr w:rsidR="008E455A" w:rsidRPr="00F63E32" w14:paraId="088BEE2E" w14:textId="77777777" w:rsidTr="00311AEB">
        <w:tc>
          <w:tcPr>
            <w:tcW w:w="812" w:type="dxa"/>
          </w:tcPr>
          <w:p w14:paraId="61784722"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3</w:t>
            </w:r>
          </w:p>
        </w:tc>
        <w:tc>
          <w:tcPr>
            <w:tcW w:w="3265" w:type="dxa"/>
          </w:tcPr>
          <w:p w14:paraId="084F74F2" w14:textId="77777777" w:rsidR="008E455A" w:rsidRDefault="008E455A" w:rsidP="003E2968">
            <w:pPr>
              <w:spacing w:line="360" w:lineRule="auto"/>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Допускать к работе вновь принятых работников после проведения вводного инструктажа</w:t>
            </w:r>
          </w:p>
          <w:p w14:paraId="783A78B7" w14:textId="2B2A2C52" w:rsidR="00B93390" w:rsidRPr="00F63E32" w:rsidRDefault="00B93390" w:rsidP="003E2968">
            <w:pPr>
              <w:spacing w:line="360" w:lineRule="auto"/>
              <w:rPr>
                <w:rFonts w:ascii="Times New Roman" w:eastAsia="Times New Roman" w:hAnsi="Times New Roman" w:cs="Times New Roman"/>
                <w:bCs/>
                <w:sz w:val="24"/>
                <w:szCs w:val="24"/>
                <w:lang w:eastAsia="ru-RU"/>
              </w:rPr>
            </w:pPr>
          </w:p>
        </w:tc>
        <w:tc>
          <w:tcPr>
            <w:tcW w:w="709" w:type="dxa"/>
          </w:tcPr>
          <w:p w14:paraId="7635EEA7"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p>
        </w:tc>
        <w:tc>
          <w:tcPr>
            <w:tcW w:w="851" w:type="dxa"/>
          </w:tcPr>
          <w:p w14:paraId="0E116559"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p>
        </w:tc>
        <w:tc>
          <w:tcPr>
            <w:tcW w:w="1984" w:type="dxa"/>
          </w:tcPr>
          <w:p w14:paraId="4C69B15E" w14:textId="77777777" w:rsidR="008E455A" w:rsidRPr="00F63E32" w:rsidRDefault="008E455A" w:rsidP="00B93390">
            <w:pPr>
              <w:spacing w:line="360" w:lineRule="auto"/>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постоянно</w:t>
            </w:r>
          </w:p>
        </w:tc>
        <w:tc>
          <w:tcPr>
            <w:tcW w:w="2126" w:type="dxa"/>
          </w:tcPr>
          <w:p w14:paraId="0DC6392B" w14:textId="79BAD0E1" w:rsidR="008E455A" w:rsidRPr="00F63E32" w:rsidRDefault="00B93390" w:rsidP="00B93390">
            <w:pPr>
              <w:spacing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008E455A" w:rsidRPr="00F63E32">
              <w:rPr>
                <w:rFonts w:ascii="Times New Roman" w:eastAsia="Times New Roman" w:hAnsi="Times New Roman" w:cs="Times New Roman"/>
                <w:bCs/>
                <w:sz w:val="24"/>
                <w:szCs w:val="24"/>
                <w:lang w:eastAsia="ru-RU"/>
              </w:rPr>
              <w:t>пециалист  по охране труда</w:t>
            </w:r>
          </w:p>
        </w:tc>
      </w:tr>
      <w:tr w:rsidR="008E455A" w:rsidRPr="00F63E32" w14:paraId="344EBD5B" w14:textId="77777777" w:rsidTr="00311AEB">
        <w:tc>
          <w:tcPr>
            <w:tcW w:w="812" w:type="dxa"/>
          </w:tcPr>
          <w:p w14:paraId="7B3D2017"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4</w:t>
            </w:r>
          </w:p>
        </w:tc>
        <w:tc>
          <w:tcPr>
            <w:tcW w:w="3265" w:type="dxa"/>
          </w:tcPr>
          <w:p w14:paraId="739077C3" w14:textId="77777777" w:rsidR="008E455A" w:rsidRDefault="008E455A" w:rsidP="003E2968">
            <w:pPr>
              <w:spacing w:line="360" w:lineRule="auto"/>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Обеспечивать проведение на рабочих местах повторного инструктажа по безопасным приемам и методам работы</w:t>
            </w:r>
          </w:p>
          <w:p w14:paraId="6B461A30" w14:textId="77777777" w:rsidR="00B93390" w:rsidRDefault="00B93390" w:rsidP="003E2968">
            <w:pPr>
              <w:spacing w:line="360" w:lineRule="auto"/>
              <w:rPr>
                <w:rFonts w:ascii="Times New Roman" w:eastAsia="Times New Roman" w:hAnsi="Times New Roman" w:cs="Times New Roman"/>
                <w:bCs/>
                <w:sz w:val="24"/>
                <w:szCs w:val="24"/>
                <w:lang w:eastAsia="ru-RU"/>
              </w:rPr>
            </w:pPr>
          </w:p>
          <w:p w14:paraId="7745C2F1" w14:textId="6B760EFF" w:rsidR="00B93390" w:rsidRPr="00F63E32" w:rsidRDefault="00B93390" w:rsidP="003E2968">
            <w:pPr>
              <w:spacing w:line="360" w:lineRule="auto"/>
              <w:rPr>
                <w:rFonts w:ascii="Times New Roman" w:eastAsia="Times New Roman" w:hAnsi="Times New Roman" w:cs="Times New Roman"/>
                <w:bCs/>
                <w:sz w:val="24"/>
                <w:szCs w:val="24"/>
                <w:lang w:eastAsia="ru-RU"/>
              </w:rPr>
            </w:pPr>
          </w:p>
        </w:tc>
        <w:tc>
          <w:tcPr>
            <w:tcW w:w="709" w:type="dxa"/>
          </w:tcPr>
          <w:p w14:paraId="4A548ED6"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p>
        </w:tc>
        <w:tc>
          <w:tcPr>
            <w:tcW w:w="851" w:type="dxa"/>
          </w:tcPr>
          <w:p w14:paraId="28F8882D"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p>
        </w:tc>
        <w:tc>
          <w:tcPr>
            <w:tcW w:w="1984" w:type="dxa"/>
          </w:tcPr>
          <w:p w14:paraId="618CF76B" w14:textId="77777777" w:rsidR="008E455A" w:rsidRPr="00F63E32" w:rsidRDefault="008E455A" w:rsidP="00B93390">
            <w:pPr>
              <w:spacing w:line="360" w:lineRule="auto"/>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1 раз в 6 месяцев</w:t>
            </w:r>
          </w:p>
        </w:tc>
        <w:tc>
          <w:tcPr>
            <w:tcW w:w="2126" w:type="dxa"/>
          </w:tcPr>
          <w:p w14:paraId="77FCB23D" w14:textId="16188256" w:rsidR="008E455A" w:rsidRPr="00F63E32" w:rsidRDefault="00B93390" w:rsidP="00B93390">
            <w:pPr>
              <w:spacing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008E455A" w:rsidRPr="00F63E32">
              <w:rPr>
                <w:rFonts w:ascii="Times New Roman" w:eastAsia="Times New Roman" w:hAnsi="Times New Roman" w:cs="Times New Roman"/>
                <w:bCs/>
                <w:sz w:val="24"/>
                <w:szCs w:val="24"/>
                <w:lang w:eastAsia="ru-RU"/>
              </w:rPr>
              <w:t>пециалист  по охране труда</w:t>
            </w:r>
          </w:p>
        </w:tc>
      </w:tr>
      <w:tr w:rsidR="008E455A" w:rsidRPr="00F63E32" w14:paraId="1F0E9CDE" w14:textId="77777777" w:rsidTr="00311AEB">
        <w:tc>
          <w:tcPr>
            <w:tcW w:w="812" w:type="dxa"/>
          </w:tcPr>
          <w:p w14:paraId="4BC314D0"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5</w:t>
            </w:r>
          </w:p>
        </w:tc>
        <w:tc>
          <w:tcPr>
            <w:tcW w:w="3265" w:type="dxa"/>
          </w:tcPr>
          <w:p w14:paraId="160257B7" w14:textId="77777777" w:rsidR="008E455A" w:rsidRPr="00F63E32" w:rsidRDefault="008E455A" w:rsidP="003E2968">
            <w:pPr>
              <w:spacing w:line="360" w:lineRule="auto"/>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Приобретение и проверка средств пожаротушения</w:t>
            </w:r>
          </w:p>
          <w:p w14:paraId="7B679F11" w14:textId="77777777" w:rsidR="008E455A" w:rsidRDefault="008E455A" w:rsidP="003E2968">
            <w:pPr>
              <w:spacing w:line="360" w:lineRule="auto"/>
              <w:ind w:firstLine="567"/>
              <w:rPr>
                <w:rFonts w:ascii="Times New Roman" w:eastAsia="Times New Roman" w:hAnsi="Times New Roman" w:cs="Times New Roman"/>
                <w:bCs/>
                <w:sz w:val="24"/>
                <w:szCs w:val="24"/>
                <w:lang w:eastAsia="ru-RU"/>
              </w:rPr>
            </w:pPr>
          </w:p>
          <w:p w14:paraId="514E444A" w14:textId="77777777" w:rsidR="00B93390" w:rsidRDefault="00B93390" w:rsidP="003E2968">
            <w:pPr>
              <w:spacing w:line="360" w:lineRule="auto"/>
              <w:ind w:firstLine="567"/>
              <w:rPr>
                <w:rFonts w:ascii="Times New Roman" w:eastAsia="Times New Roman" w:hAnsi="Times New Roman" w:cs="Times New Roman"/>
                <w:bCs/>
                <w:sz w:val="24"/>
                <w:szCs w:val="24"/>
                <w:lang w:eastAsia="ru-RU"/>
              </w:rPr>
            </w:pPr>
          </w:p>
          <w:p w14:paraId="5765F957" w14:textId="77777777" w:rsidR="00B93390" w:rsidRPr="00F63E32" w:rsidRDefault="00B93390" w:rsidP="003E2968">
            <w:pPr>
              <w:spacing w:line="360" w:lineRule="auto"/>
              <w:ind w:firstLine="567"/>
              <w:rPr>
                <w:rFonts w:ascii="Times New Roman" w:eastAsia="Times New Roman" w:hAnsi="Times New Roman" w:cs="Times New Roman"/>
                <w:bCs/>
                <w:sz w:val="24"/>
                <w:szCs w:val="24"/>
                <w:lang w:eastAsia="ru-RU"/>
              </w:rPr>
            </w:pPr>
          </w:p>
        </w:tc>
        <w:tc>
          <w:tcPr>
            <w:tcW w:w="709" w:type="dxa"/>
          </w:tcPr>
          <w:p w14:paraId="7E1B5C43"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p>
        </w:tc>
        <w:tc>
          <w:tcPr>
            <w:tcW w:w="851" w:type="dxa"/>
          </w:tcPr>
          <w:p w14:paraId="7AAF787D"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p>
        </w:tc>
        <w:tc>
          <w:tcPr>
            <w:tcW w:w="1984" w:type="dxa"/>
          </w:tcPr>
          <w:p w14:paraId="550EC810" w14:textId="77777777" w:rsidR="00B93390" w:rsidRDefault="00B93390" w:rsidP="00B93390">
            <w:pPr>
              <w:spacing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мере</w:t>
            </w:r>
          </w:p>
          <w:p w14:paraId="38AE40E2" w14:textId="6BAC88F3" w:rsidR="008E455A" w:rsidRPr="00F63E32" w:rsidRDefault="008E455A" w:rsidP="00B93390">
            <w:pPr>
              <w:spacing w:line="360" w:lineRule="auto"/>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необходимости</w:t>
            </w:r>
          </w:p>
        </w:tc>
        <w:tc>
          <w:tcPr>
            <w:tcW w:w="2126" w:type="dxa"/>
          </w:tcPr>
          <w:p w14:paraId="0FFBE01E" w14:textId="77777777" w:rsidR="008E455A" w:rsidRPr="00F63E32" w:rsidRDefault="008E455A" w:rsidP="00B93390">
            <w:pPr>
              <w:spacing w:line="360" w:lineRule="auto"/>
              <w:rPr>
                <w:rFonts w:ascii="Times New Roman" w:eastAsia="Times New Roman" w:hAnsi="Times New Roman" w:cs="Times New Roman"/>
                <w:bCs/>
                <w:sz w:val="24"/>
                <w:szCs w:val="24"/>
                <w:lang w:eastAsia="ru-RU"/>
              </w:rPr>
            </w:pPr>
            <w:r w:rsidRPr="00F63E32">
              <w:rPr>
                <w:rFonts w:ascii="Times New Roman" w:eastAsia="Times New Roman" w:hAnsi="Times New Roman" w:cs="Times New Roman"/>
                <w:bCs/>
                <w:sz w:val="24"/>
                <w:szCs w:val="24"/>
                <w:lang w:eastAsia="ru-RU"/>
              </w:rPr>
              <w:t>директор; специалист по охране труда</w:t>
            </w:r>
          </w:p>
          <w:p w14:paraId="4CD19359" w14:textId="77777777" w:rsidR="008E455A" w:rsidRPr="00F63E32" w:rsidRDefault="008E455A" w:rsidP="003E2968">
            <w:pPr>
              <w:spacing w:line="360" w:lineRule="auto"/>
              <w:ind w:firstLine="567"/>
              <w:rPr>
                <w:rFonts w:ascii="Times New Roman" w:eastAsia="Times New Roman" w:hAnsi="Times New Roman" w:cs="Times New Roman"/>
                <w:bCs/>
                <w:sz w:val="24"/>
                <w:szCs w:val="24"/>
                <w:lang w:eastAsia="ru-RU"/>
              </w:rPr>
            </w:pPr>
          </w:p>
        </w:tc>
      </w:tr>
    </w:tbl>
    <w:p w14:paraId="7B7C5EDE" w14:textId="331DFC55" w:rsidR="008E455A" w:rsidRDefault="008E455A" w:rsidP="003E2968">
      <w:pPr>
        <w:shd w:val="clear" w:color="auto" w:fill="FFFFFF"/>
        <w:spacing w:after="0" w:line="360" w:lineRule="auto"/>
        <w:ind w:firstLine="567"/>
        <w:rPr>
          <w:rFonts w:ascii="Times New Roman" w:eastAsia="Times New Roman" w:hAnsi="Times New Roman" w:cs="Times New Roman"/>
          <w:bCs/>
          <w:sz w:val="24"/>
          <w:szCs w:val="24"/>
          <w:u w:val="single"/>
          <w:lang w:eastAsia="ru-RU"/>
        </w:rPr>
      </w:pPr>
    </w:p>
    <w:p w14:paraId="2333B725" w14:textId="77777777" w:rsidR="00B17244" w:rsidRPr="00F63E32" w:rsidRDefault="00B17244" w:rsidP="00B041DE">
      <w:pPr>
        <w:shd w:val="clear" w:color="auto" w:fill="FFFFFF"/>
        <w:spacing w:after="0" w:line="360" w:lineRule="auto"/>
        <w:ind w:firstLine="567"/>
        <w:jc w:val="both"/>
        <w:rPr>
          <w:rFonts w:ascii="Times New Roman" w:eastAsia="Times New Roman" w:hAnsi="Times New Roman" w:cs="Times New Roman"/>
          <w:bCs/>
          <w:sz w:val="24"/>
          <w:szCs w:val="24"/>
          <w:u w:val="single"/>
          <w:lang w:eastAsia="ru-RU"/>
        </w:rPr>
      </w:pPr>
    </w:p>
    <w:p w14:paraId="3F2615B4" w14:textId="24778A16" w:rsidR="008E455A" w:rsidRPr="00B17244" w:rsidRDefault="008E455A" w:rsidP="00B93390">
      <w:pPr>
        <w:shd w:val="clear" w:color="auto" w:fill="FFFFFF"/>
        <w:spacing w:after="0" w:line="360" w:lineRule="auto"/>
        <w:ind w:firstLine="567"/>
        <w:jc w:val="right"/>
        <w:rPr>
          <w:rFonts w:ascii="Times New Roman" w:eastAsia="Times New Roman" w:hAnsi="Times New Roman" w:cs="Times New Roman"/>
          <w:bCs/>
          <w:sz w:val="28"/>
          <w:szCs w:val="28"/>
          <w:lang w:eastAsia="ru-RU"/>
        </w:rPr>
      </w:pPr>
      <w:r w:rsidRPr="00F63E32">
        <w:rPr>
          <w:rFonts w:ascii="Times New Roman" w:eastAsia="Times New Roman" w:hAnsi="Times New Roman" w:cs="Times New Roman"/>
          <w:bCs/>
          <w:color w:val="0000FF"/>
          <w:sz w:val="24"/>
          <w:szCs w:val="24"/>
          <w:lang w:eastAsia="ru-RU"/>
        </w:rPr>
        <w:lastRenderedPageBreak/>
        <w:t xml:space="preserve">           </w:t>
      </w:r>
      <w:r w:rsidRPr="00F63E32">
        <w:rPr>
          <w:rFonts w:ascii="Times New Roman" w:hAnsi="Times New Roman" w:cs="Times New Roman"/>
          <w:sz w:val="24"/>
          <w:szCs w:val="24"/>
        </w:rPr>
        <w:t xml:space="preserve">                                                                                       </w:t>
      </w:r>
      <w:r w:rsidR="001342EC">
        <w:rPr>
          <w:rFonts w:ascii="Times New Roman" w:hAnsi="Times New Roman" w:cs="Times New Roman"/>
          <w:sz w:val="24"/>
          <w:szCs w:val="24"/>
        </w:rPr>
        <w:t xml:space="preserve">                            </w:t>
      </w:r>
      <w:r w:rsidR="001357B1">
        <w:rPr>
          <w:rFonts w:ascii="Times New Roman" w:hAnsi="Times New Roman" w:cs="Times New Roman"/>
          <w:b/>
          <w:sz w:val="24"/>
          <w:szCs w:val="24"/>
        </w:rPr>
        <w:t xml:space="preserve">                                            </w:t>
      </w:r>
      <w:r w:rsidRPr="00F63E32">
        <w:rPr>
          <w:rFonts w:ascii="Times New Roman" w:hAnsi="Times New Roman" w:cs="Times New Roman"/>
          <w:b/>
          <w:sz w:val="24"/>
          <w:szCs w:val="24"/>
        </w:rPr>
        <w:t xml:space="preserve"> </w:t>
      </w:r>
      <w:r w:rsidRPr="00B17244">
        <w:rPr>
          <w:rFonts w:ascii="Times New Roman" w:eastAsia="Times New Roman" w:hAnsi="Times New Roman" w:cs="Times New Roman"/>
          <w:bCs/>
          <w:sz w:val="28"/>
          <w:szCs w:val="28"/>
          <w:lang w:eastAsia="ru-RU"/>
        </w:rPr>
        <w:t>Приложение №3</w:t>
      </w:r>
    </w:p>
    <w:p w14:paraId="57C3D4F4" w14:textId="18F944C3" w:rsidR="00C1191B" w:rsidRPr="00B93390" w:rsidRDefault="008E455A" w:rsidP="00B93390">
      <w:pPr>
        <w:spacing w:line="360" w:lineRule="auto"/>
        <w:ind w:firstLine="567"/>
        <w:jc w:val="center"/>
        <w:rPr>
          <w:rFonts w:ascii="Times New Roman" w:hAnsi="Times New Roman" w:cs="Times New Roman"/>
          <w:b/>
          <w:sz w:val="32"/>
          <w:szCs w:val="32"/>
        </w:rPr>
      </w:pPr>
      <w:r w:rsidRPr="00B93390">
        <w:rPr>
          <w:rFonts w:ascii="Times New Roman" w:hAnsi="Times New Roman" w:cs="Times New Roman"/>
          <w:b/>
          <w:sz w:val="32"/>
          <w:szCs w:val="32"/>
        </w:rPr>
        <w:t>Надбавки за продолжительность</w:t>
      </w:r>
    </w:p>
    <w:p w14:paraId="331B773A" w14:textId="0ECD7B39" w:rsidR="008E455A" w:rsidRPr="00B93390" w:rsidRDefault="008E455A" w:rsidP="00B93390">
      <w:pPr>
        <w:spacing w:line="360" w:lineRule="auto"/>
        <w:ind w:firstLine="567"/>
        <w:jc w:val="center"/>
        <w:rPr>
          <w:rFonts w:ascii="Times New Roman" w:hAnsi="Times New Roman" w:cs="Times New Roman"/>
          <w:b/>
          <w:sz w:val="32"/>
          <w:szCs w:val="32"/>
        </w:rPr>
      </w:pPr>
      <w:r w:rsidRPr="00B93390">
        <w:rPr>
          <w:rFonts w:ascii="Times New Roman" w:hAnsi="Times New Roman" w:cs="Times New Roman"/>
          <w:b/>
          <w:sz w:val="32"/>
          <w:szCs w:val="32"/>
        </w:rPr>
        <w:t>непрерывной работы</w:t>
      </w:r>
    </w:p>
    <w:p w14:paraId="3FB9C7EF" w14:textId="77777777" w:rsidR="008E455A" w:rsidRPr="00F63E32" w:rsidRDefault="008E455A" w:rsidP="00B041DE">
      <w:pPr>
        <w:spacing w:line="360" w:lineRule="auto"/>
        <w:ind w:firstLine="567"/>
        <w:jc w:val="both"/>
        <w:rPr>
          <w:rFonts w:ascii="Times New Roman" w:hAnsi="Times New Roman" w:cs="Times New Roman"/>
          <w:sz w:val="24"/>
          <w:szCs w:val="24"/>
          <w:u w:val="single"/>
        </w:rPr>
      </w:pPr>
    </w:p>
    <w:p w14:paraId="5537E9D3" w14:textId="05DFB584" w:rsidR="008E455A" w:rsidRPr="00C1191B" w:rsidRDefault="008E455A" w:rsidP="00B041DE">
      <w:pPr>
        <w:spacing w:line="360" w:lineRule="auto"/>
        <w:ind w:firstLine="567"/>
        <w:jc w:val="both"/>
        <w:rPr>
          <w:rFonts w:ascii="Times New Roman" w:hAnsi="Times New Roman" w:cs="Times New Roman"/>
          <w:sz w:val="28"/>
          <w:szCs w:val="28"/>
        </w:rPr>
      </w:pPr>
      <w:r w:rsidRPr="00C1191B">
        <w:rPr>
          <w:rFonts w:ascii="Times New Roman" w:hAnsi="Times New Roman" w:cs="Times New Roman"/>
          <w:sz w:val="28"/>
          <w:szCs w:val="28"/>
        </w:rPr>
        <w:t xml:space="preserve">В соответствии с  постановлением Администрации Смоленской области от </w:t>
      </w:r>
      <w:r w:rsidR="00E5640E" w:rsidRPr="00C1191B">
        <w:rPr>
          <w:rFonts w:ascii="Times New Roman" w:hAnsi="Times New Roman" w:cs="Times New Roman"/>
          <w:sz w:val="28"/>
          <w:szCs w:val="28"/>
        </w:rPr>
        <w:t>13.12.2017</w:t>
      </w:r>
      <w:r w:rsidRPr="00C1191B">
        <w:rPr>
          <w:rFonts w:ascii="Times New Roman" w:hAnsi="Times New Roman" w:cs="Times New Roman"/>
          <w:sz w:val="28"/>
          <w:szCs w:val="28"/>
        </w:rPr>
        <w:t xml:space="preserve"> №</w:t>
      </w:r>
      <w:r w:rsidR="00E5640E" w:rsidRPr="00C1191B">
        <w:rPr>
          <w:rFonts w:ascii="Times New Roman" w:hAnsi="Times New Roman" w:cs="Times New Roman"/>
          <w:sz w:val="28"/>
          <w:szCs w:val="28"/>
        </w:rPr>
        <w:t>856</w:t>
      </w:r>
      <w:r w:rsidRPr="00C1191B">
        <w:rPr>
          <w:rFonts w:ascii="Times New Roman" w:hAnsi="Times New Roman" w:cs="Times New Roman"/>
          <w:sz w:val="28"/>
          <w:szCs w:val="28"/>
        </w:rPr>
        <w:t xml:space="preserve"> </w:t>
      </w:r>
      <w:r w:rsidR="00C1191B" w:rsidRPr="00C1191B">
        <w:rPr>
          <w:rFonts w:ascii="Times New Roman" w:hAnsi="Times New Roman" w:cs="Times New Roman"/>
          <w:sz w:val="28"/>
          <w:szCs w:val="28"/>
        </w:rPr>
        <w:t xml:space="preserve">( ред. от 23.12.2025 №804) </w:t>
      </w:r>
      <w:r w:rsidRPr="00C1191B">
        <w:rPr>
          <w:rFonts w:ascii="Times New Roman" w:hAnsi="Times New Roman" w:cs="Times New Roman"/>
          <w:sz w:val="28"/>
          <w:szCs w:val="28"/>
        </w:rPr>
        <w:t>«О</w:t>
      </w:r>
      <w:r w:rsidR="00E5640E" w:rsidRPr="00C1191B">
        <w:rPr>
          <w:rFonts w:ascii="Times New Roman" w:hAnsi="Times New Roman" w:cs="Times New Roman"/>
          <w:sz w:val="28"/>
          <w:szCs w:val="28"/>
        </w:rPr>
        <w:t>б  утверждении Примерного положения об оплате  труда работников областных государственных бюджетных и автономных учреждений социального обслуживания граждан по видам экономической деятельности «Деятельность по уходу с обеспечением проживания», «Предоставление социальных услуг без обеспечения проживания».</w:t>
      </w:r>
    </w:p>
    <w:p w14:paraId="0018F035" w14:textId="77777777" w:rsidR="00C1191B" w:rsidRPr="00C1191B" w:rsidRDefault="00C1191B" w:rsidP="00B041DE">
      <w:pPr>
        <w:spacing w:line="360" w:lineRule="auto"/>
        <w:ind w:firstLine="567"/>
        <w:jc w:val="both"/>
        <w:rPr>
          <w:rFonts w:ascii="Times New Roman" w:hAnsi="Times New Roman" w:cs="Times New Roman"/>
          <w:sz w:val="32"/>
          <w:szCs w:val="32"/>
        </w:rPr>
      </w:pPr>
    </w:p>
    <w:p w14:paraId="38ABFFD9" w14:textId="77777777" w:rsidR="00C1191B" w:rsidRPr="00C1191B" w:rsidRDefault="004E5A8C" w:rsidP="00B041DE">
      <w:pPr>
        <w:spacing w:line="360" w:lineRule="auto"/>
        <w:ind w:firstLine="567"/>
        <w:jc w:val="both"/>
        <w:rPr>
          <w:rFonts w:ascii="Times New Roman" w:hAnsi="Times New Roman" w:cs="Times New Roman"/>
          <w:color w:val="2D2D2D"/>
          <w:spacing w:val="2"/>
          <w:sz w:val="36"/>
          <w:szCs w:val="36"/>
          <w:shd w:val="clear" w:color="auto" w:fill="FFFFFF"/>
        </w:rPr>
      </w:pPr>
      <w:r w:rsidRPr="00C1191B">
        <w:rPr>
          <w:rFonts w:ascii="Times New Roman" w:hAnsi="Times New Roman" w:cs="Times New Roman"/>
          <w:color w:val="2D2D2D"/>
          <w:spacing w:val="2"/>
          <w:sz w:val="36"/>
          <w:szCs w:val="36"/>
          <w:shd w:val="clear" w:color="auto" w:fill="FFFFFF"/>
        </w:rPr>
        <w:t>Надбавка за продолжительность непрерывной работы устанавливается работникам учреждений социального обслуживания</w:t>
      </w:r>
      <w:r w:rsidR="00E5640E" w:rsidRPr="00C1191B">
        <w:rPr>
          <w:rFonts w:ascii="Times New Roman" w:hAnsi="Times New Roman" w:cs="Times New Roman"/>
          <w:color w:val="2D2D2D"/>
          <w:spacing w:val="2"/>
          <w:sz w:val="36"/>
          <w:szCs w:val="36"/>
          <w:shd w:val="clear" w:color="auto" w:fill="FFFFFF"/>
        </w:rPr>
        <w:t xml:space="preserve"> </w:t>
      </w:r>
    </w:p>
    <w:p w14:paraId="1D63EE90" w14:textId="3982F54F" w:rsidR="00C1191B" w:rsidRPr="00C1191B" w:rsidRDefault="004E5A8C" w:rsidP="00B041DE">
      <w:pPr>
        <w:spacing w:line="360" w:lineRule="auto"/>
        <w:ind w:firstLine="567"/>
        <w:jc w:val="both"/>
        <w:rPr>
          <w:rFonts w:ascii="Times New Roman" w:hAnsi="Times New Roman" w:cs="Times New Roman"/>
          <w:color w:val="2D2D2D"/>
          <w:spacing w:val="2"/>
          <w:sz w:val="36"/>
          <w:szCs w:val="36"/>
          <w:shd w:val="clear" w:color="auto" w:fill="FFFFFF"/>
        </w:rPr>
      </w:pPr>
      <w:r w:rsidRPr="00C1191B">
        <w:rPr>
          <w:rFonts w:ascii="Times New Roman" w:hAnsi="Times New Roman" w:cs="Times New Roman"/>
          <w:b/>
          <w:color w:val="2D2D2D"/>
          <w:spacing w:val="2"/>
          <w:sz w:val="36"/>
          <w:szCs w:val="36"/>
          <w:shd w:val="clear" w:color="auto" w:fill="FFFFFF"/>
        </w:rPr>
        <w:t xml:space="preserve"> в размере 20 процентов оклада</w:t>
      </w:r>
      <w:r w:rsidRPr="00C1191B">
        <w:rPr>
          <w:rFonts w:ascii="Times New Roman" w:hAnsi="Times New Roman" w:cs="Times New Roman"/>
          <w:color w:val="2D2D2D"/>
          <w:spacing w:val="2"/>
          <w:sz w:val="36"/>
          <w:szCs w:val="36"/>
          <w:shd w:val="clear" w:color="auto" w:fill="FFFFFF"/>
        </w:rPr>
        <w:t xml:space="preserve"> (должностного оклада) за первые три года</w:t>
      </w:r>
    </w:p>
    <w:p w14:paraId="7B0F6C23" w14:textId="77777777" w:rsidR="00C1191B" w:rsidRPr="00C1191B" w:rsidRDefault="004E5A8C" w:rsidP="00B041DE">
      <w:pPr>
        <w:spacing w:line="360" w:lineRule="auto"/>
        <w:ind w:firstLine="567"/>
        <w:jc w:val="both"/>
        <w:rPr>
          <w:rFonts w:ascii="Times New Roman" w:hAnsi="Times New Roman" w:cs="Times New Roman"/>
          <w:color w:val="2D2D2D"/>
          <w:spacing w:val="2"/>
          <w:sz w:val="36"/>
          <w:szCs w:val="36"/>
          <w:shd w:val="clear" w:color="auto" w:fill="FFFFFF"/>
        </w:rPr>
      </w:pPr>
      <w:r w:rsidRPr="00C1191B">
        <w:rPr>
          <w:rFonts w:ascii="Times New Roman" w:hAnsi="Times New Roman" w:cs="Times New Roman"/>
          <w:b/>
          <w:color w:val="2D2D2D"/>
          <w:spacing w:val="2"/>
          <w:sz w:val="36"/>
          <w:szCs w:val="36"/>
          <w:shd w:val="clear" w:color="auto" w:fill="FFFFFF"/>
        </w:rPr>
        <w:t xml:space="preserve"> и в размере 10 процентов оклада</w:t>
      </w:r>
      <w:r w:rsidRPr="00C1191B">
        <w:rPr>
          <w:rFonts w:ascii="Times New Roman" w:hAnsi="Times New Roman" w:cs="Times New Roman"/>
          <w:color w:val="2D2D2D"/>
          <w:spacing w:val="2"/>
          <w:sz w:val="36"/>
          <w:szCs w:val="36"/>
          <w:shd w:val="clear" w:color="auto" w:fill="FFFFFF"/>
        </w:rPr>
        <w:t xml:space="preserve"> (должностного оклада) за последующие два года непрерывной работы, </w:t>
      </w:r>
    </w:p>
    <w:p w14:paraId="37457461" w14:textId="19B465A4" w:rsidR="004E5A8C" w:rsidRPr="00C1191B" w:rsidRDefault="004E5A8C" w:rsidP="00B041DE">
      <w:pPr>
        <w:spacing w:line="360" w:lineRule="auto"/>
        <w:ind w:firstLine="567"/>
        <w:jc w:val="both"/>
        <w:rPr>
          <w:rFonts w:ascii="Times New Roman" w:hAnsi="Times New Roman" w:cs="Times New Roman"/>
          <w:sz w:val="36"/>
          <w:szCs w:val="36"/>
        </w:rPr>
      </w:pPr>
      <w:r w:rsidRPr="00C1191B">
        <w:rPr>
          <w:rFonts w:ascii="Times New Roman" w:hAnsi="Times New Roman" w:cs="Times New Roman"/>
          <w:b/>
          <w:color w:val="2D2D2D"/>
          <w:spacing w:val="2"/>
          <w:sz w:val="36"/>
          <w:szCs w:val="36"/>
          <w:shd w:val="clear" w:color="auto" w:fill="FFFFFF"/>
        </w:rPr>
        <w:t>но не выше 30 процентов оклада</w:t>
      </w:r>
      <w:r w:rsidRPr="00C1191B">
        <w:rPr>
          <w:rFonts w:ascii="Times New Roman" w:hAnsi="Times New Roman" w:cs="Times New Roman"/>
          <w:color w:val="2D2D2D"/>
          <w:spacing w:val="2"/>
          <w:sz w:val="36"/>
          <w:szCs w:val="36"/>
          <w:shd w:val="clear" w:color="auto" w:fill="FFFFFF"/>
        </w:rPr>
        <w:t xml:space="preserve"> (должностного оклада).</w:t>
      </w:r>
    </w:p>
    <w:p w14:paraId="4326E2E8" w14:textId="77777777" w:rsidR="00B93390" w:rsidRDefault="00B93390" w:rsidP="00B93390">
      <w:pPr>
        <w:shd w:val="clear" w:color="auto" w:fill="FFFFFF"/>
        <w:spacing w:after="0" w:line="360" w:lineRule="auto"/>
        <w:rPr>
          <w:rFonts w:ascii="Times New Roman" w:hAnsi="Times New Roman" w:cs="Times New Roman"/>
          <w:sz w:val="32"/>
          <w:szCs w:val="32"/>
        </w:rPr>
      </w:pPr>
    </w:p>
    <w:p w14:paraId="28A6498D" w14:textId="18451241" w:rsidR="008E455A" w:rsidRPr="00B17244" w:rsidRDefault="008E455A" w:rsidP="00B93390">
      <w:pPr>
        <w:shd w:val="clear" w:color="auto" w:fill="FFFFFF"/>
        <w:spacing w:after="0" w:line="360" w:lineRule="auto"/>
        <w:jc w:val="right"/>
        <w:rPr>
          <w:rFonts w:ascii="Times New Roman" w:eastAsia="Times New Roman" w:hAnsi="Times New Roman" w:cs="Times New Roman"/>
          <w:bCs/>
          <w:sz w:val="28"/>
          <w:szCs w:val="28"/>
          <w:lang w:eastAsia="ru-RU"/>
        </w:rPr>
      </w:pPr>
      <w:r w:rsidRPr="00B17244">
        <w:rPr>
          <w:rFonts w:ascii="Times New Roman" w:eastAsia="Times New Roman" w:hAnsi="Times New Roman" w:cs="Times New Roman"/>
          <w:bCs/>
          <w:sz w:val="28"/>
          <w:szCs w:val="28"/>
          <w:lang w:eastAsia="ru-RU"/>
        </w:rPr>
        <w:lastRenderedPageBreak/>
        <w:t xml:space="preserve">                                                                </w:t>
      </w:r>
      <w:r w:rsidR="001342EC" w:rsidRPr="00B17244">
        <w:rPr>
          <w:rFonts w:ascii="Times New Roman" w:eastAsia="Times New Roman" w:hAnsi="Times New Roman" w:cs="Times New Roman"/>
          <w:bCs/>
          <w:sz w:val="28"/>
          <w:szCs w:val="28"/>
          <w:lang w:eastAsia="ru-RU"/>
        </w:rPr>
        <w:t xml:space="preserve">        </w:t>
      </w:r>
      <w:r w:rsidR="0020605E" w:rsidRPr="00B17244">
        <w:rPr>
          <w:rFonts w:ascii="Times New Roman" w:eastAsia="Times New Roman" w:hAnsi="Times New Roman" w:cs="Times New Roman"/>
          <w:bCs/>
          <w:sz w:val="28"/>
          <w:szCs w:val="28"/>
          <w:lang w:eastAsia="ru-RU"/>
        </w:rPr>
        <w:t xml:space="preserve">             </w:t>
      </w:r>
      <w:r w:rsidR="001342EC" w:rsidRPr="00B17244">
        <w:rPr>
          <w:rFonts w:ascii="Times New Roman" w:eastAsia="Times New Roman" w:hAnsi="Times New Roman" w:cs="Times New Roman"/>
          <w:bCs/>
          <w:sz w:val="28"/>
          <w:szCs w:val="28"/>
          <w:lang w:eastAsia="ru-RU"/>
        </w:rPr>
        <w:t xml:space="preserve">                                  </w:t>
      </w:r>
      <w:r w:rsidRPr="00B17244">
        <w:rPr>
          <w:rFonts w:ascii="Times New Roman" w:eastAsia="Times New Roman" w:hAnsi="Times New Roman" w:cs="Times New Roman"/>
          <w:bCs/>
          <w:sz w:val="28"/>
          <w:szCs w:val="28"/>
          <w:lang w:eastAsia="ru-RU"/>
        </w:rPr>
        <w:t xml:space="preserve">  Приложение №4</w:t>
      </w:r>
    </w:p>
    <w:p w14:paraId="7DC243CB" w14:textId="77777777" w:rsidR="00E67C08" w:rsidRPr="00C1191B" w:rsidRDefault="008E455A" w:rsidP="00B93390">
      <w:pPr>
        <w:pStyle w:val="a3"/>
        <w:ind w:firstLine="567"/>
        <w:jc w:val="center"/>
        <w:rPr>
          <w:rFonts w:ascii="Times New Roman" w:hAnsi="Times New Roman" w:cs="Times New Roman"/>
          <w:b/>
          <w:sz w:val="24"/>
          <w:szCs w:val="24"/>
        </w:rPr>
      </w:pPr>
      <w:r w:rsidRPr="00C1191B">
        <w:rPr>
          <w:rFonts w:ascii="Times New Roman" w:hAnsi="Times New Roman" w:cs="Times New Roman"/>
          <w:b/>
          <w:sz w:val="24"/>
          <w:szCs w:val="24"/>
        </w:rPr>
        <w:t>Дополнительные отпуска</w:t>
      </w:r>
    </w:p>
    <w:p w14:paraId="14B77620" w14:textId="77E99B46" w:rsidR="00E67C08" w:rsidRDefault="008E455A" w:rsidP="00B93390">
      <w:pPr>
        <w:pStyle w:val="a3"/>
        <w:ind w:firstLine="567"/>
        <w:jc w:val="center"/>
        <w:rPr>
          <w:rFonts w:ascii="Times New Roman" w:hAnsi="Times New Roman" w:cs="Times New Roman"/>
          <w:b/>
          <w:sz w:val="24"/>
          <w:szCs w:val="24"/>
        </w:rPr>
      </w:pPr>
      <w:r w:rsidRPr="00C1191B">
        <w:rPr>
          <w:rFonts w:ascii="Times New Roman" w:hAnsi="Times New Roman" w:cs="Times New Roman"/>
          <w:b/>
          <w:sz w:val="24"/>
          <w:szCs w:val="24"/>
        </w:rPr>
        <w:t>для работников</w:t>
      </w:r>
      <w:r w:rsidR="0020605E">
        <w:rPr>
          <w:rFonts w:ascii="Times New Roman" w:hAnsi="Times New Roman" w:cs="Times New Roman"/>
          <w:b/>
          <w:sz w:val="24"/>
          <w:szCs w:val="24"/>
        </w:rPr>
        <w:t xml:space="preserve"> </w:t>
      </w:r>
      <w:r w:rsidR="00B93390">
        <w:rPr>
          <w:rFonts w:ascii="Times New Roman" w:hAnsi="Times New Roman" w:cs="Times New Roman"/>
          <w:b/>
          <w:sz w:val="24"/>
          <w:szCs w:val="24"/>
        </w:rPr>
        <w:t>СОГБУ«</w:t>
      </w:r>
      <w:r w:rsidR="00B93390" w:rsidRPr="00B93390">
        <w:rPr>
          <w:rFonts w:ascii="Times New Roman" w:hAnsi="Times New Roman" w:cs="Times New Roman"/>
          <w:b/>
          <w:sz w:val="24"/>
          <w:szCs w:val="24"/>
        </w:rPr>
        <w:t>Руднянский КЦСОН</w:t>
      </w:r>
      <w:r w:rsidR="001342EC" w:rsidRPr="00B93390">
        <w:rPr>
          <w:rFonts w:ascii="Times New Roman" w:hAnsi="Times New Roman" w:cs="Times New Roman"/>
          <w:b/>
          <w:sz w:val="24"/>
          <w:szCs w:val="24"/>
        </w:rPr>
        <w:t>»</w:t>
      </w:r>
    </w:p>
    <w:p w14:paraId="45DBBE0A" w14:textId="77777777" w:rsidR="00B93390" w:rsidRPr="00B93390" w:rsidRDefault="00B93390" w:rsidP="00B93390">
      <w:pPr>
        <w:pStyle w:val="a3"/>
        <w:ind w:firstLine="567"/>
        <w:jc w:val="center"/>
        <w:rPr>
          <w:rFonts w:ascii="Times New Roman" w:hAnsi="Times New Roman" w:cs="Times New Roman"/>
          <w:b/>
          <w:sz w:val="24"/>
          <w:szCs w:val="24"/>
        </w:rPr>
      </w:pPr>
    </w:p>
    <w:tbl>
      <w:tblPr>
        <w:tblStyle w:val="a5"/>
        <w:tblW w:w="9209" w:type="dxa"/>
        <w:tblLayout w:type="fixed"/>
        <w:tblLook w:val="04A0" w:firstRow="1" w:lastRow="0" w:firstColumn="1" w:lastColumn="0" w:noHBand="0" w:noVBand="1"/>
      </w:tblPr>
      <w:tblGrid>
        <w:gridCol w:w="817"/>
        <w:gridCol w:w="2013"/>
        <w:gridCol w:w="2268"/>
        <w:gridCol w:w="1276"/>
        <w:gridCol w:w="2835"/>
      </w:tblGrid>
      <w:tr w:rsidR="00B93390" w:rsidRPr="00F63E32" w14:paraId="3E317216" w14:textId="77777777" w:rsidTr="00B93390">
        <w:tc>
          <w:tcPr>
            <w:tcW w:w="817" w:type="dxa"/>
          </w:tcPr>
          <w:p w14:paraId="09081544" w14:textId="77777777" w:rsidR="00B93390" w:rsidRPr="001342EC" w:rsidRDefault="00B93390" w:rsidP="00B93390">
            <w:pPr>
              <w:pStyle w:val="a3"/>
              <w:spacing w:line="360" w:lineRule="auto"/>
              <w:jc w:val="both"/>
              <w:rPr>
                <w:rFonts w:ascii="Times New Roman" w:hAnsi="Times New Roman" w:cs="Times New Roman"/>
                <w:sz w:val="16"/>
                <w:szCs w:val="16"/>
              </w:rPr>
            </w:pPr>
            <w:r w:rsidRPr="001342EC">
              <w:rPr>
                <w:rFonts w:ascii="Times New Roman" w:hAnsi="Times New Roman" w:cs="Times New Roman"/>
                <w:sz w:val="16"/>
                <w:szCs w:val="16"/>
              </w:rPr>
              <w:t>№п/п</w:t>
            </w:r>
          </w:p>
        </w:tc>
        <w:tc>
          <w:tcPr>
            <w:tcW w:w="2013" w:type="dxa"/>
          </w:tcPr>
          <w:p w14:paraId="1624761F" w14:textId="77777777" w:rsidR="00B93390" w:rsidRPr="001342EC" w:rsidRDefault="00B93390" w:rsidP="00B93390">
            <w:pPr>
              <w:pStyle w:val="a3"/>
              <w:spacing w:line="360" w:lineRule="auto"/>
              <w:jc w:val="both"/>
              <w:rPr>
                <w:rFonts w:ascii="Times New Roman" w:hAnsi="Times New Roman" w:cs="Times New Roman"/>
                <w:sz w:val="16"/>
                <w:szCs w:val="16"/>
              </w:rPr>
            </w:pPr>
            <w:r w:rsidRPr="001342EC">
              <w:rPr>
                <w:rFonts w:ascii="Times New Roman" w:hAnsi="Times New Roman" w:cs="Times New Roman"/>
                <w:sz w:val="16"/>
                <w:szCs w:val="16"/>
              </w:rPr>
              <w:t>Наименование должности</w:t>
            </w:r>
          </w:p>
        </w:tc>
        <w:tc>
          <w:tcPr>
            <w:tcW w:w="2268" w:type="dxa"/>
          </w:tcPr>
          <w:p w14:paraId="0FD44161" w14:textId="39E29CEC" w:rsidR="00B93390" w:rsidRPr="001342EC" w:rsidRDefault="00B93390" w:rsidP="00B93390">
            <w:pPr>
              <w:pStyle w:val="a3"/>
              <w:spacing w:line="360" w:lineRule="auto"/>
              <w:ind w:firstLine="567"/>
              <w:jc w:val="both"/>
              <w:rPr>
                <w:rFonts w:ascii="Times New Roman" w:hAnsi="Times New Roman" w:cs="Times New Roman"/>
                <w:sz w:val="16"/>
                <w:szCs w:val="16"/>
              </w:rPr>
            </w:pPr>
            <w:r w:rsidRPr="001342EC">
              <w:rPr>
                <w:rFonts w:ascii="Times New Roman" w:hAnsi="Times New Roman" w:cs="Times New Roman"/>
                <w:sz w:val="16"/>
                <w:szCs w:val="16"/>
              </w:rPr>
              <w:t>Категория</w:t>
            </w:r>
          </w:p>
        </w:tc>
        <w:tc>
          <w:tcPr>
            <w:tcW w:w="1276" w:type="dxa"/>
          </w:tcPr>
          <w:p w14:paraId="5CDCEFF7" w14:textId="77777777" w:rsidR="00B93390" w:rsidRPr="001342EC" w:rsidRDefault="00B93390" w:rsidP="00B93390">
            <w:pPr>
              <w:pStyle w:val="a3"/>
              <w:spacing w:line="360" w:lineRule="auto"/>
              <w:ind w:firstLine="567"/>
              <w:jc w:val="both"/>
              <w:rPr>
                <w:rFonts w:ascii="Times New Roman" w:hAnsi="Times New Roman" w:cs="Times New Roman"/>
                <w:sz w:val="16"/>
                <w:szCs w:val="16"/>
              </w:rPr>
            </w:pPr>
            <w:r w:rsidRPr="001342EC">
              <w:rPr>
                <w:rFonts w:ascii="Times New Roman" w:hAnsi="Times New Roman" w:cs="Times New Roman"/>
                <w:sz w:val="16"/>
                <w:szCs w:val="16"/>
              </w:rPr>
              <w:t>Продолжительность дополнительного отпуска</w:t>
            </w:r>
          </w:p>
        </w:tc>
        <w:tc>
          <w:tcPr>
            <w:tcW w:w="2835" w:type="dxa"/>
          </w:tcPr>
          <w:p w14:paraId="22EECCBF" w14:textId="77777777" w:rsidR="00B93390" w:rsidRPr="001342EC" w:rsidRDefault="00B93390" w:rsidP="00B93390">
            <w:pPr>
              <w:pStyle w:val="a3"/>
              <w:spacing w:line="360" w:lineRule="auto"/>
              <w:ind w:firstLine="567"/>
              <w:jc w:val="both"/>
              <w:rPr>
                <w:rFonts w:ascii="Times New Roman" w:hAnsi="Times New Roman" w:cs="Times New Roman"/>
                <w:sz w:val="16"/>
                <w:szCs w:val="16"/>
              </w:rPr>
            </w:pPr>
            <w:r w:rsidRPr="001342EC">
              <w:rPr>
                <w:rFonts w:ascii="Times New Roman" w:hAnsi="Times New Roman" w:cs="Times New Roman"/>
                <w:sz w:val="16"/>
                <w:szCs w:val="16"/>
              </w:rPr>
              <w:t>Нормативный документ</w:t>
            </w:r>
          </w:p>
        </w:tc>
      </w:tr>
      <w:tr w:rsidR="00B93390" w:rsidRPr="00F63E32" w14:paraId="4A0D7236" w14:textId="77777777" w:rsidTr="00B93390">
        <w:trPr>
          <w:trHeight w:val="1104"/>
        </w:trPr>
        <w:tc>
          <w:tcPr>
            <w:tcW w:w="817" w:type="dxa"/>
          </w:tcPr>
          <w:p w14:paraId="45A0FDE9" w14:textId="77777777" w:rsidR="00B93390" w:rsidRPr="00C1191B" w:rsidRDefault="00B93390" w:rsidP="00B93390">
            <w:pPr>
              <w:pStyle w:val="a3"/>
              <w:spacing w:line="360" w:lineRule="auto"/>
              <w:jc w:val="both"/>
              <w:rPr>
                <w:rFonts w:ascii="Times New Roman" w:hAnsi="Times New Roman" w:cs="Times New Roman"/>
                <w:b/>
                <w:sz w:val="24"/>
                <w:szCs w:val="24"/>
              </w:rPr>
            </w:pPr>
            <w:r w:rsidRPr="00C1191B">
              <w:rPr>
                <w:rFonts w:ascii="Times New Roman" w:hAnsi="Times New Roman" w:cs="Times New Roman"/>
                <w:b/>
                <w:sz w:val="24"/>
                <w:szCs w:val="24"/>
              </w:rPr>
              <w:t>1.</w:t>
            </w:r>
          </w:p>
          <w:p w14:paraId="09F28066" w14:textId="21BC5068" w:rsidR="00B93390" w:rsidRPr="00C1191B" w:rsidRDefault="00B93390" w:rsidP="00B041DE">
            <w:pPr>
              <w:pStyle w:val="a3"/>
              <w:spacing w:line="360" w:lineRule="auto"/>
              <w:ind w:firstLine="567"/>
              <w:jc w:val="both"/>
              <w:rPr>
                <w:rFonts w:ascii="Times New Roman" w:hAnsi="Times New Roman" w:cs="Times New Roman"/>
                <w:b/>
                <w:sz w:val="24"/>
                <w:szCs w:val="24"/>
              </w:rPr>
            </w:pPr>
          </w:p>
        </w:tc>
        <w:tc>
          <w:tcPr>
            <w:tcW w:w="2013" w:type="dxa"/>
          </w:tcPr>
          <w:p w14:paraId="5114A670" w14:textId="77777777" w:rsidR="00B93390" w:rsidRPr="00C1191B" w:rsidRDefault="00B93390" w:rsidP="00B93390">
            <w:pPr>
              <w:pStyle w:val="a3"/>
              <w:spacing w:line="360" w:lineRule="auto"/>
              <w:jc w:val="both"/>
              <w:rPr>
                <w:rFonts w:ascii="Times New Roman" w:hAnsi="Times New Roman" w:cs="Times New Roman"/>
                <w:b/>
                <w:sz w:val="24"/>
                <w:szCs w:val="24"/>
              </w:rPr>
            </w:pPr>
            <w:r w:rsidRPr="00C1191B">
              <w:rPr>
                <w:rFonts w:ascii="Times New Roman" w:hAnsi="Times New Roman" w:cs="Times New Roman"/>
                <w:b/>
                <w:sz w:val="24"/>
                <w:szCs w:val="24"/>
              </w:rPr>
              <w:t>Социальный работник</w:t>
            </w:r>
          </w:p>
          <w:p w14:paraId="37348AB1" w14:textId="38FD7076" w:rsidR="00B93390" w:rsidRPr="00C1191B" w:rsidRDefault="00B93390" w:rsidP="00B041DE">
            <w:pPr>
              <w:pStyle w:val="a3"/>
              <w:spacing w:line="360" w:lineRule="auto"/>
              <w:ind w:firstLine="567"/>
              <w:jc w:val="both"/>
              <w:rPr>
                <w:rFonts w:ascii="Times New Roman" w:hAnsi="Times New Roman" w:cs="Times New Roman"/>
                <w:b/>
                <w:sz w:val="24"/>
                <w:szCs w:val="24"/>
              </w:rPr>
            </w:pPr>
          </w:p>
        </w:tc>
        <w:tc>
          <w:tcPr>
            <w:tcW w:w="2268" w:type="dxa"/>
          </w:tcPr>
          <w:p w14:paraId="45AAAC4D" w14:textId="44B05531" w:rsidR="00B93390" w:rsidRPr="00C1191B" w:rsidRDefault="00B93390" w:rsidP="00B041DE">
            <w:pPr>
              <w:pStyle w:val="a3"/>
              <w:spacing w:line="360" w:lineRule="auto"/>
              <w:ind w:firstLine="567"/>
              <w:jc w:val="both"/>
              <w:rPr>
                <w:rFonts w:ascii="Times New Roman" w:hAnsi="Times New Roman" w:cs="Times New Roman"/>
                <w:b/>
                <w:sz w:val="24"/>
                <w:szCs w:val="24"/>
              </w:rPr>
            </w:pPr>
            <w:r w:rsidRPr="00C1191B">
              <w:rPr>
                <w:rFonts w:ascii="Times New Roman" w:hAnsi="Times New Roman" w:cs="Times New Roman"/>
                <w:b/>
                <w:sz w:val="24"/>
                <w:szCs w:val="24"/>
              </w:rPr>
              <w:t>инвалид</w:t>
            </w:r>
          </w:p>
          <w:p w14:paraId="75B986A2" w14:textId="3C363B47" w:rsidR="00B93390" w:rsidRPr="00C1191B" w:rsidRDefault="00B93390" w:rsidP="00B041DE">
            <w:pPr>
              <w:pStyle w:val="a3"/>
              <w:spacing w:line="360" w:lineRule="auto"/>
              <w:ind w:firstLine="567"/>
              <w:jc w:val="both"/>
              <w:rPr>
                <w:rFonts w:ascii="Times New Roman" w:hAnsi="Times New Roman" w:cs="Times New Roman"/>
                <w:b/>
                <w:sz w:val="24"/>
                <w:szCs w:val="24"/>
              </w:rPr>
            </w:pPr>
          </w:p>
        </w:tc>
        <w:tc>
          <w:tcPr>
            <w:tcW w:w="1276" w:type="dxa"/>
          </w:tcPr>
          <w:p w14:paraId="1F3C6BF3" w14:textId="77777777" w:rsidR="00B93390" w:rsidRPr="00C1191B" w:rsidRDefault="00B93390" w:rsidP="00B041DE">
            <w:pPr>
              <w:pStyle w:val="a3"/>
              <w:spacing w:line="360" w:lineRule="auto"/>
              <w:ind w:firstLine="567"/>
              <w:jc w:val="both"/>
              <w:rPr>
                <w:rFonts w:ascii="Times New Roman" w:hAnsi="Times New Roman" w:cs="Times New Roman"/>
                <w:b/>
                <w:sz w:val="24"/>
                <w:szCs w:val="24"/>
              </w:rPr>
            </w:pPr>
            <w:r w:rsidRPr="00C1191B">
              <w:rPr>
                <w:rFonts w:ascii="Times New Roman" w:hAnsi="Times New Roman" w:cs="Times New Roman"/>
                <w:b/>
                <w:sz w:val="24"/>
                <w:szCs w:val="24"/>
              </w:rPr>
              <w:t>2</w:t>
            </w:r>
          </w:p>
          <w:p w14:paraId="696EE8FD" w14:textId="3720F094" w:rsidR="00B93390" w:rsidRPr="00C1191B" w:rsidRDefault="00B93390" w:rsidP="00B041DE">
            <w:pPr>
              <w:pStyle w:val="a3"/>
              <w:spacing w:line="360" w:lineRule="auto"/>
              <w:ind w:firstLine="567"/>
              <w:jc w:val="both"/>
              <w:rPr>
                <w:rFonts w:ascii="Times New Roman" w:hAnsi="Times New Roman" w:cs="Times New Roman"/>
                <w:b/>
                <w:sz w:val="24"/>
                <w:szCs w:val="24"/>
              </w:rPr>
            </w:pPr>
          </w:p>
        </w:tc>
        <w:tc>
          <w:tcPr>
            <w:tcW w:w="2835" w:type="dxa"/>
          </w:tcPr>
          <w:p w14:paraId="5EED20BA" w14:textId="675D1EBF" w:rsidR="00B93390" w:rsidRPr="0020605E" w:rsidRDefault="00B93390" w:rsidP="00B93390">
            <w:pPr>
              <w:pStyle w:val="a3"/>
              <w:spacing w:line="360" w:lineRule="auto"/>
              <w:jc w:val="both"/>
              <w:rPr>
                <w:rFonts w:ascii="Times New Roman" w:hAnsi="Times New Roman" w:cs="Times New Roman"/>
                <w:b/>
                <w:sz w:val="20"/>
                <w:szCs w:val="20"/>
              </w:rPr>
            </w:pPr>
            <w:r w:rsidRPr="0020605E">
              <w:rPr>
                <w:rFonts w:ascii="Times New Roman" w:hAnsi="Times New Roman" w:cs="Times New Roman"/>
                <w:b/>
                <w:sz w:val="20"/>
                <w:szCs w:val="20"/>
              </w:rPr>
              <w:t>Статья 23 Федерального закона от 24.11.1995г №181-ФЗ  ( ред. от 19.12.2016г)</w:t>
            </w:r>
          </w:p>
        </w:tc>
      </w:tr>
    </w:tbl>
    <w:p w14:paraId="648FF6B0" w14:textId="7A7160B9" w:rsidR="00E67C08" w:rsidRPr="00F63E32" w:rsidRDefault="00E67C08" w:rsidP="00B041DE">
      <w:pPr>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0"/>
          <w:szCs w:val="20"/>
        </w:rPr>
        <w:t>Предоставление ежегодного дополнительного оплачиваемого отпуска работникам с ненормированным рабочим днем (ст.116,119 ТК РФ, Постановление Администрации Смоленской области от 26.01.2009 №25 «Об утверждении Правил предоставления ежегодного дополнительного оплачиваемого отпуска работникам с ненормированным рабочим днем в организациях, финансируемых из областного бюджета</w:t>
      </w:r>
      <w:r w:rsidRPr="00F63E32">
        <w:rPr>
          <w:rFonts w:ascii="Times New Roman" w:hAnsi="Times New Roman" w:cs="Times New Roman"/>
          <w:sz w:val="24"/>
          <w:szCs w:val="24"/>
        </w:rPr>
        <w:t>»</w:t>
      </w:r>
      <w:r w:rsidR="00FE3111" w:rsidRPr="00F63E3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5139"/>
        <w:gridCol w:w="2961"/>
      </w:tblGrid>
      <w:tr w:rsidR="00E67C08" w:rsidRPr="00F63E32" w14:paraId="1B8A9DF4" w14:textId="77777777" w:rsidTr="00155350">
        <w:trPr>
          <w:trHeight w:val="716"/>
        </w:trPr>
        <w:tc>
          <w:tcPr>
            <w:tcW w:w="834" w:type="dxa"/>
            <w:vAlign w:val="center"/>
          </w:tcPr>
          <w:p w14:paraId="01F7B9F3" w14:textId="77777777" w:rsidR="00E67C08" w:rsidRPr="00F5755C" w:rsidRDefault="00E67C08" w:rsidP="00B041DE">
            <w:pPr>
              <w:spacing w:line="360" w:lineRule="auto"/>
              <w:ind w:firstLine="567"/>
              <w:jc w:val="both"/>
              <w:rPr>
                <w:rFonts w:ascii="Times New Roman" w:hAnsi="Times New Roman" w:cs="Times New Roman"/>
                <w:sz w:val="20"/>
                <w:szCs w:val="20"/>
              </w:rPr>
            </w:pPr>
            <w:r w:rsidRPr="00F5755C">
              <w:rPr>
                <w:rFonts w:ascii="Times New Roman" w:hAnsi="Times New Roman" w:cs="Times New Roman"/>
                <w:sz w:val="20"/>
                <w:szCs w:val="20"/>
              </w:rPr>
              <w:t>№п/п</w:t>
            </w:r>
          </w:p>
        </w:tc>
        <w:tc>
          <w:tcPr>
            <w:tcW w:w="5427" w:type="dxa"/>
            <w:vAlign w:val="center"/>
          </w:tcPr>
          <w:p w14:paraId="17A543FF" w14:textId="77777777" w:rsidR="00E67C08" w:rsidRPr="00F5755C" w:rsidRDefault="00E67C08" w:rsidP="00B041DE">
            <w:pPr>
              <w:spacing w:line="360" w:lineRule="auto"/>
              <w:ind w:firstLine="567"/>
              <w:jc w:val="both"/>
              <w:rPr>
                <w:rFonts w:ascii="Times New Roman" w:hAnsi="Times New Roman" w:cs="Times New Roman"/>
                <w:sz w:val="20"/>
                <w:szCs w:val="20"/>
              </w:rPr>
            </w:pPr>
            <w:r w:rsidRPr="00F5755C">
              <w:rPr>
                <w:rFonts w:ascii="Times New Roman" w:hAnsi="Times New Roman" w:cs="Times New Roman"/>
                <w:sz w:val="20"/>
                <w:szCs w:val="20"/>
              </w:rPr>
              <w:t>Наименование должности</w:t>
            </w:r>
          </w:p>
        </w:tc>
        <w:tc>
          <w:tcPr>
            <w:tcW w:w="3083" w:type="dxa"/>
          </w:tcPr>
          <w:p w14:paraId="3A2E4144" w14:textId="77777777" w:rsidR="00E67C08" w:rsidRPr="00F5755C" w:rsidRDefault="00E67C08" w:rsidP="00B93390">
            <w:pPr>
              <w:spacing w:line="360" w:lineRule="auto"/>
              <w:jc w:val="both"/>
              <w:rPr>
                <w:rFonts w:ascii="Times New Roman" w:hAnsi="Times New Roman" w:cs="Times New Roman"/>
                <w:sz w:val="20"/>
                <w:szCs w:val="20"/>
              </w:rPr>
            </w:pPr>
            <w:r w:rsidRPr="00F5755C">
              <w:rPr>
                <w:rFonts w:ascii="Times New Roman" w:hAnsi="Times New Roman" w:cs="Times New Roman"/>
                <w:sz w:val="20"/>
                <w:szCs w:val="20"/>
              </w:rPr>
              <w:t>Количество дополнительных календарных  дней</w:t>
            </w:r>
          </w:p>
        </w:tc>
      </w:tr>
      <w:tr w:rsidR="00E67C08" w:rsidRPr="00F5755C" w14:paraId="546454F2" w14:textId="77777777" w:rsidTr="00155350">
        <w:trPr>
          <w:trHeight w:val="543"/>
        </w:trPr>
        <w:tc>
          <w:tcPr>
            <w:tcW w:w="834" w:type="dxa"/>
            <w:vAlign w:val="center"/>
          </w:tcPr>
          <w:p w14:paraId="2FDA61B9" w14:textId="77777777" w:rsidR="00E67C08" w:rsidRPr="00F5755C" w:rsidRDefault="00E67C08"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1.</w:t>
            </w:r>
          </w:p>
        </w:tc>
        <w:tc>
          <w:tcPr>
            <w:tcW w:w="5427" w:type="dxa"/>
            <w:vAlign w:val="center"/>
          </w:tcPr>
          <w:p w14:paraId="67E3C601" w14:textId="77777777" w:rsidR="00E67C08" w:rsidRPr="00F5755C" w:rsidRDefault="00E67C08" w:rsidP="00B041DE">
            <w:pPr>
              <w:spacing w:line="360" w:lineRule="auto"/>
              <w:ind w:firstLine="567"/>
              <w:jc w:val="both"/>
              <w:rPr>
                <w:rFonts w:ascii="Times New Roman" w:hAnsi="Times New Roman" w:cs="Times New Roman"/>
                <w:b/>
              </w:rPr>
            </w:pPr>
            <w:r w:rsidRPr="00F5755C">
              <w:rPr>
                <w:rFonts w:ascii="Times New Roman" w:hAnsi="Times New Roman" w:cs="Times New Roman"/>
                <w:b/>
              </w:rPr>
              <w:t>Заместитель директора</w:t>
            </w:r>
          </w:p>
        </w:tc>
        <w:tc>
          <w:tcPr>
            <w:tcW w:w="3083" w:type="dxa"/>
          </w:tcPr>
          <w:p w14:paraId="282FFF5D" w14:textId="109D0D6F" w:rsidR="00E67C08" w:rsidRPr="00F5755C" w:rsidRDefault="001357B1"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r>
      <w:tr w:rsidR="00E67C08" w:rsidRPr="00F5755C" w14:paraId="237B84B9" w14:textId="77777777" w:rsidTr="00155350">
        <w:trPr>
          <w:trHeight w:val="543"/>
        </w:trPr>
        <w:tc>
          <w:tcPr>
            <w:tcW w:w="834" w:type="dxa"/>
            <w:vAlign w:val="center"/>
          </w:tcPr>
          <w:p w14:paraId="281BB0AA" w14:textId="77777777" w:rsidR="00E67C08" w:rsidRPr="00F5755C" w:rsidRDefault="00E67C08"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2.</w:t>
            </w:r>
          </w:p>
        </w:tc>
        <w:tc>
          <w:tcPr>
            <w:tcW w:w="5427" w:type="dxa"/>
            <w:vAlign w:val="center"/>
          </w:tcPr>
          <w:p w14:paraId="4955410D" w14:textId="77777777" w:rsidR="00E67C08" w:rsidRPr="00F5755C" w:rsidRDefault="00E67C08" w:rsidP="00B041DE">
            <w:pPr>
              <w:spacing w:line="360" w:lineRule="auto"/>
              <w:ind w:firstLine="567"/>
              <w:jc w:val="both"/>
              <w:rPr>
                <w:rFonts w:ascii="Times New Roman" w:hAnsi="Times New Roman" w:cs="Times New Roman"/>
                <w:b/>
              </w:rPr>
            </w:pPr>
            <w:r w:rsidRPr="00F5755C">
              <w:rPr>
                <w:rFonts w:ascii="Times New Roman" w:hAnsi="Times New Roman" w:cs="Times New Roman"/>
                <w:b/>
              </w:rPr>
              <w:t>Главный бухгалтер</w:t>
            </w:r>
          </w:p>
        </w:tc>
        <w:tc>
          <w:tcPr>
            <w:tcW w:w="3083" w:type="dxa"/>
          </w:tcPr>
          <w:p w14:paraId="66AD5AA6" w14:textId="74190F9F" w:rsidR="00E67C08" w:rsidRPr="00F5755C" w:rsidRDefault="001357B1"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r>
      <w:tr w:rsidR="00E67C08" w:rsidRPr="00F5755C" w14:paraId="4DCE6CEF" w14:textId="77777777" w:rsidTr="00155350">
        <w:trPr>
          <w:trHeight w:val="543"/>
        </w:trPr>
        <w:tc>
          <w:tcPr>
            <w:tcW w:w="834" w:type="dxa"/>
            <w:vAlign w:val="center"/>
          </w:tcPr>
          <w:p w14:paraId="549F6EB2" w14:textId="77777777" w:rsidR="00E67C08" w:rsidRPr="00F5755C" w:rsidRDefault="00E67C08"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c>
          <w:tcPr>
            <w:tcW w:w="5427" w:type="dxa"/>
            <w:vAlign w:val="center"/>
          </w:tcPr>
          <w:p w14:paraId="03667311" w14:textId="77777777" w:rsidR="00E67C08" w:rsidRPr="00F5755C" w:rsidRDefault="00E67C08" w:rsidP="00B041DE">
            <w:pPr>
              <w:spacing w:line="360" w:lineRule="auto"/>
              <w:ind w:firstLine="567"/>
              <w:jc w:val="both"/>
              <w:rPr>
                <w:rFonts w:ascii="Times New Roman" w:hAnsi="Times New Roman" w:cs="Times New Roman"/>
                <w:b/>
              </w:rPr>
            </w:pPr>
            <w:r w:rsidRPr="00F5755C">
              <w:rPr>
                <w:rFonts w:ascii="Times New Roman" w:hAnsi="Times New Roman" w:cs="Times New Roman"/>
                <w:b/>
              </w:rPr>
              <w:t>Бухгалтер</w:t>
            </w:r>
          </w:p>
        </w:tc>
        <w:tc>
          <w:tcPr>
            <w:tcW w:w="3083" w:type="dxa"/>
          </w:tcPr>
          <w:p w14:paraId="0C5902D5" w14:textId="00793EBA" w:rsidR="00E67C08" w:rsidRPr="00F5755C" w:rsidRDefault="001357B1"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r>
      <w:tr w:rsidR="00E67C08" w:rsidRPr="00F5755C" w14:paraId="2CCC8463" w14:textId="77777777" w:rsidTr="00155350">
        <w:trPr>
          <w:trHeight w:val="543"/>
        </w:trPr>
        <w:tc>
          <w:tcPr>
            <w:tcW w:w="834" w:type="dxa"/>
            <w:vAlign w:val="center"/>
          </w:tcPr>
          <w:p w14:paraId="0335F893" w14:textId="77777777" w:rsidR="00E67C08" w:rsidRPr="00F5755C" w:rsidRDefault="00E67C08"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4.</w:t>
            </w:r>
          </w:p>
        </w:tc>
        <w:tc>
          <w:tcPr>
            <w:tcW w:w="5427" w:type="dxa"/>
            <w:vAlign w:val="center"/>
          </w:tcPr>
          <w:p w14:paraId="488DDA85" w14:textId="77777777" w:rsidR="00E67C08" w:rsidRPr="00F5755C" w:rsidRDefault="00E67C08" w:rsidP="00B041DE">
            <w:pPr>
              <w:spacing w:line="360" w:lineRule="auto"/>
              <w:ind w:firstLine="567"/>
              <w:jc w:val="both"/>
              <w:rPr>
                <w:rFonts w:ascii="Times New Roman" w:hAnsi="Times New Roman" w:cs="Times New Roman"/>
                <w:b/>
              </w:rPr>
            </w:pPr>
            <w:r w:rsidRPr="00F5755C">
              <w:rPr>
                <w:rFonts w:ascii="Times New Roman" w:hAnsi="Times New Roman" w:cs="Times New Roman"/>
                <w:b/>
              </w:rPr>
              <w:t>Экономист</w:t>
            </w:r>
          </w:p>
        </w:tc>
        <w:tc>
          <w:tcPr>
            <w:tcW w:w="3083" w:type="dxa"/>
          </w:tcPr>
          <w:p w14:paraId="0505063A" w14:textId="466811B4" w:rsidR="00E67C08" w:rsidRPr="00F5755C" w:rsidRDefault="001357B1"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r>
      <w:tr w:rsidR="00E67C08" w:rsidRPr="00F5755C" w14:paraId="550F4641" w14:textId="77777777" w:rsidTr="00155350">
        <w:trPr>
          <w:trHeight w:val="543"/>
        </w:trPr>
        <w:tc>
          <w:tcPr>
            <w:tcW w:w="834" w:type="dxa"/>
            <w:vAlign w:val="center"/>
          </w:tcPr>
          <w:p w14:paraId="3CFF8EF9" w14:textId="77777777" w:rsidR="00E67C08" w:rsidRPr="00F5755C" w:rsidRDefault="00E67C08"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5.</w:t>
            </w:r>
          </w:p>
        </w:tc>
        <w:tc>
          <w:tcPr>
            <w:tcW w:w="5427" w:type="dxa"/>
            <w:vAlign w:val="center"/>
          </w:tcPr>
          <w:p w14:paraId="331CCB76" w14:textId="77777777" w:rsidR="00E67C08" w:rsidRPr="00F5755C" w:rsidRDefault="00E67C08" w:rsidP="00B041DE">
            <w:pPr>
              <w:spacing w:line="360" w:lineRule="auto"/>
              <w:ind w:firstLine="567"/>
              <w:jc w:val="both"/>
              <w:rPr>
                <w:rFonts w:ascii="Times New Roman" w:hAnsi="Times New Roman" w:cs="Times New Roman"/>
                <w:b/>
              </w:rPr>
            </w:pPr>
            <w:r w:rsidRPr="00F5755C">
              <w:rPr>
                <w:rFonts w:ascii="Times New Roman" w:hAnsi="Times New Roman" w:cs="Times New Roman"/>
                <w:b/>
              </w:rPr>
              <w:t>Заведующий отделением социального обслуживания на дому</w:t>
            </w:r>
          </w:p>
        </w:tc>
        <w:tc>
          <w:tcPr>
            <w:tcW w:w="3083" w:type="dxa"/>
          </w:tcPr>
          <w:p w14:paraId="72B64202" w14:textId="217BFFB5" w:rsidR="00E67C08" w:rsidRPr="00F5755C" w:rsidRDefault="001357B1"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r>
      <w:tr w:rsidR="00E67C08" w:rsidRPr="00F5755C" w14:paraId="27080717" w14:textId="77777777" w:rsidTr="00155350">
        <w:trPr>
          <w:trHeight w:val="543"/>
        </w:trPr>
        <w:tc>
          <w:tcPr>
            <w:tcW w:w="834" w:type="dxa"/>
            <w:vAlign w:val="center"/>
          </w:tcPr>
          <w:p w14:paraId="46070B72" w14:textId="77777777" w:rsidR="00E67C08" w:rsidRPr="00F5755C" w:rsidRDefault="00E67C08"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6.</w:t>
            </w:r>
          </w:p>
        </w:tc>
        <w:tc>
          <w:tcPr>
            <w:tcW w:w="5427" w:type="dxa"/>
            <w:vAlign w:val="center"/>
          </w:tcPr>
          <w:p w14:paraId="174EFA78" w14:textId="77777777" w:rsidR="00E67C08" w:rsidRPr="00F5755C" w:rsidRDefault="00E67C08" w:rsidP="00B041DE">
            <w:pPr>
              <w:spacing w:line="360" w:lineRule="auto"/>
              <w:ind w:firstLine="567"/>
              <w:jc w:val="both"/>
              <w:rPr>
                <w:rFonts w:ascii="Times New Roman" w:hAnsi="Times New Roman" w:cs="Times New Roman"/>
                <w:b/>
              </w:rPr>
            </w:pPr>
            <w:r w:rsidRPr="00F5755C">
              <w:rPr>
                <w:rFonts w:ascii="Times New Roman" w:hAnsi="Times New Roman" w:cs="Times New Roman"/>
                <w:b/>
              </w:rPr>
              <w:t>Заведующий отделением срочного социального обслуживания</w:t>
            </w:r>
          </w:p>
        </w:tc>
        <w:tc>
          <w:tcPr>
            <w:tcW w:w="3083" w:type="dxa"/>
          </w:tcPr>
          <w:p w14:paraId="4BEB9034" w14:textId="2D0D957A" w:rsidR="00E67C08" w:rsidRPr="00F5755C" w:rsidRDefault="001357B1"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r>
      <w:tr w:rsidR="00E67C08" w:rsidRPr="00F5755C" w14:paraId="061E3584" w14:textId="77777777" w:rsidTr="00155350">
        <w:trPr>
          <w:trHeight w:val="543"/>
        </w:trPr>
        <w:tc>
          <w:tcPr>
            <w:tcW w:w="834" w:type="dxa"/>
            <w:vAlign w:val="center"/>
          </w:tcPr>
          <w:p w14:paraId="7A04BBEB" w14:textId="77777777" w:rsidR="00E67C08" w:rsidRPr="00F5755C" w:rsidRDefault="00E67C08"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 xml:space="preserve">7. </w:t>
            </w:r>
          </w:p>
        </w:tc>
        <w:tc>
          <w:tcPr>
            <w:tcW w:w="5427" w:type="dxa"/>
            <w:vAlign w:val="center"/>
          </w:tcPr>
          <w:p w14:paraId="22AA19EA" w14:textId="77777777" w:rsidR="00E67C08" w:rsidRPr="00F5755C" w:rsidRDefault="00E67C08" w:rsidP="00B041DE">
            <w:pPr>
              <w:spacing w:line="360" w:lineRule="auto"/>
              <w:ind w:firstLine="567"/>
              <w:jc w:val="both"/>
              <w:rPr>
                <w:rFonts w:ascii="Times New Roman" w:hAnsi="Times New Roman" w:cs="Times New Roman"/>
                <w:b/>
              </w:rPr>
            </w:pPr>
            <w:r w:rsidRPr="00F5755C">
              <w:rPr>
                <w:rFonts w:ascii="Times New Roman" w:hAnsi="Times New Roman" w:cs="Times New Roman"/>
                <w:b/>
              </w:rPr>
              <w:t>Специалист по социальной работе</w:t>
            </w:r>
          </w:p>
        </w:tc>
        <w:tc>
          <w:tcPr>
            <w:tcW w:w="3083" w:type="dxa"/>
          </w:tcPr>
          <w:p w14:paraId="72B0DD14" w14:textId="7D2C312C" w:rsidR="00E67C08" w:rsidRPr="00F5755C" w:rsidRDefault="001357B1"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r>
      <w:tr w:rsidR="00E67C08" w:rsidRPr="00F5755C" w14:paraId="52D988CA" w14:textId="77777777" w:rsidTr="00155350">
        <w:trPr>
          <w:trHeight w:val="543"/>
        </w:trPr>
        <w:tc>
          <w:tcPr>
            <w:tcW w:w="834" w:type="dxa"/>
            <w:vAlign w:val="center"/>
          </w:tcPr>
          <w:p w14:paraId="4FF7B622" w14:textId="77777777" w:rsidR="00E67C08" w:rsidRPr="00F5755C" w:rsidRDefault="00E67C08"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8.</w:t>
            </w:r>
          </w:p>
        </w:tc>
        <w:tc>
          <w:tcPr>
            <w:tcW w:w="5427" w:type="dxa"/>
            <w:vAlign w:val="center"/>
          </w:tcPr>
          <w:p w14:paraId="6D13247E" w14:textId="77777777" w:rsidR="00E67C08" w:rsidRPr="00F5755C" w:rsidRDefault="00E67C08" w:rsidP="00B041DE">
            <w:pPr>
              <w:spacing w:line="360" w:lineRule="auto"/>
              <w:ind w:firstLine="567"/>
              <w:jc w:val="both"/>
              <w:rPr>
                <w:rFonts w:ascii="Times New Roman" w:hAnsi="Times New Roman" w:cs="Times New Roman"/>
                <w:b/>
              </w:rPr>
            </w:pPr>
            <w:r w:rsidRPr="00F5755C">
              <w:rPr>
                <w:rFonts w:ascii="Times New Roman" w:hAnsi="Times New Roman" w:cs="Times New Roman"/>
                <w:b/>
              </w:rPr>
              <w:t>Водитель автомобиля</w:t>
            </w:r>
          </w:p>
        </w:tc>
        <w:tc>
          <w:tcPr>
            <w:tcW w:w="3083" w:type="dxa"/>
          </w:tcPr>
          <w:p w14:paraId="126BF66E" w14:textId="23676C9B" w:rsidR="00E67C08" w:rsidRPr="00F5755C" w:rsidRDefault="001357B1"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r>
      <w:tr w:rsidR="00E67C08" w:rsidRPr="00F5755C" w14:paraId="16E78E22" w14:textId="77777777" w:rsidTr="00155350">
        <w:trPr>
          <w:trHeight w:val="543"/>
        </w:trPr>
        <w:tc>
          <w:tcPr>
            <w:tcW w:w="834" w:type="dxa"/>
            <w:vAlign w:val="center"/>
          </w:tcPr>
          <w:p w14:paraId="7E619B60" w14:textId="77777777" w:rsidR="00E67C08" w:rsidRPr="00F5755C" w:rsidRDefault="00E67C08"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9.</w:t>
            </w:r>
          </w:p>
        </w:tc>
        <w:tc>
          <w:tcPr>
            <w:tcW w:w="5427" w:type="dxa"/>
            <w:vAlign w:val="center"/>
          </w:tcPr>
          <w:p w14:paraId="0192A498" w14:textId="77777777" w:rsidR="00E67C08" w:rsidRPr="00F5755C" w:rsidRDefault="00E67C08" w:rsidP="00B041DE">
            <w:pPr>
              <w:spacing w:line="360" w:lineRule="auto"/>
              <w:ind w:firstLine="567"/>
              <w:jc w:val="both"/>
              <w:rPr>
                <w:rFonts w:ascii="Times New Roman" w:hAnsi="Times New Roman" w:cs="Times New Roman"/>
                <w:b/>
              </w:rPr>
            </w:pPr>
            <w:r w:rsidRPr="00F5755C">
              <w:rPr>
                <w:rFonts w:ascii="Times New Roman" w:hAnsi="Times New Roman" w:cs="Times New Roman"/>
                <w:b/>
              </w:rPr>
              <w:t>Специалист по кадрам</w:t>
            </w:r>
          </w:p>
        </w:tc>
        <w:tc>
          <w:tcPr>
            <w:tcW w:w="3083" w:type="dxa"/>
          </w:tcPr>
          <w:p w14:paraId="71C1124A" w14:textId="51BE4775" w:rsidR="00E67C08" w:rsidRPr="00F5755C" w:rsidRDefault="001357B1"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r>
      <w:tr w:rsidR="00E67C08" w:rsidRPr="00F5755C" w14:paraId="31F2129B" w14:textId="77777777" w:rsidTr="00155350">
        <w:trPr>
          <w:trHeight w:val="543"/>
        </w:trPr>
        <w:tc>
          <w:tcPr>
            <w:tcW w:w="834" w:type="dxa"/>
            <w:vAlign w:val="center"/>
          </w:tcPr>
          <w:p w14:paraId="4C4466EC" w14:textId="77777777" w:rsidR="00E67C08" w:rsidRPr="00F5755C" w:rsidRDefault="00E67C08"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 xml:space="preserve">10. </w:t>
            </w:r>
          </w:p>
        </w:tc>
        <w:tc>
          <w:tcPr>
            <w:tcW w:w="5427" w:type="dxa"/>
            <w:vAlign w:val="center"/>
          </w:tcPr>
          <w:p w14:paraId="772D4AE4" w14:textId="77777777" w:rsidR="00E67C08" w:rsidRPr="00F5755C" w:rsidRDefault="00E67C08" w:rsidP="00B041DE">
            <w:pPr>
              <w:spacing w:line="360" w:lineRule="auto"/>
              <w:ind w:firstLine="567"/>
              <w:jc w:val="both"/>
              <w:rPr>
                <w:rFonts w:ascii="Times New Roman" w:hAnsi="Times New Roman" w:cs="Times New Roman"/>
                <w:b/>
              </w:rPr>
            </w:pPr>
            <w:r w:rsidRPr="00F5755C">
              <w:rPr>
                <w:rFonts w:ascii="Times New Roman" w:hAnsi="Times New Roman" w:cs="Times New Roman"/>
                <w:b/>
              </w:rPr>
              <w:t>Специалист по охране труда</w:t>
            </w:r>
          </w:p>
        </w:tc>
        <w:tc>
          <w:tcPr>
            <w:tcW w:w="3083" w:type="dxa"/>
          </w:tcPr>
          <w:p w14:paraId="1F9F00E5" w14:textId="17DF8D65" w:rsidR="00E67C08" w:rsidRPr="00F5755C" w:rsidRDefault="001357B1"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r>
      <w:tr w:rsidR="00E67C08" w:rsidRPr="00F5755C" w14:paraId="0A8765F1" w14:textId="77777777" w:rsidTr="00155350">
        <w:trPr>
          <w:trHeight w:val="543"/>
        </w:trPr>
        <w:tc>
          <w:tcPr>
            <w:tcW w:w="834" w:type="dxa"/>
            <w:vAlign w:val="center"/>
          </w:tcPr>
          <w:p w14:paraId="2EC08DBD" w14:textId="77777777" w:rsidR="00E67C08" w:rsidRPr="00F5755C" w:rsidRDefault="00E67C08"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11.</w:t>
            </w:r>
          </w:p>
        </w:tc>
        <w:tc>
          <w:tcPr>
            <w:tcW w:w="5427" w:type="dxa"/>
            <w:vAlign w:val="center"/>
          </w:tcPr>
          <w:p w14:paraId="2C0A65CD" w14:textId="77777777" w:rsidR="00E67C08" w:rsidRPr="00F5755C" w:rsidRDefault="00E67C08" w:rsidP="00B041DE">
            <w:pPr>
              <w:spacing w:line="360" w:lineRule="auto"/>
              <w:ind w:firstLine="567"/>
              <w:jc w:val="both"/>
              <w:rPr>
                <w:rFonts w:ascii="Times New Roman" w:hAnsi="Times New Roman" w:cs="Times New Roman"/>
                <w:b/>
              </w:rPr>
            </w:pPr>
            <w:r w:rsidRPr="00F5755C">
              <w:rPr>
                <w:rFonts w:ascii="Times New Roman" w:hAnsi="Times New Roman" w:cs="Times New Roman"/>
                <w:b/>
              </w:rPr>
              <w:t>Специалист в сфере закупок</w:t>
            </w:r>
          </w:p>
        </w:tc>
        <w:tc>
          <w:tcPr>
            <w:tcW w:w="3083" w:type="dxa"/>
          </w:tcPr>
          <w:p w14:paraId="25F030A8" w14:textId="15D170EC" w:rsidR="00E67C08" w:rsidRPr="00F5755C" w:rsidRDefault="001357B1" w:rsidP="00B041DE">
            <w:pPr>
              <w:spacing w:line="360" w:lineRule="auto"/>
              <w:ind w:firstLine="567"/>
              <w:jc w:val="both"/>
              <w:rPr>
                <w:rFonts w:ascii="Times New Roman" w:hAnsi="Times New Roman" w:cs="Times New Roman"/>
                <w:b/>
                <w:sz w:val="24"/>
                <w:szCs w:val="24"/>
              </w:rPr>
            </w:pPr>
            <w:r w:rsidRPr="00F5755C">
              <w:rPr>
                <w:rFonts w:ascii="Times New Roman" w:hAnsi="Times New Roman" w:cs="Times New Roman"/>
                <w:b/>
                <w:sz w:val="24"/>
                <w:szCs w:val="24"/>
              </w:rPr>
              <w:t>3</w:t>
            </w:r>
          </w:p>
        </w:tc>
      </w:tr>
    </w:tbl>
    <w:p w14:paraId="3421AC40" w14:textId="5BB27A99" w:rsidR="000C6725" w:rsidRPr="006D5C24" w:rsidRDefault="00155350" w:rsidP="006D5C24">
      <w:pPr>
        <w:shd w:val="clear" w:color="auto" w:fill="FFFFFF"/>
        <w:spacing w:after="0" w:line="360" w:lineRule="auto"/>
        <w:ind w:firstLine="567"/>
        <w:jc w:val="both"/>
        <w:rPr>
          <w:rFonts w:ascii="Times New Roman" w:eastAsia="Times New Roman" w:hAnsi="Times New Roman" w:cs="Times New Roman"/>
          <w:bCs/>
          <w:color w:val="0000FF"/>
          <w:sz w:val="24"/>
          <w:szCs w:val="24"/>
          <w:lang w:eastAsia="ru-RU"/>
        </w:rPr>
      </w:pPr>
      <w:r w:rsidRPr="00F5755C">
        <w:rPr>
          <w:rFonts w:ascii="Times New Roman" w:eastAsia="Times New Roman" w:hAnsi="Times New Roman" w:cs="Times New Roman"/>
          <w:bCs/>
          <w:color w:val="0000FF"/>
          <w:sz w:val="24"/>
          <w:szCs w:val="24"/>
          <w:lang w:eastAsia="ru-RU"/>
        </w:rPr>
        <w:t xml:space="preserve">                                                                                                      </w:t>
      </w:r>
      <w:r w:rsidR="0020605E">
        <w:rPr>
          <w:rFonts w:ascii="Times New Roman" w:eastAsia="Times New Roman" w:hAnsi="Times New Roman" w:cs="Times New Roman"/>
          <w:bCs/>
          <w:color w:val="0000FF"/>
          <w:sz w:val="24"/>
          <w:szCs w:val="24"/>
          <w:lang w:eastAsia="ru-RU"/>
        </w:rPr>
        <w:t xml:space="preserve">                             </w:t>
      </w:r>
      <w:r w:rsidR="006D5C24">
        <w:rPr>
          <w:rFonts w:ascii="Times New Roman" w:eastAsia="Times New Roman" w:hAnsi="Times New Roman" w:cs="Times New Roman"/>
          <w:bCs/>
          <w:color w:val="0000FF"/>
          <w:sz w:val="24"/>
          <w:szCs w:val="24"/>
          <w:lang w:eastAsia="ru-RU"/>
        </w:rPr>
        <w:t xml:space="preserve"> </w:t>
      </w:r>
    </w:p>
    <w:tbl>
      <w:tblPr>
        <w:tblStyle w:val="a5"/>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gridCol w:w="3969"/>
      </w:tblGrid>
      <w:tr w:rsidR="008F3E35" w:rsidRPr="00F63E32" w14:paraId="2A8C3715" w14:textId="77777777" w:rsidTr="008F3E35">
        <w:trPr>
          <w:gridAfter w:val="1"/>
          <w:wAfter w:w="3969" w:type="dxa"/>
        </w:trPr>
        <w:tc>
          <w:tcPr>
            <w:tcW w:w="10065" w:type="dxa"/>
          </w:tcPr>
          <w:tbl>
            <w:tblPr>
              <w:tblStyle w:val="a5"/>
              <w:tblpPr w:leftFromText="180" w:rightFromText="180" w:horzAnchor="page" w:tblpX="-283" w:tblpY="-315"/>
              <w:tblOverlap w:val="never"/>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8"/>
            </w:tblGrid>
            <w:tr w:rsidR="008F3E35" w:rsidRPr="00F63E32" w14:paraId="0B0571D3" w14:textId="77777777" w:rsidTr="008F3E35">
              <w:tc>
                <w:tcPr>
                  <w:tcW w:w="10098" w:type="dxa"/>
                </w:tcPr>
                <w:p w14:paraId="6E5FCCB3" w14:textId="6AFCB0BA" w:rsidR="008F3E35" w:rsidRPr="00F02F7C" w:rsidRDefault="00382EBB" w:rsidP="00382EBB">
                  <w:pPr>
                    <w:pStyle w:val="a3"/>
                    <w:jc w:val="center"/>
                    <w:rPr>
                      <w:rFonts w:ascii="Times New Roman" w:hAnsi="Times New Roman" w:cs="Times New Roman"/>
                      <w:sz w:val="16"/>
                      <w:szCs w:val="16"/>
                      <w:lang w:eastAsia="ru-RU"/>
                    </w:rPr>
                  </w:pPr>
                  <w:r>
                    <w:rPr>
                      <w:rFonts w:ascii="Times New Roman" w:hAnsi="Times New Roman" w:cs="Times New Roman"/>
                      <w:sz w:val="16"/>
                      <w:szCs w:val="16"/>
                      <w:lang w:eastAsia="ru-RU"/>
                    </w:rPr>
                    <w:lastRenderedPageBreak/>
                    <w:t xml:space="preserve">                                                                                                                                                                        </w:t>
                  </w:r>
                  <w:r w:rsidR="008F3E35" w:rsidRPr="00F02F7C">
                    <w:rPr>
                      <w:rFonts w:ascii="Times New Roman" w:hAnsi="Times New Roman" w:cs="Times New Roman"/>
                      <w:sz w:val="16"/>
                      <w:szCs w:val="16"/>
                      <w:lang w:eastAsia="ru-RU"/>
                    </w:rPr>
                    <w:t>Приложение №</w:t>
                  </w:r>
                  <w:r w:rsidR="008F3E35">
                    <w:rPr>
                      <w:rFonts w:ascii="Times New Roman" w:hAnsi="Times New Roman" w:cs="Times New Roman"/>
                      <w:sz w:val="16"/>
                      <w:szCs w:val="16"/>
                      <w:lang w:eastAsia="ru-RU"/>
                    </w:rPr>
                    <w:t>5</w:t>
                  </w:r>
                  <w:r w:rsidR="008F3E35" w:rsidRPr="00F02F7C">
                    <w:rPr>
                      <w:rFonts w:ascii="Times New Roman" w:hAnsi="Times New Roman" w:cs="Times New Roman"/>
                      <w:sz w:val="16"/>
                      <w:szCs w:val="16"/>
                      <w:lang w:eastAsia="ru-RU"/>
                    </w:rPr>
                    <w:t xml:space="preserve"> </w:t>
                  </w:r>
                </w:p>
                <w:p w14:paraId="6C3CEF3A" w14:textId="45DCCFB4" w:rsidR="008F3E35" w:rsidRPr="00F02F7C" w:rsidRDefault="00382EBB" w:rsidP="00382EBB">
                  <w:pPr>
                    <w:pStyle w:val="a3"/>
                    <w:tabs>
                      <w:tab w:val="left" w:pos="7935"/>
                      <w:tab w:val="right" w:pos="9882"/>
                    </w:tabs>
                    <w:ind w:hanging="534"/>
                    <w:rPr>
                      <w:rFonts w:ascii="Times New Roman" w:hAnsi="Times New Roman" w:cs="Times New Roman"/>
                      <w:sz w:val="16"/>
                      <w:szCs w:val="16"/>
                      <w:lang w:eastAsia="ru-RU"/>
                    </w:rPr>
                  </w:pPr>
                  <w:r>
                    <w:rPr>
                      <w:rFonts w:ascii="Times New Roman" w:hAnsi="Times New Roman" w:cs="Times New Roman"/>
                      <w:sz w:val="16"/>
                      <w:szCs w:val="16"/>
                      <w:lang w:eastAsia="ru-RU"/>
                    </w:rPr>
                    <w:tab/>
                    <w:t xml:space="preserve">                                                                                                                                                                                              </w:t>
                  </w:r>
                  <w:r w:rsidR="008F3E35" w:rsidRPr="00F02F7C">
                    <w:rPr>
                      <w:rFonts w:ascii="Times New Roman" w:hAnsi="Times New Roman" w:cs="Times New Roman"/>
                      <w:sz w:val="16"/>
                      <w:szCs w:val="16"/>
                      <w:lang w:eastAsia="ru-RU"/>
                    </w:rPr>
                    <w:t xml:space="preserve">к коллективному договору </w:t>
                  </w:r>
                </w:p>
                <w:p w14:paraId="78B27C2D" w14:textId="54C6CA53" w:rsidR="008F3E35" w:rsidRPr="00407FA7" w:rsidRDefault="00382EBB" w:rsidP="00382EBB">
                  <w:pPr>
                    <w:pStyle w:val="a3"/>
                    <w:tabs>
                      <w:tab w:val="left" w:pos="6795"/>
                      <w:tab w:val="right" w:pos="9882"/>
                    </w:tabs>
                    <w:rPr>
                      <w:lang w:eastAsia="ru-RU"/>
                    </w:rPr>
                  </w:pPr>
                  <w:r>
                    <w:rPr>
                      <w:rFonts w:ascii="Times New Roman" w:hAnsi="Times New Roman" w:cs="Times New Roman"/>
                      <w:sz w:val="16"/>
                      <w:szCs w:val="16"/>
                      <w:lang w:eastAsia="ru-RU"/>
                    </w:rPr>
                    <w:tab/>
                  </w:r>
                  <w:r w:rsidR="008F3E35" w:rsidRPr="00F02F7C">
                    <w:rPr>
                      <w:rFonts w:ascii="Times New Roman" w:hAnsi="Times New Roman" w:cs="Times New Roman"/>
                      <w:sz w:val="16"/>
                      <w:szCs w:val="16"/>
                      <w:lang w:eastAsia="ru-RU"/>
                    </w:rPr>
                    <w:t>работников СОГБУ «Руднянский КЦСОН</w:t>
                  </w:r>
                  <w:r w:rsidR="008F3E35" w:rsidRPr="00F02F7C">
                    <w:rPr>
                      <w:sz w:val="16"/>
                      <w:szCs w:val="16"/>
                      <w:lang w:eastAsia="ru-RU"/>
                    </w:rPr>
                    <w:t>»</w:t>
                  </w:r>
                </w:p>
                <w:p w14:paraId="7252D124" w14:textId="77777777" w:rsidR="008F3E35" w:rsidRPr="00B93390" w:rsidRDefault="008F3E35" w:rsidP="00CA09CD">
                  <w:pPr>
                    <w:pStyle w:val="a3"/>
                    <w:jc w:val="center"/>
                    <w:rPr>
                      <w:lang w:eastAsia="ru-RU"/>
                    </w:rPr>
                  </w:pPr>
                </w:p>
                <w:tbl>
                  <w:tblPr>
                    <w:tblStyle w:val="a5"/>
                    <w:tblW w:w="3097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6159"/>
                    <w:gridCol w:w="10070"/>
                    <w:gridCol w:w="10070"/>
                  </w:tblGrid>
                  <w:tr w:rsidR="008F3E35" w:rsidRPr="00F63E32" w14:paraId="54F1A23B" w14:textId="77777777" w:rsidTr="00CA09CD">
                    <w:trPr>
                      <w:trHeight w:val="597"/>
                    </w:trPr>
                    <w:tc>
                      <w:tcPr>
                        <w:tcW w:w="4672" w:type="dxa"/>
                      </w:tcPr>
                      <w:p w14:paraId="6E2E4996" w14:textId="77777777" w:rsidR="008F3E35" w:rsidRPr="00F63E32" w:rsidRDefault="008F3E35" w:rsidP="00CA09CD">
                        <w:pPr>
                          <w:pStyle w:val="a3"/>
                          <w:spacing w:line="360" w:lineRule="auto"/>
                          <w:ind w:firstLine="567"/>
                          <w:jc w:val="both"/>
                          <w:rPr>
                            <w:rFonts w:ascii="Times New Roman" w:hAnsi="Times New Roman" w:cs="Times New Roman"/>
                            <w:b/>
                            <w:sz w:val="24"/>
                            <w:szCs w:val="24"/>
                          </w:rPr>
                        </w:pPr>
                        <w:r w:rsidRPr="00F63E32">
                          <w:rPr>
                            <w:rFonts w:ascii="Times New Roman" w:hAnsi="Times New Roman" w:cs="Times New Roman"/>
                            <w:b/>
                            <w:sz w:val="24"/>
                            <w:szCs w:val="24"/>
                          </w:rPr>
                          <w:t>СОГЛАСОВАНО</w:t>
                        </w:r>
                        <w:r>
                          <w:rPr>
                            <w:rFonts w:ascii="Times New Roman" w:hAnsi="Times New Roman" w:cs="Times New Roman"/>
                            <w:b/>
                            <w:sz w:val="24"/>
                            <w:szCs w:val="24"/>
                          </w:rPr>
                          <w:t xml:space="preserve">:                                                         </w:t>
                        </w:r>
                      </w:p>
                    </w:tc>
                    <w:tc>
                      <w:tcPr>
                        <w:tcW w:w="6159" w:type="dxa"/>
                      </w:tcPr>
                      <w:p w14:paraId="00C9F4E9" w14:textId="7A7ECDE1" w:rsidR="008F3E35" w:rsidRPr="00F63E32" w:rsidRDefault="00382EBB" w:rsidP="00CA09CD">
                        <w:pPr>
                          <w:pStyle w:val="a3"/>
                          <w:spacing w:line="360" w:lineRule="auto"/>
                          <w:ind w:firstLine="567"/>
                          <w:rPr>
                            <w:rFonts w:ascii="Times New Roman" w:hAnsi="Times New Roman" w:cs="Times New Roman"/>
                            <w:b/>
                            <w:sz w:val="24"/>
                            <w:szCs w:val="24"/>
                          </w:rPr>
                        </w:pPr>
                        <w:r>
                          <w:rPr>
                            <w:rFonts w:ascii="Times New Roman" w:hAnsi="Times New Roman" w:cs="Times New Roman"/>
                            <w:b/>
                            <w:sz w:val="24"/>
                            <w:szCs w:val="24"/>
                          </w:rPr>
                          <w:t xml:space="preserve">     </w:t>
                        </w:r>
                        <w:r w:rsidR="008F3E35">
                          <w:rPr>
                            <w:rFonts w:ascii="Times New Roman" w:hAnsi="Times New Roman" w:cs="Times New Roman"/>
                            <w:b/>
                            <w:sz w:val="24"/>
                            <w:szCs w:val="24"/>
                          </w:rPr>
                          <w:t xml:space="preserve">УТВЕРЖДАЮ:                                                                           </w:t>
                        </w:r>
                      </w:p>
                    </w:tc>
                    <w:tc>
                      <w:tcPr>
                        <w:tcW w:w="10070" w:type="dxa"/>
                      </w:tcPr>
                      <w:p w14:paraId="5EC53408" w14:textId="77777777" w:rsidR="008F3E35" w:rsidRPr="00F63E32" w:rsidRDefault="008F3E35" w:rsidP="00CA09CD">
                        <w:pPr>
                          <w:pStyle w:val="a3"/>
                          <w:spacing w:line="360" w:lineRule="auto"/>
                          <w:ind w:firstLine="567"/>
                          <w:rPr>
                            <w:rFonts w:ascii="Times New Roman" w:hAnsi="Times New Roman" w:cs="Times New Roman"/>
                            <w:b/>
                            <w:sz w:val="24"/>
                            <w:szCs w:val="24"/>
                          </w:rPr>
                        </w:pPr>
                        <w:r>
                          <w:rPr>
                            <w:rFonts w:ascii="Times New Roman" w:hAnsi="Times New Roman" w:cs="Times New Roman"/>
                            <w:b/>
                            <w:sz w:val="24"/>
                            <w:szCs w:val="24"/>
                          </w:rPr>
                          <w:t xml:space="preserve">                                                                                                  </w:t>
                        </w:r>
                        <w:r w:rsidRPr="00F63E32">
                          <w:rPr>
                            <w:rFonts w:ascii="Times New Roman" w:hAnsi="Times New Roman" w:cs="Times New Roman"/>
                            <w:b/>
                            <w:sz w:val="24"/>
                            <w:szCs w:val="24"/>
                          </w:rPr>
                          <w:t>УТВЕРЖДАЮ</w:t>
                        </w:r>
                        <w:r>
                          <w:rPr>
                            <w:rFonts w:ascii="Times New Roman" w:hAnsi="Times New Roman" w:cs="Times New Roman"/>
                            <w:b/>
                            <w:sz w:val="24"/>
                            <w:szCs w:val="24"/>
                          </w:rPr>
                          <w:t>:</w:t>
                        </w:r>
                      </w:p>
                    </w:tc>
                    <w:tc>
                      <w:tcPr>
                        <w:tcW w:w="10070" w:type="dxa"/>
                      </w:tcPr>
                      <w:p w14:paraId="4E6A093F" w14:textId="77777777" w:rsidR="008F3E35" w:rsidRPr="00F63E32" w:rsidRDefault="008F3E35" w:rsidP="00CA09CD">
                        <w:pPr>
                          <w:pStyle w:val="a3"/>
                          <w:spacing w:line="360" w:lineRule="auto"/>
                          <w:ind w:firstLine="567"/>
                          <w:rPr>
                            <w:rFonts w:ascii="Times New Roman" w:hAnsi="Times New Roman" w:cs="Times New Roman"/>
                            <w:b/>
                            <w:sz w:val="24"/>
                            <w:szCs w:val="24"/>
                          </w:rPr>
                        </w:pPr>
                        <w:r>
                          <w:rPr>
                            <w:rFonts w:ascii="Times New Roman" w:hAnsi="Times New Roman" w:cs="Times New Roman"/>
                            <w:b/>
                            <w:sz w:val="24"/>
                            <w:szCs w:val="24"/>
                          </w:rPr>
                          <w:t xml:space="preserve">                                                                                                  </w:t>
                        </w:r>
                        <w:r w:rsidRPr="00F63E32">
                          <w:rPr>
                            <w:rFonts w:ascii="Times New Roman" w:hAnsi="Times New Roman" w:cs="Times New Roman"/>
                            <w:b/>
                            <w:sz w:val="24"/>
                            <w:szCs w:val="24"/>
                          </w:rPr>
                          <w:t>УТВЕРЖДАЮ</w:t>
                        </w:r>
                        <w:r>
                          <w:rPr>
                            <w:rFonts w:ascii="Times New Roman" w:hAnsi="Times New Roman" w:cs="Times New Roman"/>
                            <w:b/>
                            <w:sz w:val="24"/>
                            <w:szCs w:val="24"/>
                          </w:rPr>
                          <w:t>:</w:t>
                        </w:r>
                      </w:p>
                    </w:tc>
                  </w:tr>
                  <w:tr w:rsidR="008F3E35" w:rsidRPr="00F63E32" w14:paraId="7878FF70" w14:textId="77777777" w:rsidTr="00CA09CD">
                    <w:tc>
                      <w:tcPr>
                        <w:tcW w:w="4672" w:type="dxa"/>
                      </w:tcPr>
                      <w:p w14:paraId="54E9A44C" w14:textId="77777777" w:rsidR="008F3E35" w:rsidRPr="00295D51" w:rsidRDefault="008F3E35" w:rsidP="00CA09CD">
                        <w:pPr>
                          <w:pStyle w:val="a3"/>
                          <w:jc w:val="both"/>
                        </w:pPr>
                        <w:r w:rsidRPr="00295D51">
                          <w:t>Представитель работников -уполномоченный от трудового коллектива, избранный работниками</w:t>
                        </w:r>
                      </w:p>
                      <w:p w14:paraId="2250E2E9" w14:textId="77777777" w:rsidR="008F3E35" w:rsidRDefault="008F3E35" w:rsidP="00CA09CD">
                        <w:pPr>
                          <w:pStyle w:val="a3"/>
                          <w:spacing w:line="360" w:lineRule="auto"/>
                          <w:jc w:val="both"/>
                          <w:rPr>
                            <w:rFonts w:ascii="Times New Roman" w:hAnsi="Times New Roman" w:cs="Times New Roman"/>
                            <w:bCs/>
                            <w:sz w:val="24"/>
                            <w:szCs w:val="24"/>
                          </w:rPr>
                        </w:pPr>
                        <w:r>
                          <w:rPr>
                            <w:rFonts w:ascii="Times New Roman" w:hAnsi="Times New Roman" w:cs="Times New Roman"/>
                            <w:bCs/>
                            <w:sz w:val="24"/>
                            <w:szCs w:val="24"/>
                          </w:rPr>
                          <w:t>_________________</w:t>
                        </w:r>
                        <w:r w:rsidRPr="00F63E32">
                          <w:rPr>
                            <w:rFonts w:ascii="Times New Roman" w:hAnsi="Times New Roman" w:cs="Times New Roman"/>
                            <w:bCs/>
                            <w:sz w:val="24"/>
                            <w:szCs w:val="24"/>
                          </w:rPr>
                          <w:t>О.А. Бомбосова</w:t>
                        </w:r>
                      </w:p>
                      <w:p w14:paraId="141DBC52" w14:textId="77777777" w:rsidR="008F3E35" w:rsidRPr="00F63E32" w:rsidRDefault="008F3E35" w:rsidP="00CA09CD">
                        <w:pPr>
                          <w:pStyle w:val="a3"/>
                          <w:spacing w:line="360" w:lineRule="auto"/>
                          <w:jc w:val="both"/>
                          <w:rPr>
                            <w:rFonts w:ascii="Times New Roman" w:hAnsi="Times New Roman" w:cs="Times New Roman"/>
                            <w:bCs/>
                            <w:sz w:val="24"/>
                            <w:szCs w:val="24"/>
                          </w:rPr>
                        </w:pPr>
                        <w:r>
                          <w:rPr>
                            <w:rFonts w:ascii="Times New Roman" w:hAnsi="Times New Roman" w:cs="Times New Roman"/>
                            <w:bCs/>
                            <w:sz w:val="24"/>
                            <w:szCs w:val="24"/>
                          </w:rPr>
                          <w:t>«___» ________________   2026года</w:t>
                        </w:r>
                      </w:p>
                      <w:p w14:paraId="53CE47B1" w14:textId="77777777" w:rsidR="008F3E35" w:rsidRPr="00F63E32" w:rsidRDefault="008F3E35" w:rsidP="00CA09CD">
                        <w:pPr>
                          <w:pStyle w:val="a3"/>
                          <w:spacing w:line="360" w:lineRule="auto"/>
                          <w:ind w:firstLine="567"/>
                          <w:jc w:val="both"/>
                          <w:rPr>
                            <w:rFonts w:ascii="Times New Roman" w:hAnsi="Times New Roman" w:cs="Times New Roman"/>
                            <w:b/>
                            <w:sz w:val="24"/>
                            <w:szCs w:val="24"/>
                          </w:rPr>
                        </w:pPr>
                      </w:p>
                    </w:tc>
                    <w:tc>
                      <w:tcPr>
                        <w:tcW w:w="6159" w:type="dxa"/>
                      </w:tcPr>
                      <w:p w14:paraId="2BA12A18" w14:textId="7D5A6EA8" w:rsidR="008F3E35" w:rsidRPr="00295D51" w:rsidRDefault="008F3E35" w:rsidP="00CA09CD">
                        <w:pPr>
                          <w:pStyle w:val="a3"/>
                        </w:pPr>
                        <w:r w:rsidRPr="00295D51">
                          <w:t xml:space="preserve">  </w:t>
                        </w:r>
                        <w:r>
                          <w:t xml:space="preserve">               </w:t>
                        </w:r>
                        <w:r w:rsidR="00382EBB">
                          <w:t xml:space="preserve"> </w:t>
                        </w:r>
                        <w:r>
                          <w:t>Директор</w:t>
                        </w:r>
                        <w:r w:rsidRPr="00295D51">
                          <w:t xml:space="preserve">                                                                                 </w:t>
                        </w:r>
                        <w:r>
                          <w:t xml:space="preserve">            </w:t>
                        </w:r>
                      </w:p>
                      <w:p w14:paraId="77F33CED" w14:textId="61E73CFD" w:rsidR="00382EBB" w:rsidRDefault="00382EBB" w:rsidP="00CA09CD">
                        <w:pPr>
                          <w:pStyle w:val="a3"/>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СОГБУ «Руднянский КЦСОН»</w:t>
                        </w:r>
                      </w:p>
                      <w:p w14:paraId="703B35AB" w14:textId="7F1BB3A3" w:rsidR="008F3E35" w:rsidRPr="00F63E32" w:rsidRDefault="008F3E35" w:rsidP="00CA09CD">
                        <w:pPr>
                          <w:pStyle w:val="a3"/>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______________Г.Г.Золотова</w:t>
                        </w:r>
                      </w:p>
                      <w:p w14:paraId="2A86D077" w14:textId="51994C53" w:rsidR="008F3E35" w:rsidRPr="00F63E32" w:rsidRDefault="00382EBB" w:rsidP="00CA09CD">
                        <w:pPr>
                          <w:pStyle w:val="a3"/>
                          <w:spacing w:line="360" w:lineRule="auto"/>
                          <w:ind w:firstLine="567"/>
                          <w:jc w:val="both"/>
                          <w:rPr>
                            <w:rFonts w:ascii="Times New Roman" w:hAnsi="Times New Roman" w:cs="Times New Roman"/>
                            <w:b/>
                            <w:sz w:val="24"/>
                            <w:szCs w:val="24"/>
                          </w:rPr>
                        </w:pPr>
                        <w:r>
                          <w:rPr>
                            <w:rFonts w:ascii="Times New Roman" w:hAnsi="Times New Roman" w:cs="Times New Roman"/>
                            <w:bCs/>
                            <w:sz w:val="24"/>
                            <w:szCs w:val="24"/>
                          </w:rPr>
                          <w:t xml:space="preserve">     </w:t>
                        </w:r>
                        <w:r w:rsidR="008F3E35">
                          <w:rPr>
                            <w:rFonts w:ascii="Times New Roman" w:hAnsi="Times New Roman" w:cs="Times New Roman"/>
                            <w:bCs/>
                            <w:sz w:val="24"/>
                            <w:szCs w:val="24"/>
                          </w:rPr>
                          <w:t xml:space="preserve"> «___»____________ 2026года                                                                                                                                                                        </w:t>
                        </w:r>
                      </w:p>
                    </w:tc>
                    <w:tc>
                      <w:tcPr>
                        <w:tcW w:w="10070" w:type="dxa"/>
                      </w:tcPr>
                      <w:p w14:paraId="10F83C13" w14:textId="77777777" w:rsidR="008F3E35" w:rsidRPr="00295D51" w:rsidRDefault="008F3E35" w:rsidP="00CA09CD">
                        <w:pPr>
                          <w:pStyle w:val="a3"/>
                        </w:pPr>
                        <w:r w:rsidRPr="00295D51">
                          <w:t xml:space="preserve">                                                                                                                   </w:t>
                        </w:r>
                        <w:r>
                          <w:t xml:space="preserve">            </w:t>
                        </w:r>
                        <w:r w:rsidRPr="00295D51">
                          <w:t xml:space="preserve">Директор </w:t>
                        </w:r>
                      </w:p>
                      <w:p w14:paraId="1E256C63" w14:textId="77777777" w:rsidR="008F3E35" w:rsidRPr="00295D51" w:rsidRDefault="008F3E35" w:rsidP="00CA09CD">
                        <w:pPr>
                          <w:pStyle w:val="a3"/>
                          <w:jc w:val="center"/>
                        </w:pPr>
                        <w:r>
                          <w:t xml:space="preserve">                                                                                                               </w:t>
                        </w:r>
                        <w:r w:rsidRPr="00295D51">
                          <w:t>СОГБУ «Руднянский КЦСОН»</w:t>
                        </w:r>
                      </w:p>
                      <w:p w14:paraId="1CBBD062" w14:textId="77777777" w:rsidR="008F3E35" w:rsidRPr="00F63E32" w:rsidRDefault="008F3E35" w:rsidP="00CA09CD">
                        <w:pPr>
                          <w:pStyle w:val="a3"/>
                          <w:spacing w:line="360" w:lineRule="auto"/>
                          <w:jc w:val="both"/>
                          <w:rPr>
                            <w:rFonts w:ascii="Times New Roman" w:hAnsi="Times New Roman" w:cs="Times New Roman"/>
                            <w:bCs/>
                            <w:sz w:val="24"/>
                            <w:szCs w:val="24"/>
                          </w:rPr>
                        </w:pPr>
                      </w:p>
                      <w:p w14:paraId="6C35FED7" w14:textId="77777777" w:rsidR="008F3E35" w:rsidRDefault="008F3E35" w:rsidP="00CA09CD">
                        <w:pPr>
                          <w:pStyle w:val="a3"/>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F63E32">
                          <w:rPr>
                            <w:rFonts w:ascii="Times New Roman" w:hAnsi="Times New Roman" w:cs="Times New Roman"/>
                            <w:bCs/>
                            <w:sz w:val="24"/>
                            <w:szCs w:val="24"/>
                          </w:rPr>
                          <w:t>______________</w:t>
                        </w:r>
                        <w:r>
                          <w:rPr>
                            <w:rFonts w:ascii="Times New Roman" w:hAnsi="Times New Roman" w:cs="Times New Roman"/>
                            <w:bCs/>
                            <w:sz w:val="24"/>
                            <w:szCs w:val="24"/>
                          </w:rPr>
                          <w:t>______</w:t>
                        </w:r>
                        <w:r w:rsidRPr="00F63E32">
                          <w:rPr>
                            <w:rFonts w:ascii="Times New Roman" w:hAnsi="Times New Roman" w:cs="Times New Roman"/>
                            <w:bCs/>
                            <w:sz w:val="24"/>
                            <w:szCs w:val="24"/>
                          </w:rPr>
                          <w:t>Г.Г.Золотова</w:t>
                        </w:r>
                      </w:p>
                      <w:p w14:paraId="6E7E63A1" w14:textId="77777777" w:rsidR="008F3E35" w:rsidRPr="00F63E32" w:rsidRDefault="008F3E35" w:rsidP="00CA09CD">
                        <w:pPr>
                          <w:pStyle w:val="a3"/>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«____» _______________ 2026года</w:t>
                        </w:r>
                      </w:p>
                      <w:p w14:paraId="01C11C7D" w14:textId="77777777" w:rsidR="008F3E35" w:rsidRPr="00F63E32" w:rsidRDefault="008F3E35" w:rsidP="00CA09CD">
                        <w:pPr>
                          <w:pStyle w:val="a3"/>
                          <w:spacing w:line="360" w:lineRule="auto"/>
                          <w:ind w:firstLine="567"/>
                          <w:jc w:val="both"/>
                          <w:rPr>
                            <w:rFonts w:ascii="Times New Roman" w:hAnsi="Times New Roman" w:cs="Times New Roman"/>
                            <w:b/>
                            <w:sz w:val="24"/>
                            <w:szCs w:val="24"/>
                          </w:rPr>
                        </w:pPr>
                      </w:p>
                    </w:tc>
                    <w:tc>
                      <w:tcPr>
                        <w:tcW w:w="10070" w:type="dxa"/>
                      </w:tcPr>
                      <w:p w14:paraId="686EAAC5" w14:textId="77777777" w:rsidR="008F3E35" w:rsidRPr="00295D51" w:rsidRDefault="008F3E35" w:rsidP="00CA09CD">
                        <w:pPr>
                          <w:pStyle w:val="a3"/>
                        </w:pPr>
                        <w:r w:rsidRPr="00295D51">
                          <w:t xml:space="preserve">                                                                                                                   </w:t>
                        </w:r>
                        <w:r>
                          <w:t xml:space="preserve">            </w:t>
                        </w:r>
                        <w:r w:rsidRPr="00295D51">
                          <w:t xml:space="preserve">Директор </w:t>
                        </w:r>
                      </w:p>
                      <w:p w14:paraId="789A2CB8" w14:textId="77777777" w:rsidR="008F3E35" w:rsidRPr="00295D51" w:rsidRDefault="008F3E35" w:rsidP="00CA09CD">
                        <w:pPr>
                          <w:pStyle w:val="a3"/>
                          <w:jc w:val="center"/>
                        </w:pPr>
                        <w:r>
                          <w:t xml:space="preserve">                                                                                                               </w:t>
                        </w:r>
                        <w:r w:rsidRPr="00295D51">
                          <w:t>СОГБУ «Руднянский КЦСОН»</w:t>
                        </w:r>
                      </w:p>
                      <w:p w14:paraId="4DB287ED" w14:textId="77777777" w:rsidR="008F3E35" w:rsidRPr="00F63E32" w:rsidRDefault="008F3E35" w:rsidP="00CA09CD">
                        <w:pPr>
                          <w:pStyle w:val="a3"/>
                          <w:spacing w:line="360" w:lineRule="auto"/>
                          <w:jc w:val="both"/>
                          <w:rPr>
                            <w:rFonts w:ascii="Times New Roman" w:hAnsi="Times New Roman" w:cs="Times New Roman"/>
                            <w:bCs/>
                            <w:sz w:val="24"/>
                            <w:szCs w:val="24"/>
                          </w:rPr>
                        </w:pPr>
                      </w:p>
                      <w:p w14:paraId="55157D51" w14:textId="77777777" w:rsidR="008F3E35" w:rsidRDefault="008F3E35" w:rsidP="00CA09CD">
                        <w:pPr>
                          <w:pStyle w:val="a3"/>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F63E32">
                          <w:rPr>
                            <w:rFonts w:ascii="Times New Roman" w:hAnsi="Times New Roman" w:cs="Times New Roman"/>
                            <w:bCs/>
                            <w:sz w:val="24"/>
                            <w:szCs w:val="24"/>
                          </w:rPr>
                          <w:t>______________</w:t>
                        </w:r>
                        <w:r>
                          <w:rPr>
                            <w:rFonts w:ascii="Times New Roman" w:hAnsi="Times New Roman" w:cs="Times New Roman"/>
                            <w:bCs/>
                            <w:sz w:val="24"/>
                            <w:szCs w:val="24"/>
                          </w:rPr>
                          <w:t>______</w:t>
                        </w:r>
                        <w:r w:rsidRPr="00F63E32">
                          <w:rPr>
                            <w:rFonts w:ascii="Times New Roman" w:hAnsi="Times New Roman" w:cs="Times New Roman"/>
                            <w:bCs/>
                            <w:sz w:val="24"/>
                            <w:szCs w:val="24"/>
                          </w:rPr>
                          <w:t>Г.Г.Золотова</w:t>
                        </w:r>
                      </w:p>
                      <w:p w14:paraId="34756DAF" w14:textId="77777777" w:rsidR="008F3E35" w:rsidRPr="00F63E32" w:rsidRDefault="008F3E35" w:rsidP="00CA09CD">
                        <w:pPr>
                          <w:pStyle w:val="a3"/>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«____» _______________ 2026года</w:t>
                        </w:r>
                      </w:p>
                      <w:p w14:paraId="17FDA393" w14:textId="77777777" w:rsidR="008F3E35" w:rsidRPr="00F63E32" w:rsidRDefault="008F3E35" w:rsidP="00CA09CD">
                        <w:pPr>
                          <w:pStyle w:val="a3"/>
                          <w:spacing w:line="360" w:lineRule="auto"/>
                          <w:ind w:firstLine="567"/>
                          <w:jc w:val="both"/>
                          <w:rPr>
                            <w:rFonts w:ascii="Times New Roman" w:hAnsi="Times New Roman" w:cs="Times New Roman"/>
                            <w:b/>
                            <w:sz w:val="24"/>
                            <w:szCs w:val="24"/>
                          </w:rPr>
                        </w:pPr>
                      </w:p>
                    </w:tc>
                  </w:tr>
                </w:tbl>
                <w:p w14:paraId="54EC5F00" w14:textId="49755ACA" w:rsidR="008F3E35" w:rsidRPr="00F63E32" w:rsidRDefault="008F3E35" w:rsidP="00CA09CD">
                  <w:pPr>
                    <w:pStyle w:val="a3"/>
                    <w:spacing w:line="360" w:lineRule="auto"/>
                    <w:ind w:firstLine="567"/>
                    <w:jc w:val="both"/>
                    <w:rPr>
                      <w:rFonts w:ascii="Times New Roman" w:hAnsi="Times New Roman" w:cs="Times New Roman"/>
                      <w:b/>
                      <w:sz w:val="24"/>
                      <w:szCs w:val="24"/>
                    </w:rPr>
                  </w:pPr>
                </w:p>
              </w:tc>
            </w:tr>
            <w:tr w:rsidR="008F3E35" w:rsidRPr="00F02F7C" w14:paraId="0701FE12" w14:textId="77777777" w:rsidTr="008F3E35">
              <w:tc>
                <w:tcPr>
                  <w:tcW w:w="10098" w:type="dxa"/>
                </w:tcPr>
                <w:p w14:paraId="6AEC5190" w14:textId="77777777" w:rsidR="008F3E35" w:rsidRPr="00F02F7C" w:rsidRDefault="008F3E35" w:rsidP="008F3E35">
                  <w:pPr>
                    <w:pStyle w:val="a3"/>
                    <w:spacing w:line="360" w:lineRule="auto"/>
                    <w:ind w:hanging="817"/>
                    <w:rPr>
                      <w:rFonts w:ascii="Times New Roman" w:hAnsi="Times New Roman" w:cs="Times New Roman"/>
                      <w:b/>
                      <w:sz w:val="24"/>
                      <w:szCs w:val="24"/>
                    </w:rPr>
                  </w:pPr>
                </w:p>
              </w:tc>
            </w:tr>
          </w:tbl>
          <w:p w14:paraId="727CBCA5" w14:textId="77777777" w:rsidR="008F3E35" w:rsidRPr="00504123" w:rsidRDefault="008F3E35" w:rsidP="008F3E35">
            <w:pPr>
              <w:pStyle w:val="a3"/>
              <w:ind w:hanging="675"/>
              <w:jc w:val="center"/>
              <w:rPr>
                <w:rFonts w:ascii="Times New Roman" w:hAnsi="Times New Roman" w:cs="Times New Roman"/>
                <w:b/>
                <w:sz w:val="24"/>
                <w:szCs w:val="24"/>
              </w:rPr>
            </w:pPr>
            <w:r w:rsidRPr="00504123">
              <w:rPr>
                <w:rFonts w:ascii="Times New Roman" w:hAnsi="Times New Roman" w:cs="Times New Roman"/>
                <w:b/>
                <w:sz w:val="24"/>
                <w:szCs w:val="24"/>
              </w:rPr>
              <w:t>Нормы выдачи СИЗ</w:t>
            </w:r>
          </w:p>
          <w:p w14:paraId="50C263BE" w14:textId="33DB4971" w:rsidR="008F3E35" w:rsidRPr="00504123" w:rsidRDefault="008F3E35" w:rsidP="008F3E35">
            <w:pPr>
              <w:pStyle w:val="a3"/>
              <w:jc w:val="center"/>
              <w:rPr>
                <w:rFonts w:ascii="Times New Roman" w:hAnsi="Times New Roman" w:cs="Times New Roman"/>
                <w:b/>
                <w:sz w:val="24"/>
                <w:szCs w:val="24"/>
              </w:rPr>
            </w:pPr>
            <w:r w:rsidRPr="00504123">
              <w:rPr>
                <w:rFonts w:ascii="Times New Roman" w:hAnsi="Times New Roman" w:cs="Times New Roman"/>
                <w:b/>
                <w:sz w:val="24"/>
                <w:szCs w:val="24"/>
              </w:rPr>
              <w:t>социальным работникам и помощникам по уходу СОГБУ «Руднянский КЦСОН»в соответствии с Приказом Минтруда России от 29.10.2021 №767н</w:t>
            </w:r>
          </w:p>
          <w:p w14:paraId="634D1DE1" w14:textId="5A6D8D67" w:rsidR="008F3E35" w:rsidRPr="00504123" w:rsidRDefault="008F3E35" w:rsidP="008F3E35">
            <w:pPr>
              <w:pStyle w:val="a3"/>
              <w:jc w:val="center"/>
              <w:rPr>
                <w:rFonts w:ascii="Times New Roman" w:hAnsi="Times New Roman" w:cs="Times New Roman"/>
                <w:b/>
                <w:sz w:val="24"/>
                <w:szCs w:val="24"/>
              </w:rPr>
            </w:pPr>
            <w:r w:rsidRPr="00504123">
              <w:rPr>
                <w:rFonts w:ascii="Times New Roman" w:hAnsi="Times New Roman" w:cs="Times New Roman"/>
                <w:b/>
                <w:sz w:val="24"/>
                <w:szCs w:val="24"/>
              </w:rPr>
              <w:t>«Об утверждении Единых типовых норм выдачи средств индивидуальной защиты и смывающих средств»</w:t>
            </w:r>
          </w:p>
          <w:tbl>
            <w:tblPr>
              <w:tblW w:w="4990" w:type="pct"/>
              <w:tblBorders>
                <w:top w:val="single" w:sz="6" w:space="0" w:color="DADADA"/>
                <w:left w:val="single" w:sz="6" w:space="0" w:color="DADADA"/>
                <w:bottom w:val="single" w:sz="6" w:space="0" w:color="DADADA"/>
                <w:right w:val="single" w:sz="6" w:space="0" w:color="DADADA"/>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49"/>
              <w:gridCol w:w="1311"/>
              <w:gridCol w:w="2124"/>
              <w:gridCol w:w="1017"/>
              <w:gridCol w:w="1113"/>
              <w:gridCol w:w="1176"/>
              <w:gridCol w:w="1523"/>
            </w:tblGrid>
            <w:tr w:rsidR="008F3E35" w:rsidRPr="000079EE" w14:paraId="1F4DB8F9" w14:textId="77777777" w:rsidTr="008F3E35">
              <w:trPr>
                <w:trHeight w:val="1438"/>
              </w:trPr>
              <w:tc>
                <w:tcPr>
                  <w:tcW w:w="79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08029F1"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Наименование профессии (должности)</w:t>
                  </w:r>
                </w:p>
                <w:p w14:paraId="6FD5B6EC"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tc>
              <w:tc>
                <w:tcPr>
                  <w:tcW w:w="66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4D77AA9"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Тип СИЗ</w:t>
                  </w:r>
                </w:p>
              </w:tc>
              <w:tc>
                <w:tcPr>
                  <w:tcW w:w="10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9899A36"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Наименование СИЗ ( с указанием конкретных данных о конструкции, класс защиты, категориях эффективности и / или эксплуатационных уровнях)</w:t>
                  </w:r>
                </w:p>
              </w:tc>
              <w:tc>
                <w:tcPr>
                  <w:tcW w:w="5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EEDC3FC"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Нормы выдачи на год, единицы измерения ( штуки, пары, комплекты)</w:t>
                  </w:r>
                </w:p>
              </w:tc>
              <w:tc>
                <w:tcPr>
                  <w:tcW w:w="567" w:type="pct"/>
                  <w:tcBorders>
                    <w:top w:val="single" w:sz="6" w:space="0" w:color="DADADA"/>
                    <w:left w:val="single" w:sz="6" w:space="0" w:color="DADADA"/>
                    <w:bottom w:val="single" w:sz="6" w:space="0" w:color="DADADA"/>
                    <w:right w:val="single" w:sz="6" w:space="0" w:color="DADADA"/>
                  </w:tcBorders>
                  <w:shd w:val="clear" w:color="auto" w:fill="FFFFFF"/>
                </w:tcPr>
                <w:p w14:paraId="0284877F"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Приказ 767н от 29.10.2021</w:t>
                  </w:r>
                </w:p>
                <w:p w14:paraId="314ECACF"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Норма выдачи</w:t>
                  </w:r>
                </w:p>
              </w:tc>
              <w:tc>
                <w:tcPr>
                  <w:tcW w:w="599" w:type="pct"/>
                  <w:tcBorders>
                    <w:top w:val="single" w:sz="6" w:space="0" w:color="DADADA"/>
                    <w:left w:val="single" w:sz="6" w:space="0" w:color="DADADA"/>
                    <w:bottom w:val="single" w:sz="6" w:space="0" w:color="DADADA"/>
                    <w:right w:val="single" w:sz="6" w:space="0" w:color="DADADA"/>
                  </w:tcBorders>
                  <w:shd w:val="clear" w:color="auto" w:fill="FFFFFF"/>
                </w:tcPr>
                <w:p w14:paraId="36C73F78"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Приказ 766н от 2</w:t>
                  </w:r>
                  <w:r>
                    <w:rPr>
                      <w:rFonts w:ascii="Times New Roman" w:eastAsia="Times New Roman" w:hAnsi="Times New Roman" w:cs="Times New Roman"/>
                      <w:color w:val="000000"/>
                      <w:sz w:val="20"/>
                      <w:szCs w:val="20"/>
                      <w:lang w:eastAsia="ru-RU"/>
                    </w:rPr>
                    <w:t>9</w:t>
                  </w:r>
                  <w:r w:rsidRPr="000079EE">
                    <w:rPr>
                      <w:rFonts w:ascii="Times New Roman" w:eastAsia="Times New Roman" w:hAnsi="Times New Roman" w:cs="Times New Roman"/>
                      <w:color w:val="000000"/>
                      <w:sz w:val="20"/>
                      <w:szCs w:val="20"/>
                      <w:lang w:eastAsia="ru-RU"/>
                    </w:rPr>
                    <w:t>.10.2021 п.16,54,55</w:t>
                  </w:r>
                </w:p>
                <w:p w14:paraId="14DAA807"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Замена СИЗ</w:t>
                  </w:r>
                </w:p>
              </w:tc>
              <w:tc>
                <w:tcPr>
                  <w:tcW w:w="776" w:type="pct"/>
                  <w:tcBorders>
                    <w:top w:val="single" w:sz="6" w:space="0" w:color="DADADA"/>
                    <w:left w:val="single" w:sz="6" w:space="0" w:color="DADADA"/>
                    <w:bottom w:val="single" w:sz="6" w:space="0" w:color="DADADA"/>
                    <w:right w:val="single" w:sz="6" w:space="0" w:color="DADADA"/>
                  </w:tcBorders>
                  <w:shd w:val="clear" w:color="auto" w:fill="FFFFFF"/>
                </w:tcPr>
                <w:p w14:paraId="236CC852"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О</w:t>
                  </w:r>
                  <w:r>
                    <w:rPr>
                      <w:rFonts w:ascii="Times New Roman" w:eastAsia="Times New Roman" w:hAnsi="Times New Roman" w:cs="Times New Roman"/>
                      <w:color w:val="000000"/>
                      <w:sz w:val="20"/>
                      <w:szCs w:val="20"/>
                      <w:lang w:eastAsia="ru-RU"/>
                    </w:rPr>
                    <w:t>с</w:t>
                  </w:r>
                  <w:r w:rsidRPr="000079EE">
                    <w:rPr>
                      <w:rFonts w:ascii="Times New Roman" w:eastAsia="Times New Roman" w:hAnsi="Times New Roman" w:cs="Times New Roman"/>
                      <w:color w:val="000000"/>
                      <w:sz w:val="20"/>
                      <w:szCs w:val="20"/>
                      <w:lang w:eastAsia="ru-RU"/>
                    </w:rPr>
                    <w:t>нование выдачи СИЗ (пункты Единых типовых норм, правил по охране труда и иных документов</w:t>
                  </w:r>
                </w:p>
              </w:tc>
            </w:tr>
            <w:tr w:rsidR="008F3E35" w:rsidRPr="000079EE" w14:paraId="59652905" w14:textId="77777777" w:rsidTr="008F3E35">
              <w:trPr>
                <w:trHeight w:val="773"/>
              </w:trPr>
              <w:tc>
                <w:tcPr>
                  <w:tcW w:w="79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3BDF15E" w14:textId="77777777" w:rsidR="008F3E35" w:rsidRPr="00E5407B" w:rsidRDefault="008F3E35" w:rsidP="00CA09CD">
                  <w:pPr>
                    <w:pStyle w:val="a3"/>
                    <w:rPr>
                      <w:rFonts w:ascii="Times New Roman" w:eastAsia="Times New Roman" w:hAnsi="Times New Roman" w:cs="Times New Roman"/>
                      <w:b/>
                      <w:color w:val="000000"/>
                      <w:sz w:val="20"/>
                      <w:szCs w:val="20"/>
                      <w:lang w:eastAsia="ru-RU"/>
                    </w:rPr>
                  </w:pPr>
                  <w:r w:rsidRPr="00E5407B">
                    <w:rPr>
                      <w:rFonts w:ascii="Times New Roman" w:eastAsia="Times New Roman" w:hAnsi="Times New Roman" w:cs="Times New Roman"/>
                      <w:b/>
                      <w:color w:val="000000"/>
                      <w:sz w:val="20"/>
                      <w:szCs w:val="20"/>
                      <w:lang w:eastAsia="ru-RU"/>
                    </w:rPr>
                    <w:t>Социальный работник</w:t>
                  </w:r>
                </w:p>
              </w:tc>
              <w:tc>
                <w:tcPr>
                  <w:tcW w:w="66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8E14C83"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Одежда специальная защитная</w:t>
                  </w:r>
                </w:p>
              </w:tc>
              <w:tc>
                <w:tcPr>
                  <w:tcW w:w="10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640FB41"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Халат или костюм для защиты от механических воздействий (истирания) </w:t>
                  </w:r>
                </w:p>
              </w:tc>
              <w:tc>
                <w:tcPr>
                  <w:tcW w:w="5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5F3D942"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1 шт.</w:t>
                  </w:r>
                </w:p>
              </w:tc>
              <w:tc>
                <w:tcPr>
                  <w:tcW w:w="567" w:type="pct"/>
                  <w:tcBorders>
                    <w:top w:val="single" w:sz="6" w:space="0" w:color="DADADA"/>
                    <w:left w:val="single" w:sz="6" w:space="0" w:color="DADADA"/>
                    <w:bottom w:val="single" w:sz="6" w:space="0" w:color="DADADA"/>
                    <w:right w:val="single" w:sz="6" w:space="0" w:color="DADADA"/>
                  </w:tcBorders>
                  <w:shd w:val="clear" w:color="auto" w:fill="FFFFFF"/>
                </w:tcPr>
                <w:p w14:paraId="56E2A15A"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599" w:type="pct"/>
                  <w:tcBorders>
                    <w:top w:val="single" w:sz="6" w:space="0" w:color="DADADA"/>
                    <w:left w:val="single" w:sz="6" w:space="0" w:color="DADADA"/>
                    <w:bottom w:val="single" w:sz="6" w:space="0" w:color="DADADA"/>
                    <w:right w:val="single" w:sz="6" w:space="0" w:color="DADADA"/>
                  </w:tcBorders>
                  <w:shd w:val="clear" w:color="auto" w:fill="FFFFFF"/>
                </w:tcPr>
                <w:p w14:paraId="4F54D482"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776" w:type="pct"/>
                  <w:tcBorders>
                    <w:top w:val="single" w:sz="6" w:space="0" w:color="DADADA"/>
                    <w:left w:val="single" w:sz="6" w:space="0" w:color="DADADA"/>
                    <w:bottom w:val="single" w:sz="6" w:space="0" w:color="DADADA"/>
                    <w:right w:val="single" w:sz="6" w:space="0" w:color="DADADA"/>
                  </w:tcBorders>
                  <w:shd w:val="clear" w:color="auto" w:fill="FFFFFF"/>
                </w:tcPr>
                <w:p w14:paraId="04695EC4"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П</w:t>
                  </w:r>
                  <w:r>
                    <w:rPr>
                      <w:rFonts w:ascii="Times New Roman" w:eastAsia="Times New Roman" w:hAnsi="Times New Roman" w:cs="Times New Roman"/>
                      <w:color w:val="000000"/>
                      <w:sz w:val="20"/>
                      <w:szCs w:val="20"/>
                      <w:lang w:eastAsia="ru-RU"/>
                    </w:rPr>
                    <w:t>.2.1..2</w:t>
                  </w:r>
                  <w:r w:rsidRPr="000079EE">
                    <w:rPr>
                      <w:rFonts w:ascii="Times New Roman" w:eastAsia="Times New Roman" w:hAnsi="Times New Roman" w:cs="Times New Roman"/>
                      <w:color w:val="000000"/>
                      <w:sz w:val="20"/>
                      <w:szCs w:val="20"/>
                      <w:lang w:eastAsia="ru-RU"/>
                    </w:rPr>
                    <w:t xml:space="preserve"> (приложение №</w:t>
                  </w:r>
                  <w:r>
                    <w:rPr>
                      <w:rFonts w:ascii="Times New Roman" w:eastAsia="Times New Roman" w:hAnsi="Times New Roman" w:cs="Times New Roman"/>
                      <w:color w:val="000000"/>
                      <w:sz w:val="20"/>
                      <w:szCs w:val="20"/>
                      <w:lang w:eastAsia="ru-RU"/>
                    </w:rPr>
                    <w:t>2</w:t>
                  </w:r>
                  <w:r w:rsidRPr="000079EE">
                    <w:rPr>
                      <w:rFonts w:ascii="Times New Roman" w:eastAsia="Times New Roman" w:hAnsi="Times New Roman" w:cs="Times New Roman"/>
                      <w:color w:val="000000"/>
                      <w:sz w:val="20"/>
                      <w:szCs w:val="20"/>
                      <w:lang w:eastAsia="ru-RU"/>
                    </w:rPr>
                    <w:t>ЕТН)</w:t>
                  </w:r>
                </w:p>
              </w:tc>
            </w:tr>
            <w:tr w:rsidR="008F3E35" w:rsidRPr="000079EE" w14:paraId="712C9E1B" w14:textId="77777777" w:rsidTr="008F3E35">
              <w:trPr>
                <w:trHeight w:val="773"/>
              </w:trPr>
              <w:tc>
                <w:tcPr>
                  <w:tcW w:w="79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8E377EA" w14:textId="77777777" w:rsidR="008F3E35" w:rsidRPr="00E5407B" w:rsidRDefault="008F3E35" w:rsidP="00CA09CD">
                  <w:pPr>
                    <w:pStyle w:val="a3"/>
                    <w:rPr>
                      <w:rFonts w:ascii="Times New Roman" w:eastAsia="Times New Roman" w:hAnsi="Times New Roman" w:cs="Times New Roman"/>
                      <w:b/>
                      <w:color w:val="000000"/>
                      <w:sz w:val="20"/>
                      <w:szCs w:val="20"/>
                      <w:lang w:eastAsia="ru-RU"/>
                    </w:rPr>
                  </w:pPr>
                </w:p>
              </w:tc>
              <w:tc>
                <w:tcPr>
                  <w:tcW w:w="66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97C1057"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Обувь специальная для защиты от общих производственных загрязнений</w:t>
                  </w:r>
                </w:p>
              </w:tc>
              <w:tc>
                <w:tcPr>
                  <w:tcW w:w="10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78BCC9F" w14:textId="77777777" w:rsidR="008F3E35"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Туфли «сабо»</w:t>
                  </w:r>
                </w:p>
              </w:tc>
              <w:tc>
                <w:tcPr>
                  <w:tcW w:w="5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935C2A2"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пара</w:t>
                  </w:r>
                </w:p>
              </w:tc>
              <w:tc>
                <w:tcPr>
                  <w:tcW w:w="567" w:type="pct"/>
                  <w:tcBorders>
                    <w:top w:val="single" w:sz="6" w:space="0" w:color="DADADA"/>
                    <w:left w:val="single" w:sz="6" w:space="0" w:color="DADADA"/>
                    <w:bottom w:val="single" w:sz="6" w:space="0" w:color="DADADA"/>
                    <w:right w:val="single" w:sz="6" w:space="0" w:color="DADADA"/>
                  </w:tcBorders>
                  <w:shd w:val="clear" w:color="auto" w:fill="FFFFFF"/>
                </w:tcPr>
                <w:p w14:paraId="0E7896A6"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599" w:type="pct"/>
                  <w:tcBorders>
                    <w:top w:val="single" w:sz="6" w:space="0" w:color="DADADA"/>
                    <w:left w:val="single" w:sz="6" w:space="0" w:color="DADADA"/>
                    <w:bottom w:val="single" w:sz="6" w:space="0" w:color="DADADA"/>
                    <w:right w:val="single" w:sz="6" w:space="0" w:color="DADADA"/>
                  </w:tcBorders>
                  <w:shd w:val="clear" w:color="auto" w:fill="FFFFFF"/>
                </w:tcPr>
                <w:p w14:paraId="433810F5"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776" w:type="pct"/>
                  <w:tcBorders>
                    <w:top w:val="single" w:sz="6" w:space="0" w:color="DADADA"/>
                    <w:left w:val="single" w:sz="6" w:space="0" w:color="DADADA"/>
                    <w:bottom w:val="single" w:sz="6" w:space="0" w:color="DADADA"/>
                    <w:right w:val="single" w:sz="6" w:space="0" w:color="DADADA"/>
                  </w:tcBorders>
                  <w:shd w:val="clear" w:color="auto" w:fill="FFFFFF"/>
                </w:tcPr>
                <w:p w14:paraId="58EF58C0"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r>
            <w:tr w:rsidR="008F3E35" w:rsidRPr="000079EE" w14:paraId="7A235AF4" w14:textId="77777777" w:rsidTr="008F3E35">
              <w:trPr>
                <w:trHeight w:val="773"/>
              </w:trPr>
              <w:tc>
                <w:tcPr>
                  <w:tcW w:w="79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7BA6246" w14:textId="77777777" w:rsidR="008F3E35" w:rsidRPr="00E5407B" w:rsidRDefault="008F3E35" w:rsidP="00CA09CD">
                  <w:pPr>
                    <w:pStyle w:val="a3"/>
                    <w:rPr>
                      <w:rFonts w:ascii="Times New Roman" w:eastAsia="Times New Roman" w:hAnsi="Times New Roman" w:cs="Times New Roman"/>
                      <w:b/>
                      <w:color w:val="000000"/>
                      <w:sz w:val="20"/>
                      <w:szCs w:val="20"/>
                      <w:lang w:eastAsia="ru-RU"/>
                    </w:rPr>
                  </w:pPr>
                </w:p>
              </w:tc>
              <w:tc>
                <w:tcPr>
                  <w:tcW w:w="66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45909FF"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Средства защиты рук</w:t>
                  </w:r>
                </w:p>
              </w:tc>
              <w:tc>
                <w:tcPr>
                  <w:tcW w:w="10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6E14B11" w14:textId="77777777" w:rsidR="008F3E35"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Перчатки для защиты от воды и растворов нетоксичных веществ</w:t>
                  </w:r>
                </w:p>
              </w:tc>
              <w:tc>
                <w:tcPr>
                  <w:tcW w:w="5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C096CF9"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 пар на 1 год</w:t>
                  </w:r>
                </w:p>
              </w:tc>
              <w:tc>
                <w:tcPr>
                  <w:tcW w:w="567" w:type="pct"/>
                  <w:tcBorders>
                    <w:top w:val="single" w:sz="6" w:space="0" w:color="DADADA"/>
                    <w:left w:val="single" w:sz="6" w:space="0" w:color="DADADA"/>
                    <w:bottom w:val="single" w:sz="6" w:space="0" w:color="DADADA"/>
                    <w:right w:val="single" w:sz="6" w:space="0" w:color="DADADA"/>
                  </w:tcBorders>
                  <w:shd w:val="clear" w:color="auto" w:fill="FFFFFF"/>
                </w:tcPr>
                <w:p w14:paraId="60A63CDC"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599" w:type="pct"/>
                  <w:tcBorders>
                    <w:top w:val="single" w:sz="6" w:space="0" w:color="DADADA"/>
                    <w:left w:val="single" w:sz="6" w:space="0" w:color="DADADA"/>
                    <w:bottom w:val="single" w:sz="6" w:space="0" w:color="DADADA"/>
                    <w:right w:val="single" w:sz="6" w:space="0" w:color="DADADA"/>
                  </w:tcBorders>
                  <w:shd w:val="clear" w:color="auto" w:fill="FFFFFF"/>
                </w:tcPr>
                <w:p w14:paraId="6479AACC"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776" w:type="pct"/>
                  <w:tcBorders>
                    <w:top w:val="single" w:sz="6" w:space="0" w:color="DADADA"/>
                    <w:left w:val="single" w:sz="6" w:space="0" w:color="DADADA"/>
                    <w:bottom w:val="single" w:sz="6" w:space="0" w:color="DADADA"/>
                    <w:right w:val="single" w:sz="6" w:space="0" w:color="DADADA"/>
                  </w:tcBorders>
                  <w:shd w:val="clear" w:color="auto" w:fill="FFFFFF"/>
                </w:tcPr>
                <w:p w14:paraId="2A9A3D03"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r>
            <w:tr w:rsidR="008F3E35" w:rsidRPr="000079EE" w14:paraId="3C5EC6EF" w14:textId="77777777" w:rsidTr="008F3E35">
              <w:trPr>
                <w:trHeight w:val="773"/>
              </w:trPr>
              <w:tc>
                <w:tcPr>
                  <w:tcW w:w="79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9652BB1" w14:textId="77777777" w:rsidR="008F3E35" w:rsidRPr="00E5407B" w:rsidRDefault="008F3E35" w:rsidP="00CA09CD">
                  <w:pPr>
                    <w:pStyle w:val="a3"/>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Помощник по уходу</w:t>
                  </w:r>
                </w:p>
              </w:tc>
              <w:tc>
                <w:tcPr>
                  <w:tcW w:w="66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949F240"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Средство индивидуальной защиты</w:t>
                  </w:r>
                </w:p>
              </w:tc>
              <w:tc>
                <w:tcPr>
                  <w:tcW w:w="10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4DF6FFF" w14:textId="77777777" w:rsidR="008F3E35"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Лицевая маска для защиты дыхательных путей</w:t>
                  </w:r>
                </w:p>
              </w:tc>
              <w:tc>
                <w:tcPr>
                  <w:tcW w:w="5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AD84F19"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240шт. на 1 год</w:t>
                  </w:r>
                </w:p>
              </w:tc>
              <w:tc>
                <w:tcPr>
                  <w:tcW w:w="567" w:type="pct"/>
                  <w:tcBorders>
                    <w:top w:val="single" w:sz="6" w:space="0" w:color="DADADA"/>
                    <w:left w:val="single" w:sz="6" w:space="0" w:color="DADADA"/>
                    <w:bottom w:val="single" w:sz="6" w:space="0" w:color="DADADA"/>
                    <w:right w:val="single" w:sz="6" w:space="0" w:color="DADADA"/>
                  </w:tcBorders>
                  <w:shd w:val="clear" w:color="auto" w:fill="FFFFFF"/>
                </w:tcPr>
                <w:p w14:paraId="475F342B"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599" w:type="pct"/>
                  <w:tcBorders>
                    <w:top w:val="single" w:sz="6" w:space="0" w:color="DADADA"/>
                    <w:left w:val="single" w:sz="6" w:space="0" w:color="DADADA"/>
                    <w:bottom w:val="single" w:sz="6" w:space="0" w:color="DADADA"/>
                    <w:right w:val="single" w:sz="6" w:space="0" w:color="DADADA"/>
                  </w:tcBorders>
                  <w:shd w:val="clear" w:color="auto" w:fill="FFFFFF"/>
                </w:tcPr>
                <w:p w14:paraId="2A613767"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776" w:type="pct"/>
                  <w:tcBorders>
                    <w:top w:val="single" w:sz="6" w:space="0" w:color="DADADA"/>
                    <w:left w:val="single" w:sz="6" w:space="0" w:color="DADADA"/>
                    <w:bottom w:val="single" w:sz="6" w:space="0" w:color="DADADA"/>
                    <w:right w:val="single" w:sz="6" w:space="0" w:color="DADADA"/>
                  </w:tcBorders>
                  <w:shd w:val="clear" w:color="auto" w:fill="FFFFFF"/>
                </w:tcPr>
                <w:p w14:paraId="6E9745D4"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П.2.1.2 ( приложение 2 ЕТН)</w:t>
                  </w:r>
                </w:p>
              </w:tc>
            </w:tr>
            <w:tr w:rsidR="008F3E35" w:rsidRPr="000079EE" w14:paraId="7B35B5B2" w14:textId="77777777" w:rsidTr="008F3E35">
              <w:trPr>
                <w:trHeight w:val="144"/>
              </w:trPr>
              <w:tc>
                <w:tcPr>
                  <w:tcW w:w="79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B028E7A" w14:textId="77777777" w:rsidR="008F3E35" w:rsidRPr="00E5407B" w:rsidRDefault="008F3E35" w:rsidP="00CA09CD">
                  <w:pPr>
                    <w:pStyle w:val="a3"/>
                    <w:rPr>
                      <w:rFonts w:ascii="Times New Roman" w:eastAsia="Times New Roman" w:hAnsi="Times New Roman" w:cs="Times New Roman"/>
                      <w:b/>
                      <w:color w:val="000000"/>
                      <w:sz w:val="20"/>
                      <w:szCs w:val="20"/>
                      <w:lang w:eastAsia="ru-RU"/>
                    </w:rPr>
                  </w:pPr>
                </w:p>
              </w:tc>
              <w:tc>
                <w:tcPr>
                  <w:tcW w:w="66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C209504"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10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901AB39" w14:textId="77777777" w:rsidR="008F3E35"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Медицинские перчатки</w:t>
                  </w:r>
                </w:p>
              </w:tc>
              <w:tc>
                <w:tcPr>
                  <w:tcW w:w="5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0126B57"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240шт. на 1 год</w:t>
                  </w:r>
                </w:p>
              </w:tc>
              <w:tc>
                <w:tcPr>
                  <w:tcW w:w="567" w:type="pct"/>
                  <w:tcBorders>
                    <w:top w:val="single" w:sz="6" w:space="0" w:color="DADADA"/>
                    <w:left w:val="single" w:sz="6" w:space="0" w:color="DADADA"/>
                    <w:bottom w:val="single" w:sz="6" w:space="0" w:color="DADADA"/>
                    <w:right w:val="single" w:sz="6" w:space="0" w:color="DADADA"/>
                  </w:tcBorders>
                  <w:shd w:val="clear" w:color="auto" w:fill="FFFFFF"/>
                </w:tcPr>
                <w:p w14:paraId="0DACED4F"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599" w:type="pct"/>
                  <w:tcBorders>
                    <w:top w:val="single" w:sz="6" w:space="0" w:color="DADADA"/>
                    <w:left w:val="single" w:sz="6" w:space="0" w:color="DADADA"/>
                    <w:bottom w:val="single" w:sz="6" w:space="0" w:color="DADADA"/>
                    <w:right w:val="single" w:sz="6" w:space="0" w:color="DADADA"/>
                  </w:tcBorders>
                  <w:shd w:val="clear" w:color="auto" w:fill="FFFFFF"/>
                </w:tcPr>
                <w:p w14:paraId="3E189730"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776" w:type="pct"/>
                  <w:tcBorders>
                    <w:top w:val="single" w:sz="6" w:space="0" w:color="DADADA"/>
                    <w:left w:val="single" w:sz="6" w:space="0" w:color="DADADA"/>
                    <w:bottom w:val="single" w:sz="6" w:space="0" w:color="DADADA"/>
                    <w:right w:val="single" w:sz="6" w:space="0" w:color="DADADA"/>
                  </w:tcBorders>
                  <w:shd w:val="clear" w:color="auto" w:fill="FFFFFF"/>
                </w:tcPr>
                <w:p w14:paraId="506CDBB6"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r>
            <w:tr w:rsidR="008F3E35" w:rsidRPr="000079EE" w14:paraId="45452E2E" w14:textId="77777777" w:rsidTr="008F3E35">
              <w:trPr>
                <w:trHeight w:val="144"/>
              </w:trPr>
              <w:tc>
                <w:tcPr>
                  <w:tcW w:w="79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6887309" w14:textId="77777777" w:rsidR="008F3E35" w:rsidRPr="00E5407B" w:rsidRDefault="008F3E35" w:rsidP="00CA09CD">
                  <w:pPr>
                    <w:pStyle w:val="a3"/>
                    <w:rPr>
                      <w:rFonts w:ascii="Times New Roman" w:eastAsia="Times New Roman" w:hAnsi="Times New Roman" w:cs="Times New Roman"/>
                      <w:b/>
                      <w:color w:val="000000"/>
                      <w:sz w:val="20"/>
                      <w:szCs w:val="20"/>
                      <w:lang w:eastAsia="ru-RU"/>
                    </w:rPr>
                  </w:pPr>
                </w:p>
              </w:tc>
              <w:tc>
                <w:tcPr>
                  <w:tcW w:w="66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BB20665"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10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7AC40A3" w14:textId="77777777" w:rsidR="008F3E35"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Халат или костюм от механических воздействий ( истирания)</w:t>
                  </w:r>
                </w:p>
              </w:tc>
              <w:tc>
                <w:tcPr>
                  <w:tcW w:w="5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6386EED" w14:textId="77777777" w:rsidR="008F3E35" w:rsidRDefault="008F3E35"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шт. на 1 год</w:t>
                  </w:r>
                </w:p>
              </w:tc>
              <w:tc>
                <w:tcPr>
                  <w:tcW w:w="567" w:type="pct"/>
                  <w:tcBorders>
                    <w:top w:val="single" w:sz="6" w:space="0" w:color="DADADA"/>
                    <w:left w:val="single" w:sz="6" w:space="0" w:color="DADADA"/>
                    <w:bottom w:val="single" w:sz="6" w:space="0" w:color="DADADA"/>
                    <w:right w:val="single" w:sz="6" w:space="0" w:color="DADADA"/>
                  </w:tcBorders>
                  <w:shd w:val="clear" w:color="auto" w:fill="FFFFFF"/>
                </w:tcPr>
                <w:p w14:paraId="6E045F66"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599" w:type="pct"/>
                  <w:tcBorders>
                    <w:top w:val="single" w:sz="6" w:space="0" w:color="DADADA"/>
                    <w:left w:val="single" w:sz="6" w:space="0" w:color="DADADA"/>
                    <w:bottom w:val="single" w:sz="6" w:space="0" w:color="DADADA"/>
                    <w:right w:val="single" w:sz="6" w:space="0" w:color="DADADA"/>
                  </w:tcBorders>
                  <w:shd w:val="clear" w:color="auto" w:fill="FFFFFF"/>
                </w:tcPr>
                <w:p w14:paraId="38CCBC13"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c>
                <w:tcPr>
                  <w:tcW w:w="776" w:type="pct"/>
                  <w:tcBorders>
                    <w:top w:val="single" w:sz="6" w:space="0" w:color="DADADA"/>
                    <w:left w:val="single" w:sz="6" w:space="0" w:color="DADADA"/>
                    <w:bottom w:val="single" w:sz="6" w:space="0" w:color="DADADA"/>
                    <w:right w:val="single" w:sz="6" w:space="0" w:color="DADADA"/>
                  </w:tcBorders>
                  <w:shd w:val="clear" w:color="auto" w:fill="FFFFFF"/>
                </w:tcPr>
                <w:p w14:paraId="2157EDA9" w14:textId="77777777" w:rsidR="008F3E35" w:rsidRPr="000079EE" w:rsidRDefault="008F3E35" w:rsidP="00CA09CD">
                  <w:pPr>
                    <w:spacing w:after="300" w:line="240" w:lineRule="auto"/>
                    <w:rPr>
                      <w:rFonts w:ascii="Times New Roman" w:eastAsia="Times New Roman" w:hAnsi="Times New Roman" w:cs="Times New Roman"/>
                      <w:color w:val="000000"/>
                      <w:sz w:val="20"/>
                      <w:szCs w:val="20"/>
                      <w:lang w:eastAsia="ru-RU"/>
                    </w:rPr>
                  </w:pPr>
                </w:p>
              </w:tc>
            </w:tr>
          </w:tbl>
          <w:p w14:paraId="0A0986FC" w14:textId="77777777" w:rsidR="008F3E35" w:rsidRPr="00F63E32" w:rsidRDefault="008F3E35" w:rsidP="00CA09CD">
            <w:pPr>
              <w:pStyle w:val="a3"/>
              <w:spacing w:line="360" w:lineRule="auto"/>
              <w:ind w:firstLine="567"/>
              <w:jc w:val="both"/>
              <w:rPr>
                <w:rFonts w:ascii="Times New Roman" w:hAnsi="Times New Roman" w:cs="Times New Roman"/>
                <w:b/>
                <w:sz w:val="24"/>
                <w:szCs w:val="24"/>
              </w:rPr>
            </w:pPr>
          </w:p>
        </w:tc>
      </w:tr>
      <w:tr w:rsidR="008F3E35" w:rsidRPr="00F63E32" w14:paraId="42F6BC3C" w14:textId="77777777" w:rsidTr="008F3E35">
        <w:tc>
          <w:tcPr>
            <w:tcW w:w="14034" w:type="dxa"/>
            <w:gridSpan w:val="2"/>
          </w:tcPr>
          <w:p w14:paraId="6029E9AF" w14:textId="77777777" w:rsidR="008F3E35" w:rsidRPr="00F02F7C" w:rsidRDefault="008F3E35" w:rsidP="00CA09CD">
            <w:pPr>
              <w:pStyle w:val="a3"/>
              <w:jc w:val="right"/>
              <w:rPr>
                <w:rFonts w:ascii="Times New Roman" w:hAnsi="Times New Roman" w:cs="Times New Roman"/>
                <w:sz w:val="16"/>
                <w:szCs w:val="16"/>
                <w:lang w:eastAsia="ru-RU"/>
              </w:rPr>
            </w:pPr>
          </w:p>
        </w:tc>
      </w:tr>
      <w:tr w:rsidR="008F3E35" w:rsidRPr="004C1B9E" w14:paraId="0429F6DB" w14:textId="77777777" w:rsidTr="008F3E35">
        <w:tc>
          <w:tcPr>
            <w:tcW w:w="14034" w:type="dxa"/>
            <w:gridSpan w:val="2"/>
          </w:tcPr>
          <w:p w14:paraId="0EA02596" w14:textId="1813F3C3" w:rsidR="008F3E35" w:rsidRDefault="008F3E35" w:rsidP="00CA09CD">
            <w:pPr>
              <w:pStyle w:val="a3"/>
              <w:jc w:val="both"/>
              <w:rPr>
                <w:rFonts w:ascii="Times New Roman" w:hAnsi="Times New Roman" w:cs="Times New Roman"/>
                <w:sz w:val="20"/>
                <w:szCs w:val="20"/>
              </w:rPr>
            </w:pPr>
            <w:r w:rsidRPr="004C1B9E">
              <w:rPr>
                <w:rFonts w:ascii="Times New Roman" w:hAnsi="Times New Roman" w:cs="Times New Roman"/>
                <w:sz w:val="20"/>
                <w:szCs w:val="20"/>
              </w:rPr>
              <w:t xml:space="preserve">Согласно приказа Министерства труда и социальной защиты РФ от 29 октября 2021г.№766н «Об утверждении </w:t>
            </w:r>
          </w:p>
          <w:p w14:paraId="507B3C02" w14:textId="77777777" w:rsidR="008F3E35" w:rsidRDefault="008F3E35" w:rsidP="00CA09CD">
            <w:pPr>
              <w:pStyle w:val="a3"/>
              <w:jc w:val="both"/>
              <w:rPr>
                <w:rFonts w:ascii="Times New Roman" w:hAnsi="Times New Roman" w:cs="Times New Roman"/>
                <w:sz w:val="20"/>
                <w:szCs w:val="20"/>
              </w:rPr>
            </w:pPr>
          </w:p>
          <w:p w14:paraId="30CEB287" w14:textId="77777777" w:rsidR="008F3E35" w:rsidRPr="004C1B9E" w:rsidRDefault="008F3E35" w:rsidP="00CA09CD">
            <w:pPr>
              <w:pStyle w:val="a3"/>
              <w:jc w:val="both"/>
              <w:rPr>
                <w:rFonts w:ascii="Times New Roman" w:hAnsi="Times New Roman" w:cs="Times New Roman"/>
                <w:sz w:val="20"/>
                <w:szCs w:val="20"/>
              </w:rPr>
            </w:pPr>
            <w:r w:rsidRPr="004C1B9E">
              <w:rPr>
                <w:rFonts w:ascii="Times New Roman" w:hAnsi="Times New Roman" w:cs="Times New Roman"/>
                <w:sz w:val="20"/>
                <w:szCs w:val="20"/>
              </w:rPr>
              <w:t>обеспечения работников средствами индивидуальной защиты и смывающими средствами».</w:t>
            </w:r>
          </w:p>
          <w:p w14:paraId="121061A2" w14:textId="77777777" w:rsidR="008F3E35" w:rsidRDefault="008F3E35" w:rsidP="00CA09CD">
            <w:pPr>
              <w:pStyle w:val="a3"/>
              <w:jc w:val="both"/>
              <w:rPr>
                <w:rFonts w:ascii="Times New Roman" w:hAnsi="Times New Roman" w:cs="Times New Roman"/>
                <w:color w:val="000000"/>
                <w:sz w:val="20"/>
                <w:szCs w:val="20"/>
                <w:shd w:val="clear" w:color="auto" w:fill="FFFFFF"/>
              </w:rPr>
            </w:pPr>
            <w:r>
              <w:rPr>
                <w:rStyle w:val="dt-m"/>
                <w:rFonts w:ascii="Times New Roman" w:hAnsi="Times New Roman" w:cs="Times New Roman"/>
                <w:color w:val="808080"/>
                <w:sz w:val="20"/>
                <w:szCs w:val="20"/>
                <w:shd w:val="clear" w:color="auto" w:fill="FFFFFF"/>
              </w:rPr>
              <w:t xml:space="preserve">       п. </w:t>
            </w:r>
            <w:r w:rsidRPr="004C1B9E">
              <w:rPr>
                <w:rStyle w:val="dt-m"/>
                <w:rFonts w:ascii="Times New Roman" w:hAnsi="Times New Roman" w:cs="Times New Roman"/>
                <w:color w:val="808080"/>
                <w:sz w:val="20"/>
                <w:szCs w:val="20"/>
                <w:shd w:val="clear" w:color="auto" w:fill="FFFFFF"/>
              </w:rPr>
              <w:t>16.</w:t>
            </w:r>
            <w:r w:rsidRPr="004C1B9E">
              <w:rPr>
                <w:rFonts w:ascii="Times New Roman" w:hAnsi="Times New Roman" w:cs="Times New Roman"/>
                <w:color w:val="000000"/>
                <w:sz w:val="20"/>
                <w:szCs w:val="20"/>
                <w:shd w:val="clear" w:color="auto" w:fill="FFFFFF"/>
              </w:rPr>
              <w:t xml:space="preserve">Нормы должны обеспечивать равноценную (в том числе, в случае замены СИЗ) или превосходящую (за </w:t>
            </w:r>
          </w:p>
          <w:p w14:paraId="733D8EC5" w14:textId="77777777" w:rsidR="008F3E35" w:rsidRDefault="008F3E35" w:rsidP="00CA09CD">
            <w:pPr>
              <w:pStyle w:val="a3"/>
              <w:jc w:val="both"/>
              <w:rPr>
                <w:rFonts w:ascii="Times New Roman" w:hAnsi="Times New Roman" w:cs="Times New Roman"/>
                <w:color w:val="000000"/>
                <w:sz w:val="20"/>
                <w:szCs w:val="20"/>
                <w:shd w:val="clear" w:color="auto" w:fill="FFFFFF"/>
              </w:rPr>
            </w:pPr>
            <w:r w:rsidRPr="004C1B9E">
              <w:rPr>
                <w:rFonts w:ascii="Times New Roman" w:hAnsi="Times New Roman" w:cs="Times New Roman"/>
                <w:color w:val="000000"/>
                <w:sz w:val="20"/>
                <w:szCs w:val="20"/>
                <w:shd w:val="clear" w:color="auto" w:fill="FFFFFF"/>
              </w:rPr>
              <w:t>счет</w:t>
            </w:r>
            <w:r>
              <w:rPr>
                <w:rFonts w:ascii="Times New Roman" w:hAnsi="Times New Roman" w:cs="Times New Roman"/>
                <w:color w:val="000000"/>
                <w:sz w:val="20"/>
                <w:szCs w:val="20"/>
                <w:shd w:val="clear" w:color="auto" w:fill="FFFFFF"/>
              </w:rPr>
              <w:t xml:space="preserve"> </w:t>
            </w:r>
            <w:r w:rsidRPr="004C1B9E">
              <w:rPr>
                <w:rFonts w:ascii="Times New Roman" w:hAnsi="Times New Roman" w:cs="Times New Roman"/>
                <w:color w:val="000000"/>
                <w:sz w:val="20"/>
                <w:szCs w:val="20"/>
                <w:shd w:val="clear" w:color="auto" w:fill="FFFFFF"/>
              </w:rPr>
              <w:t>расширения номенклатуры или увеличения количества выдаваемых СИЗ, либо за счет выдачи СИЗ</w:t>
            </w:r>
          </w:p>
          <w:p w14:paraId="35192C57" w14:textId="77777777" w:rsidR="008F3E35" w:rsidRDefault="008F3E35" w:rsidP="00CA09CD">
            <w:pPr>
              <w:pStyle w:val="a3"/>
              <w:jc w:val="both"/>
              <w:rPr>
                <w:rFonts w:ascii="Times New Roman" w:hAnsi="Times New Roman" w:cs="Times New Roman"/>
                <w:color w:val="000000"/>
                <w:sz w:val="20"/>
                <w:szCs w:val="20"/>
                <w:shd w:val="clear" w:color="auto" w:fill="FFFFFF"/>
              </w:rPr>
            </w:pPr>
            <w:r w:rsidRPr="004C1B9E">
              <w:rPr>
                <w:rFonts w:ascii="Times New Roman" w:hAnsi="Times New Roman" w:cs="Times New Roman"/>
                <w:color w:val="000000"/>
                <w:sz w:val="20"/>
                <w:szCs w:val="20"/>
                <w:shd w:val="clear" w:color="auto" w:fill="FFFFFF"/>
              </w:rPr>
              <w:t>обеспечивающих более</w:t>
            </w:r>
            <w:r>
              <w:rPr>
                <w:rFonts w:ascii="Times New Roman" w:hAnsi="Times New Roman" w:cs="Times New Roman"/>
                <w:color w:val="000000"/>
                <w:sz w:val="20"/>
                <w:szCs w:val="20"/>
                <w:shd w:val="clear" w:color="auto" w:fill="FFFFFF"/>
              </w:rPr>
              <w:t xml:space="preserve"> </w:t>
            </w:r>
            <w:r w:rsidRPr="004C1B9E">
              <w:rPr>
                <w:rFonts w:ascii="Times New Roman" w:hAnsi="Times New Roman" w:cs="Times New Roman"/>
                <w:color w:val="000000"/>
                <w:sz w:val="20"/>
                <w:szCs w:val="20"/>
                <w:shd w:val="clear" w:color="auto" w:fill="FFFFFF"/>
              </w:rPr>
              <w:t>широкий спектр защитных свойств) по сравнению с Едиными типовыми нормами,</w:t>
            </w:r>
          </w:p>
          <w:p w14:paraId="295AF63F" w14:textId="77777777" w:rsidR="008F3E35" w:rsidRDefault="008F3E35" w:rsidP="00CA09CD">
            <w:pPr>
              <w:pStyle w:val="a3"/>
              <w:jc w:val="both"/>
              <w:rPr>
                <w:rFonts w:ascii="Times New Roman" w:hAnsi="Times New Roman" w:cs="Times New Roman"/>
                <w:color w:val="000000"/>
                <w:sz w:val="20"/>
                <w:szCs w:val="20"/>
                <w:shd w:val="clear" w:color="auto" w:fill="FFFFFF"/>
              </w:rPr>
            </w:pPr>
            <w:r w:rsidRPr="004C1B9E">
              <w:rPr>
                <w:rFonts w:ascii="Times New Roman" w:hAnsi="Times New Roman" w:cs="Times New Roman"/>
                <w:color w:val="000000"/>
                <w:sz w:val="20"/>
                <w:szCs w:val="20"/>
                <w:shd w:val="clear" w:color="auto" w:fill="FFFFFF"/>
              </w:rPr>
              <w:t xml:space="preserve"> защиту работников от имеющихся</w:t>
            </w:r>
            <w:r>
              <w:rPr>
                <w:rFonts w:ascii="Times New Roman" w:hAnsi="Times New Roman" w:cs="Times New Roman"/>
                <w:color w:val="000000"/>
                <w:sz w:val="20"/>
                <w:szCs w:val="20"/>
                <w:shd w:val="clear" w:color="auto" w:fill="FFFFFF"/>
              </w:rPr>
              <w:t xml:space="preserve"> </w:t>
            </w:r>
            <w:r w:rsidRPr="004C1B9E">
              <w:rPr>
                <w:rFonts w:ascii="Times New Roman" w:hAnsi="Times New Roman" w:cs="Times New Roman"/>
                <w:color w:val="000000"/>
                <w:sz w:val="20"/>
                <w:szCs w:val="20"/>
                <w:shd w:val="clear" w:color="auto" w:fill="FFFFFF"/>
              </w:rPr>
              <w:t xml:space="preserve">на рабочих местах вредных и (или) опасных производственных факторов </w:t>
            </w:r>
          </w:p>
          <w:p w14:paraId="1E35772F" w14:textId="5A076283" w:rsidR="008F3E35" w:rsidRPr="008F3E35" w:rsidRDefault="008F3E35" w:rsidP="00CA09CD">
            <w:pPr>
              <w:pStyle w:val="a3"/>
              <w:jc w:val="both"/>
              <w:rPr>
                <w:rFonts w:ascii="Times New Roman" w:hAnsi="Times New Roman" w:cs="Times New Roman"/>
                <w:color w:val="000000"/>
                <w:sz w:val="20"/>
                <w:szCs w:val="20"/>
                <w:shd w:val="clear" w:color="auto" w:fill="FFFFFF"/>
              </w:rPr>
            </w:pPr>
            <w:r w:rsidRPr="004C1B9E">
              <w:rPr>
                <w:rFonts w:ascii="Times New Roman" w:hAnsi="Times New Roman" w:cs="Times New Roman"/>
                <w:color w:val="000000"/>
                <w:sz w:val="20"/>
                <w:szCs w:val="20"/>
                <w:shd w:val="clear" w:color="auto" w:fill="FFFFFF"/>
              </w:rPr>
              <w:t>и опасностей, выявленных при проведении СОУТ</w:t>
            </w:r>
            <w:r>
              <w:rPr>
                <w:rFonts w:ascii="Times New Roman" w:hAnsi="Times New Roman" w:cs="Times New Roman"/>
                <w:color w:val="000000"/>
                <w:sz w:val="20"/>
                <w:szCs w:val="20"/>
                <w:shd w:val="clear" w:color="auto" w:fill="FFFFFF"/>
              </w:rPr>
              <w:t xml:space="preserve"> </w:t>
            </w:r>
            <w:r w:rsidRPr="004C1B9E">
              <w:rPr>
                <w:rFonts w:ascii="Times New Roman" w:hAnsi="Times New Roman" w:cs="Times New Roman"/>
                <w:color w:val="000000"/>
                <w:sz w:val="20"/>
                <w:szCs w:val="20"/>
                <w:shd w:val="clear" w:color="auto" w:fill="FFFFFF"/>
              </w:rPr>
              <w:t>и ОПР.</w:t>
            </w:r>
          </w:p>
        </w:tc>
      </w:tr>
    </w:tbl>
    <w:p w14:paraId="58EFEC8D" w14:textId="77777777" w:rsidR="008F3E35" w:rsidRPr="004C1B9E" w:rsidRDefault="008F3E35" w:rsidP="008F3E35">
      <w:pPr>
        <w:pStyle w:val="a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808080"/>
          <w:sz w:val="20"/>
          <w:szCs w:val="20"/>
          <w:lang w:eastAsia="ru-RU"/>
        </w:rPr>
        <w:t xml:space="preserve">        п. </w:t>
      </w:r>
      <w:r w:rsidRPr="004C1B9E">
        <w:rPr>
          <w:rFonts w:ascii="Times New Roman" w:eastAsia="Times New Roman" w:hAnsi="Times New Roman" w:cs="Times New Roman"/>
          <w:color w:val="808080"/>
          <w:sz w:val="20"/>
          <w:szCs w:val="20"/>
          <w:lang w:eastAsia="ru-RU"/>
        </w:rPr>
        <w:t>54.</w:t>
      </w:r>
      <w:r w:rsidRPr="004C1B9E">
        <w:rPr>
          <w:rFonts w:ascii="Times New Roman" w:eastAsia="Times New Roman" w:hAnsi="Times New Roman" w:cs="Times New Roman"/>
          <w:color w:val="000000"/>
          <w:sz w:val="20"/>
          <w:szCs w:val="20"/>
          <w:lang w:eastAsia="ru-RU"/>
        </w:rPr>
        <w:t>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bookmarkStart w:id="4" w:name="l155"/>
      <w:bookmarkStart w:id="5" w:name="l61"/>
      <w:bookmarkEnd w:id="4"/>
      <w:bookmarkEnd w:id="5"/>
    </w:p>
    <w:p w14:paraId="0752B185" w14:textId="77777777" w:rsidR="008F3E35" w:rsidRPr="004C1B9E" w:rsidRDefault="008F3E35" w:rsidP="008F3E35">
      <w:pPr>
        <w:pStyle w:val="a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808080"/>
          <w:sz w:val="20"/>
          <w:szCs w:val="20"/>
          <w:lang w:eastAsia="ru-RU"/>
        </w:rPr>
        <w:t xml:space="preserve">       п. </w:t>
      </w:r>
      <w:r w:rsidRPr="004C1B9E">
        <w:rPr>
          <w:rFonts w:ascii="Times New Roman" w:eastAsia="Times New Roman" w:hAnsi="Times New Roman" w:cs="Times New Roman"/>
          <w:color w:val="808080"/>
          <w:sz w:val="20"/>
          <w:szCs w:val="20"/>
          <w:lang w:eastAsia="ru-RU"/>
        </w:rPr>
        <w:t>55.</w:t>
      </w:r>
      <w:r w:rsidRPr="004C1B9E">
        <w:rPr>
          <w:rFonts w:ascii="Times New Roman" w:eastAsia="Times New Roman" w:hAnsi="Times New Roman" w:cs="Times New Roman"/>
          <w:color w:val="000000"/>
          <w:sz w:val="20"/>
          <w:szCs w:val="20"/>
          <w:lang w:eastAsia="ru-RU"/>
        </w:rPr>
        <w:t>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bookmarkStart w:id="6" w:name="l156"/>
      <w:bookmarkStart w:id="7" w:name="l62"/>
      <w:bookmarkEnd w:id="6"/>
      <w:bookmarkEnd w:id="7"/>
    </w:p>
    <w:p w14:paraId="0A70FC0F" w14:textId="77777777" w:rsidR="008F3E35" w:rsidRDefault="008F3E35" w:rsidP="008F3E35">
      <w:pPr>
        <w:pStyle w:val="a3"/>
        <w:jc w:val="both"/>
        <w:rPr>
          <w:rFonts w:ascii="Times New Roman" w:eastAsia="Times New Roman" w:hAnsi="Times New Roman" w:cs="Times New Roman"/>
          <w:color w:val="000000"/>
          <w:sz w:val="20"/>
          <w:szCs w:val="20"/>
          <w:lang w:eastAsia="ru-RU"/>
        </w:rPr>
      </w:pPr>
      <w:r w:rsidRPr="004C1B9E">
        <w:rPr>
          <w:rFonts w:ascii="Times New Roman" w:eastAsia="Times New Roman" w:hAnsi="Times New Roman" w:cs="Times New Roman"/>
          <w:color w:val="000000"/>
          <w:sz w:val="20"/>
          <w:szCs w:val="20"/>
          <w:lang w:eastAsia="ru-RU"/>
        </w:rPr>
        <w:t>Информация о замене СИЗ отражается в Нормах.</w:t>
      </w:r>
    </w:p>
    <w:p w14:paraId="7D598E0A"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6FAB1E13"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12ADB644"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2D360FD1"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0E0998D9"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21398118"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361A3B67"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2765B569"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03ED5291"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42853AD9"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0C2F7D30"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14E25290"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498613A9"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37AD20D3"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07D0FDBF"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77A3399D"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4BE622D6"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56D34DAC"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0357A8D6"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54F4DC0E"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50AAD569"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44C9EC32"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117705D8"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1E27F47B"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7DDAD152"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4E9D314C"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7F7909D8"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617BB07B"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612E5931"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4A2085F7"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5CC0346A"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p w14:paraId="7C38B0AC" w14:textId="77777777" w:rsidR="00504123" w:rsidRDefault="00504123" w:rsidP="008F3E35">
      <w:pPr>
        <w:pStyle w:val="a3"/>
        <w:jc w:val="both"/>
        <w:rPr>
          <w:rFonts w:ascii="Times New Roman" w:eastAsia="Times New Roman" w:hAnsi="Times New Roman" w:cs="Times New Roman"/>
          <w:color w:val="000000"/>
          <w:sz w:val="20"/>
          <w:szCs w:val="20"/>
          <w:lang w:eastAsia="ru-RU"/>
        </w:rPr>
      </w:pPr>
    </w:p>
    <w:tbl>
      <w:tblPr>
        <w:tblStyle w:val="a5"/>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504123" w:rsidRPr="00F63E32" w14:paraId="79384216" w14:textId="77777777" w:rsidTr="00CA09CD">
        <w:tc>
          <w:tcPr>
            <w:tcW w:w="11624" w:type="dxa"/>
          </w:tcPr>
          <w:p w14:paraId="44B47505" w14:textId="77777777" w:rsidR="00504123" w:rsidRDefault="00504123" w:rsidP="00CA09CD">
            <w:pPr>
              <w:pStyle w:val="a3"/>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p>
          <w:p w14:paraId="6A9AC08C" w14:textId="6CF6F884" w:rsidR="00504123" w:rsidRPr="00F02F7C" w:rsidRDefault="00504123" w:rsidP="00CA09CD">
            <w:pPr>
              <w:pStyle w:val="a3"/>
              <w:rPr>
                <w:rFonts w:ascii="Times New Roman" w:hAnsi="Times New Roman" w:cs="Times New Roman"/>
                <w:sz w:val="16"/>
                <w:szCs w:val="16"/>
                <w:lang w:eastAsia="ru-RU"/>
              </w:rPr>
            </w:pPr>
            <w:r>
              <w:rPr>
                <w:rFonts w:ascii="Times New Roman" w:hAnsi="Times New Roman" w:cs="Times New Roman"/>
                <w:sz w:val="16"/>
                <w:szCs w:val="16"/>
                <w:lang w:eastAsia="ru-RU"/>
              </w:rPr>
              <w:lastRenderedPageBreak/>
              <w:t xml:space="preserve">                                                                                                                                                                                                                </w:t>
            </w:r>
            <w:r w:rsidRPr="00F02F7C">
              <w:rPr>
                <w:rFonts w:ascii="Times New Roman" w:hAnsi="Times New Roman" w:cs="Times New Roman"/>
                <w:sz w:val="16"/>
                <w:szCs w:val="16"/>
                <w:lang w:eastAsia="ru-RU"/>
              </w:rPr>
              <w:t xml:space="preserve">Приложение №6 </w:t>
            </w:r>
          </w:p>
          <w:p w14:paraId="4DD9BD62" w14:textId="7E5CE209" w:rsidR="00504123" w:rsidRPr="00F02F7C" w:rsidRDefault="00504123" w:rsidP="00CA09CD">
            <w:pPr>
              <w:pStyle w:val="a3"/>
              <w:jc w:val="center"/>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F02F7C">
              <w:rPr>
                <w:rFonts w:ascii="Times New Roman" w:hAnsi="Times New Roman" w:cs="Times New Roman"/>
                <w:sz w:val="16"/>
                <w:szCs w:val="16"/>
                <w:lang w:eastAsia="ru-RU"/>
              </w:rPr>
              <w:t xml:space="preserve">к коллективному договору </w:t>
            </w:r>
          </w:p>
          <w:p w14:paraId="3543427A" w14:textId="61606E09" w:rsidR="00504123" w:rsidRDefault="00504123" w:rsidP="00CA09CD">
            <w:pPr>
              <w:pStyle w:val="a3"/>
              <w:jc w:val="center"/>
              <w:rPr>
                <w:lang w:eastAsia="ru-RU"/>
              </w:rPr>
            </w:pPr>
            <w:r>
              <w:rPr>
                <w:rFonts w:ascii="Times New Roman" w:hAnsi="Times New Roman" w:cs="Times New Roman"/>
                <w:sz w:val="16"/>
                <w:szCs w:val="16"/>
                <w:lang w:eastAsia="ru-RU"/>
              </w:rPr>
              <w:t xml:space="preserve">                                                                                                                       </w:t>
            </w:r>
            <w:r w:rsidRPr="00F02F7C">
              <w:rPr>
                <w:rFonts w:ascii="Times New Roman" w:hAnsi="Times New Roman" w:cs="Times New Roman"/>
                <w:sz w:val="16"/>
                <w:szCs w:val="16"/>
                <w:lang w:eastAsia="ru-RU"/>
              </w:rPr>
              <w:t>работников СОГБУ «Руднянский КЦСОН</w:t>
            </w:r>
            <w:r w:rsidRPr="00F02F7C">
              <w:rPr>
                <w:sz w:val="16"/>
                <w:szCs w:val="16"/>
                <w:lang w:eastAsia="ru-RU"/>
              </w:rPr>
              <w:t>»</w:t>
            </w:r>
            <w:r>
              <w:rPr>
                <w:lang w:eastAsia="ru-RU"/>
              </w:rPr>
              <w:t xml:space="preserve"> </w:t>
            </w:r>
          </w:p>
          <w:p w14:paraId="705A0F0B" w14:textId="77777777" w:rsidR="00504123" w:rsidRPr="00B93390" w:rsidRDefault="00504123" w:rsidP="00CA09CD">
            <w:pPr>
              <w:pStyle w:val="a3"/>
              <w:jc w:val="right"/>
              <w:rPr>
                <w:lang w:eastAsia="ru-RU"/>
              </w:rPr>
            </w:pPr>
            <w:r>
              <w:rPr>
                <w:lang w:eastAsia="ru-RU"/>
              </w:rPr>
              <w:t xml:space="preserve">                                 </w:t>
            </w:r>
          </w:p>
          <w:tbl>
            <w:tblPr>
              <w:tblStyle w:val="a5"/>
              <w:tblW w:w="1077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6101"/>
            </w:tblGrid>
            <w:tr w:rsidR="00504123" w:rsidRPr="00F63E32" w14:paraId="4E92DCC9" w14:textId="77777777" w:rsidTr="00CA09CD">
              <w:trPr>
                <w:trHeight w:val="597"/>
              </w:trPr>
              <w:tc>
                <w:tcPr>
                  <w:tcW w:w="4672" w:type="dxa"/>
                </w:tcPr>
                <w:p w14:paraId="4A001933" w14:textId="77777777" w:rsidR="00504123" w:rsidRPr="00F63E32" w:rsidRDefault="00504123" w:rsidP="00CA09CD">
                  <w:pPr>
                    <w:pStyle w:val="a3"/>
                    <w:spacing w:line="360" w:lineRule="auto"/>
                    <w:ind w:firstLine="567"/>
                    <w:jc w:val="both"/>
                    <w:rPr>
                      <w:rFonts w:ascii="Times New Roman" w:hAnsi="Times New Roman" w:cs="Times New Roman"/>
                      <w:b/>
                      <w:sz w:val="24"/>
                      <w:szCs w:val="24"/>
                    </w:rPr>
                  </w:pPr>
                  <w:r w:rsidRPr="00F63E32">
                    <w:rPr>
                      <w:rFonts w:ascii="Times New Roman" w:hAnsi="Times New Roman" w:cs="Times New Roman"/>
                      <w:b/>
                      <w:sz w:val="24"/>
                      <w:szCs w:val="24"/>
                    </w:rPr>
                    <w:t>СОГЛАСОВАНО</w:t>
                  </w:r>
                  <w:r>
                    <w:rPr>
                      <w:rFonts w:ascii="Times New Roman" w:hAnsi="Times New Roman" w:cs="Times New Roman"/>
                      <w:b/>
                      <w:sz w:val="24"/>
                      <w:szCs w:val="24"/>
                    </w:rPr>
                    <w:t xml:space="preserve">:                                                 </w:t>
                  </w:r>
                </w:p>
              </w:tc>
              <w:tc>
                <w:tcPr>
                  <w:tcW w:w="6101" w:type="dxa"/>
                </w:tcPr>
                <w:p w14:paraId="00D38B47" w14:textId="77777777" w:rsidR="00504123" w:rsidRPr="00F63E32" w:rsidRDefault="00504123" w:rsidP="00CA09CD">
                  <w:pPr>
                    <w:pStyle w:val="a3"/>
                    <w:spacing w:line="360" w:lineRule="auto"/>
                    <w:ind w:firstLine="567"/>
                    <w:rPr>
                      <w:rFonts w:ascii="Times New Roman" w:hAnsi="Times New Roman" w:cs="Times New Roman"/>
                      <w:b/>
                      <w:sz w:val="24"/>
                      <w:szCs w:val="24"/>
                    </w:rPr>
                  </w:pPr>
                  <w:r>
                    <w:rPr>
                      <w:rFonts w:ascii="Times New Roman" w:hAnsi="Times New Roman" w:cs="Times New Roman"/>
                      <w:b/>
                      <w:sz w:val="24"/>
                      <w:szCs w:val="24"/>
                    </w:rPr>
                    <w:t xml:space="preserve">  УТВЕРЖДАЮ:                                                                                              </w:t>
                  </w:r>
                </w:p>
              </w:tc>
            </w:tr>
            <w:tr w:rsidR="00504123" w:rsidRPr="00F63E32" w14:paraId="23371777" w14:textId="77777777" w:rsidTr="00CA09CD">
              <w:tc>
                <w:tcPr>
                  <w:tcW w:w="4672" w:type="dxa"/>
                </w:tcPr>
                <w:p w14:paraId="732CFB7C" w14:textId="77777777" w:rsidR="00504123" w:rsidRPr="00295D51" w:rsidRDefault="00504123" w:rsidP="00CA09CD">
                  <w:pPr>
                    <w:pStyle w:val="a3"/>
                  </w:pPr>
                  <w:r w:rsidRPr="00295D51">
                    <w:t>Представитель работников -уполномоченный от трудового коллектива, избранный работниками</w:t>
                  </w:r>
                </w:p>
                <w:p w14:paraId="1FB8C201" w14:textId="77777777" w:rsidR="00504123" w:rsidRDefault="00504123" w:rsidP="00CA09CD">
                  <w:pPr>
                    <w:pStyle w:val="a3"/>
                    <w:spacing w:line="360" w:lineRule="auto"/>
                    <w:jc w:val="both"/>
                    <w:rPr>
                      <w:rFonts w:ascii="Times New Roman" w:hAnsi="Times New Roman" w:cs="Times New Roman"/>
                      <w:bCs/>
                      <w:sz w:val="24"/>
                      <w:szCs w:val="24"/>
                    </w:rPr>
                  </w:pPr>
                  <w:r>
                    <w:rPr>
                      <w:rFonts w:ascii="Times New Roman" w:hAnsi="Times New Roman" w:cs="Times New Roman"/>
                      <w:bCs/>
                      <w:sz w:val="24"/>
                      <w:szCs w:val="24"/>
                    </w:rPr>
                    <w:t>_________________</w:t>
                  </w:r>
                  <w:r w:rsidRPr="00F63E32">
                    <w:rPr>
                      <w:rFonts w:ascii="Times New Roman" w:hAnsi="Times New Roman" w:cs="Times New Roman"/>
                      <w:bCs/>
                      <w:sz w:val="24"/>
                      <w:szCs w:val="24"/>
                    </w:rPr>
                    <w:t>О.А. Бомбосова</w:t>
                  </w:r>
                </w:p>
                <w:p w14:paraId="0DF760E1" w14:textId="77777777" w:rsidR="00504123" w:rsidRPr="00F63E32" w:rsidRDefault="00504123" w:rsidP="00CA09CD">
                  <w:pPr>
                    <w:pStyle w:val="a3"/>
                    <w:spacing w:line="360" w:lineRule="auto"/>
                    <w:jc w:val="both"/>
                    <w:rPr>
                      <w:rFonts w:ascii="Times New Roman" w:hAnsi="Times New Roman" w:cs="Times New Roman"/>
                      <w:bCs/>
                      <w:sz w:val="24"/>
                      <w:szCs w:val="24"/>
                    </w:rPr>
                  </w:pPr>
                  <w:r>
                    <w:rPr>
                      <w:rFonts w:ascii="Times New Roman" w:hAnsi="Times New Roman" w:cs="Times New Roman"/>
                      <w:bCs/>
                      <w:sz w:val="24"/>
                      <w:szCs w:val="24"/>
                    </w:rPr>
                    <w:t>«___» ________________   2026года</w:t>
                  </w:r>
                </w:p>
                <w:p w14:paraId="664C5A46" w14:textId="77777777" w:rsidR="00504123" w:rsidRPr="00F63E32" w:rsidRDefault="00504123" w:rsidP="00CA09CD">
                  <w:pPr>
                    <w:pStyle w:val="a3"/>
                    <w:spacing w:line="360" w:lineRule="auto"/>
                    <w:ind w:firstLine="567"/>
                    <w:jc w:val="both"/>
                    <w:rPr>
                      <w:rFonts w:ascii="Times New Roman" w:hAnsi="Times New Roman" w:cs="Times New Roman"/>
                      <w:b/>
                      <w:sz w:val="24"/>
                      <w:szCs w:val="24"/>
                    </w:rPr>
                  </w:pPr>
                </w:p>
              </w:tc>
              <w:tc>
                <w:tcPr>
                  <w:tcW w:w="6101" w:type="dxa"/>
                </w:tcPr>
                <w:p w14:paraId="1A3014A9" w14:textId="77777777" w:rsidR="00504123" w:rsidRPr="00295D51" w:rsidRDefault="00504123" w:rsidP="00CA09CD">
                  <w:pPr>
                    <w:pStyle w:val="a3"/>
                  </w:pPr>
                  <w:r w:rsidRPr="00295D51">
                    <w:t xml:space="preserve">          </w:t>
                  </w:r>
                  <w:r>
                    <w:t xml:space="preserve">   Директор</w:t>
                  </w:r>
                  <w:r w:rsidRPr="00295D51">
                    <w:t xml:space="preserve">                                                                                                         </w:t>
                  </w:r>
                  <w:r>
                    <w:t xml:space="preserve">            </w:t>
                  </w:r>
                </w:p>
                <w:p w14:paraId="41955A15" w14:textId="77777777" w:rsidR="00504123" w:rsidRDefault="00504123" w:rsidP="00CA09CD">
                  <w:pPr>
                    <w:pStyle w:val="a3"/>
                  </w:pPr>
                  <w:r>
                    <w:t xml:space="preserve">             СОГБУ «Руднянский КЦСОН»   </w:t>
                  </w:r>
                </w:p>
                <w:p w14:paraId="19ADA46F" w14:textId="77777777" w:rsidR="00504123" w:rsidRDefault="00504123" w:rsidP="00CA09CD">
                  <w:pPr>
                    <w:pStyle w:val="a3"/>
                  </w:pPr>
                </w:p>
                <w:p w14:paraId="3589F0C5" w14:textId="77777777" w:rsidR="00504123" w:rsidRPr="00F52B5B" w:rsidRDefault="00504123" w:rsidP="00CA09CD">
                  <w:pPr>
                    <w:pStyle w:val="a3"/>
                  </w:pPr>
                  <w:r>
                    <w:t xml:space="preserve">           ____________________ Г.Г.Золотова                                                                                                        </w:t>
                  </w:r>
                  <w:r w:rsidRPr="00F52B5B">
                    <w:t xml:space="preserve">                                                                                                           </w:t>
                  </w:r>
                </w:p>
                <w:p w14:paraId="07E6831F" w14:textId="77777777" w:rsidR="00504123" w:rsidRPr="00F52B5B" w:rsidRDefault="00504123" w:rsidP="00CA09CD">
                  <w:pPr>
                    <w:pStyle w:val="a3"/>
                  </w:pPr>
                  <w:r>
                    <w:t xml:space="preserve">              </w:t>
                  </w:r>
                </w:p>
                <w:p w14:paraId="3140EFAA" w14:textId="77777777" w:rsidR="00504123" w:rsidRPr="00BA72E9" w:rsidRDefault="00504123" w:rsidP="00CA09CD">
                  <w:pPr>
                    <w:pStyle w:val="a3"/>
                    <w:spacing w:line="360" w:lineRule="auto"/>
                    <w:ind w:firstLine="567"/>
                    <w:jc w:val="both"/>
                    <w:rPr>
                      <w:rFonts w:ascii="Times New Roman" w:hAnsi="Times New Roman" w:cs="Times New Roman"/>
                      <w:sz w:val="24"/>
                      <w:szCs w:val="24"/>
                    </w:rPr>
                  </w:pPr>
                  <w:r w:rsidRPr="00BA72E9">
                    <w:rPr>
                      <w:rFonts w:ascii="Times New Roman" w:hAnsi="Times New Roman" w:cs="Times New Roman"/>
                      <w:sz w:val="24"/>
                      <w:szCs w:val="24"/>
                    </w:rPr>
                    <w:t>«_____</w:t>
                  </w:r>
                  <w:r>
                    <w:rPr>
                      <w:rFonts w:ascii="Times New Roman" w:hAnsi="Times New Roman" w:cs="Times New Roman"/>
                      <w:sz w:val="24"/>
                      <w:szCs w:val="24"/>
                    </w:rPr>
                    <w:t xml:space="preserve">» </w:t>
                  </w:r>
                  <w:r w:rsidRPr="00BA72E9">
                    <w:rPr>
                      <w:rFonts w:ascii="Times New Roman" w:hAnsi="Times New Roman" w:cs="Times New Roman"/>
                      <w:sz w:val="24"/>
                      <w:szCs w:val="24"/>
                    </w:rPr>
                    <w:t>________________ 2026года</w:t>
                  </w:r>
                </w:p>
              </w:tc>
            </w:tr>
          </w:tbl>
          <w:p w14:paraId="138BE761" w14:textId="77777777" w:rsidR="00504123" w:rsidRPr="00F63E32" w:rsidRDefault="00504123" w:rsidP="00CA09CD">
            <w:pPr>
              <w:pStyle w:val="a3"/>
              <w:spacing w:line="360" w:lineRule="auto"/>
              <w:ind w:firstLine="567"/>
              <w:jc w:val="both"/>
              <w:rPr>
                <w:rFonts w:ascii="Times New Roman" w:hAnsi="Times New Roman" w:cs="Times New Roman"/>
                <w:b/>
                <w:sz w:val="24"/>
                <w:szCs w:val="24"/>
              </w:rPr>
            </w:pPr>
          </w:p>
        </w:tc>
      </w:tr>
      <w:tr w:rsidR="00504123" w:rsidRPr="00F02F7C" w14:paraId="4D987038" w14:textId="77777777" w:rsidTr="00CA09CD">
        <w:tc>
          <w:tcPr>
            <w:tcW w:w="11624" w:type="dxa"/>
          </w:tcPr>
          <w:p w14:paraId="7E4C3BA0" w14:textId="77777777" w:rsidR="00504123" w:rsidRPr="00F02F7C" w:rsidRDefault="00504123" w:rsidP="00CA09CD">
            <w:pPr>
              <w:pStyle w:val="a3"/>
              <w:spacing w:line="360" w:lineRule="auto"/>
              <w:rPr>
                <w:rFonts w:ascii="Times New Roman" w:hAnsi="Times New Roman" w:cs="Times New Roman"/>
                <w:b/>
                <w:sz w:val="24"/>
                <w:szCs w:val="24"/>
              </w:rPr>
            </w:pPr>
          </w:p>
        </w:tc>
      </w:tr>
    </w:tbl>
    <w:p w14:paraId="6C16015D" w14:textId="77777777" w:rsidR="00504123" w:rsidRPr="00504123" w:rsidRDefault="00504123" w:rsidP="00504123">
      <w:pPr>
        <w:pStyle w:val="a3"/>
        <w:jc w:val="center"/>
        <w:rPr>
          <w:rFonts w:ascii="Times New Roman" w:hAnsi="Times New Roman" w:cs="Times New Roman"/>
          <w:b/>
          <w:sz w:val="24"/>
          <w:szCs w:val="24"/>
        </w:rPr>
      </w:pPr>
      <w:r w:rsidRPr="00504123">
        <w:rPr>
          <w:rFonts w:ascii="Times New Roman" w:hAnsi="Times New Roman" w:cs="Times New Roman"/>
          <w:b/>
          <w:sz w:val="24"/>
          <w:szCs w:val="24"/>
        </w:rPr>
        <w:t>Нормы выдачи СИЗ</w:t>
      </w:r>
    </w:p>
    <w:p w14:paraId="4A6026EF" w14:textId="7175ED15" w:rsidR="00504123" w:rsidRPr="00504123" w:rsidRDefault="00504123" w:rsidP="00504123">
      <w:pPr>
        <w:pStyle w:val="a3"/>
        <w:jc w:val="center"/>
        <w:rPr>
          <w:rFonts w:ascii="Times New Roman" w:hAnsi="Times New Roman" w:cs="Times New Roman"/>
          <w:b/>
          <w:sz w:val="24"/>
          <w:szCs w:val="24"/>
        </w:rPr>
      </w:pPr>
      <w:r w:rsidRPr="00504123">
        <w:rPr>
          <w:rFonts w:ascii="Times New Roman" w:hAnsi="Times New Roman" w:cs="Times New Roman"/>
          <w:b/>
          <w:sz w:val="24"/>
          <w:szCs w:val="24"/>
        </w:rPr>
        <w:t>отдельным категориям работников СОГБУ «Руднянский КЦСОН» в соответствии с Приказом Минтруда России от 29.10.2021 №767н «Об утверждении Единых типовых норм выдачи средств индивидуальной защиты и смывающих средств»</w:t>
      </w:r>
    </w:p>
    <w:tbl>
      <w:tblPr>
        <w:tblW w:w="5000" w:type="pct"/>
        <w:tblBorders>
          <w:top w:val="single" w:sz="6" w:space="0" w:color="DADADA"/>
          <w:left w:val="single" w:sz="6" w:space="0" w:color="DADADA"/>
          <w:bottom w:val="single" w:sz="6" w:space="0" w:color="DADADA"/>
          <w:right w:val="single" w:sz="6" w:space="0" w:color="DADADA"/>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11"/>
        <w:gridCol w:w="1276"/>
        <w:gridCol w:w="1558"/>
        <w:gridCol w:w="878"/>
        <w:gridCol w:w="1023"/>
        <w:gridCol w:w="1012"/>
        <w:gridCol w:w="15"/>
        <w:gridCol w:w="2165"/>
      </w:tblGrid>
      <w:tr w:rsidR="00504123" w:rsidRPr="000079EE" w14:paraId="4F76AF11" w14:textId="77777777" w:rsidTr="00504123">
        <w:trPr>
          <w:trHeight w:val="1438"/>
        </w:trPr>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5C28E2A"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Наименование профессии (должности)</w:t>
            </w:r>
          </w:p>
          <w:p w14:paraId="73D4DE4F"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86182F8"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Тип СИЗ</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FEA511D"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Наименование СИЗ ( с указанием конкретных данных о конструкции, класс защиты, категориях эффективности и / или эксплуатационных уровнях)</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B36AA64"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Нормы выдачи на год, единицы измерения ( штуки, пары, комплекты)</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3B338489"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Приказ 767н от 29.10.2021</w:t>
            </w:r>
          </w:p>
          <w:p w14:paraId="42705D2D"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Норма выдачи</w:t>
            </w:r>
          </w:p>
        </w:tc>
        <w:tc>
          <w:tcPr>
            <w:tcW w:w="550" w:type="pct"/>
            <w:gridSpan w:val="2"/>
            <w:tcBorders>
              <w:top w:val="single" w:sz="6" w:space="0" w:color="DADADA"/>
              <w:left w:val="single" w:sz="6" w:space="0" w:color="DADADA"/>
              <w:bottom w:val="single" w:sz="6" w:space="0" w:color="DADADA"/>
              <w:right w:val="single" w:sz="6" w:space="0" w:color="DADADA"/>
            </w:tcBorders>
            <w:shd w:val="clear" w:color="auto" w:fill="FFFFFF"/>
          </w:tcPr>
          <w:p w14:paraId="6BB36648"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Приказ 766н от 2</w:t>
            </w:r>
            <w:r>
              <w:rPr>
                <w:rFonts w:ascii="Times New Roman" w:eastAsia="Times New Roman" w:hAnsi="Times New Roman" w:cs="Times New Roman"/>
                <w:color w:val="000000"/>
                <w:sz w:val="20"/>
                <w:szCs w:val="20"/>
                <w:lang w:eastAsia="ru-RU"/>
              </w:rPr>
              <w:t>9</w:t>
            </w:r>
            <w:r w:rsidRPr="000079EE">
              <w:rPr>
                <w:rFonts w:ascii="Times New Roman" w:eastAsia="Times New Roman" w:hAnsi="Times New Roman" w:cs="Times New Roman"/>
                <w:color w:val="000000"/>
                <w:sz w:val="20"/>
                <w:szCs w:val="20"/>
                <w:lang w:eastAsia="ru-RU"/>
              </w:rPr>
              <w:t>.10.2021 п.16,54,55</w:t>
            </w:r>
          </w:p>
          <w:p w14:paraId="5C67B750"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Замена СИЗ</w:t>
            </w:r>
          </w:p>
        </w:tc>
        <w:tc>
          <w:tcPr>
            <w:tcW w:w="1159" w:type="pct"/>
            <w:tcBorders>
              <w:top w:val="single" w:sz="6" w:space="0" w:color="DADADA"/>
              <w:left w:val="single" w:sz="6" w:space="0" w:color="DADADA"/>
              <w:bottom w:val="single" w:sz="6" w:space="0" w:color="DADADA"/>
              <w:right w:val="single" w:sz="6" w:space="0" w:color="DADADA"/>
            </w:tcBorders>
            <w:shd w:val="clear" w:color="auto" w:fill="FFFFFF"/>
          </w:tcPr>
          <w:p w14:paraId="11F06C48"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Основание выдачи СИЗ (пункты Единых типовых норм, правил по охране труда и иных документов</w:t>
            </w:r>
          </w:p>
        </w:tc>
      </w:tr>
      <w:tr w:rsidR="00504123" w:rsidRPr="000079EE" w14:paraId="263EB43B" w14:textId="77777777" w:rsidTr="00504123">
        <w:trPr>
          <w:trHeight w:val="773"/>
        </w:trPr>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726FFC3" w14:textId="77777777" w:rsidR="00504123" w:rsidRPr="000079EE" w:rsidRDefault="00504123" w:rsidP="00CA09CD">
            <w:pPr>
              <w:pStyle w:val="a3"/>
              <w:rPr>
                <w:rFonts w:ascii="Times New Roman" w:hAnsi="Times New Roman" w:cs="Times New Roman"/>
                <w:b/>
                <w:sz w:val="20"/>
                <w:szCs w:val="20"/>
                <w:lang w:eastAsia="ru-RU"/>
              </w:rPr>
            </w:pPr>
            <w:r w:rsidRPr="000079EE">
              <w:rPr>
                <w:sz w:val="20"/>
                <w:szCs w:val="20"/>
                <w:lang w:eastAsia="ru-RU"/>
              </w:rPr>
              <w:t> </w:t>
            </w:r>
            <w:r w:rsidRPr="000079EE">
              <w:rPr>
                <w:rFonts w:ascii="Times New Roman" w:hAnsi="Times New Roman" w:cs="Times New Roman"/>
                <w:b/>
                <w:sz w:val="20"/>
                <w:szCs w:val="20"/>
                <w:lang w:eastAsia="ru-RU"/>
              </w:rPr>
              <w:t>Водитель</w:t>
            </w:r>
          </w:p>
          <w:p w14:paraId="4E2E947C" w14:textId="77777777" w:rsidR="00504123" w:rsidRPr="000079EE" w:rsidRDefault="00504123" w:rsidP="00CA09CD">
            <w:pPr>
              <w:pStyle w:val="a3"/>
              <w:rPr>
                <w:rFonts w:ascii="Times New Roman" w:hAnsi="Times New Roman" w:cs="Times New Roman"/>
                <w:b/>
                <w:sz w:val="20"/>
                <w:szCs w:val="20"/>
                <w:lang w:eastAsia="ru-RU"/>
              </w:rPr>
            </w:pPr>
            <w:r w:rsidRPr="000079EE">
              <w:rPr>
                <w:rFonts w:ascii="Times New Roman" w:hAnsi="Times New Roman" w:cs="Times New Roman"/>
                <w:b/>
                <w:sz w:val="20"/>
                <w:szCs w:val="20"/>
                <w:lang w:eastAsia="ru-RU"/>
              </w:rPr>
              <w:t>автомобиля</w:t>
            </w:r>
          </w:p>
          <w:p w14:paraId="6C033F2C"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39B6AED"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Одежда специальная защитная</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C61EE54"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Жилет сигнальный повышенной видимости</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400B308"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1 шт.</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49E0FB52"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57164238"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0BF7387C"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п.783 (приложение №1 ЕТН)</w:t>
            </w:r>
          </w:p>
        </w:tc>
      </w:tr>
      <w:tr w:rsidR="00504123" w:rsidRPr="000079EE" w14:paraId="0E5505E2"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E950457"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p w14:paraId="45D44D54"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CA7738B"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F088824"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Костюм для защиты от механических воздействий (истирания)</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55BB59A"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1 шт.</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6A52BDB1"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03442CF6"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697D7DEE"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17DCCB6C" w14:textId="77777777" w:rsidTr="00504123">
        <w:trPr>
          <w:trHeight w:val="638"/>
        </w:trPr>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ECF613A"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p w14:paraId="24D1DBC4"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1E8C50C"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9DC24D6"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Пальто, полупальто, плащ для защиты от воды</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D7E30E3"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1 шт. на 2 года</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3D2633C8"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7D9D45C9"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158B30D3"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72FC6CE3" w14:textId="77777777" w:rsidTr="00504123">
        <w:trPr>
          <w:trHeight w:val="912"/>
        </w:trPr>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C74ADA1"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p w14:paraId="7335A039"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B50A763"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Средства защиты ног</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0326466"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Обувь специальная для защиты от механических воздействий (истирания)</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8425207"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1 пара</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2351C07E"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1252759F"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0077120F"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403424E5"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8EA3D72"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lastRenderedPageBreak/>
              <w:t> </w:t>
            </w:r>
          </w:p>
          <w:p w14:paraId="2D4422E5"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9FB74EC"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Средства защиты рук</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EC15162"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Перчатки для защиты от механических воздействий (истирания)</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95BF9AA"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12 пар</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6885B929"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6D1D41E4"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1675CC87"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1EBD00DB"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B783478"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p w14:paraId="3D8199D0"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FF69F93"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Средства защиты головы</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3548A2B"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Головной убор для защиты от общих производственных загрязнений</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D455D32"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1 шт.</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6915559A"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7281DA52"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7AA172C6"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685EB256" w14:textId="77777777" w:rsidTr="00504123">
        <w:trPr>
          <w:trHeight w:val="1023"/>
        </w:trPr>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3D68CD3"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p w14:paraId="68E56E7D"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4CCAA92"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Средства защиты глаз</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AB871DC"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bookmarkStart w:id="8" w:name="l6198"/>
            <w:bookmarkEnd w:id="8"/>
            <w:r w:rsidRPr="000079EE">
              <w:rPr>
                <w:rFonts w:ascii="Times New Roman" w:eastAsia="Times New Roman" w:hAnsi="Times New Roman" w:cs="Times New Roman"/>
                <w:color w:val="000000"/>
                <w:sz w:val="20"/>
                <w:szCs w:val="20"/>
                <w:lang w:eastAsia="ru-RU"/>
              </w:rPr>
              <w:t>Очки защитные от ультрафиолетового излучения, слепящей яркости</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0F5086D"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bookmarkStart w:id="9" w:name="l867"/>
            <w:bookmarkEnd w:id="9"/>
            <w:r w:rsidRPr="000079EE">
              <w:rPr>
                <w:rFonts w:ascii="Times New Roman" w:eastAsia="Times New Roman" w:hAnsi="Times New Roman" w:cs="Times New Roman"/>
                <w:color w:val="000000"/>
                <w:sz w:val="20"/>
                <w:szCs w:val="20"/>
                <w:lang w:eastAsia="ru-RU"/>
              </w:rPr>
              <w:t>1 шт.</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2350E8AF"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71FB460E"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4FBB8809"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34789F31"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3EC6AC1" w14:textId="77777777" w:rsidR="00504123" w:rsidRPr="000079EE" w:rsidRDefault="00504123" w:rsidP="00CA09CD">
            <w:pPr>
              <w:spacing w:after="300" w:line="240" w:lineRule="auto"/>
              <w:rPr>
                <w:rFonts w:ascii="Times New Roman" w:eastAsia="Times New Roman" w:hAnsi="Times New Roman" w:cs="Times New Roman"/>
                <w:b/>
                <w:color w:val="000000"/>
                <w:sz w:val="20"/>
                <w:szCs w:val="20"/>
                <w:lang w:eastAsia="ru-RU"/>
              </w:rPr>
            </w:pPr>
            <w:r w:rsidRPr="000079EE">
              <w:rPr>
                <w:rFonts w:ascii="Times New Roman" w:eastAsia="Times New Roman" w:hAnsi="Times New Roman" w:cs="Times New Roman"/>
                <w:b/>
                <w:color w:val="000000"/>
                <w:sz w:val="20"/>
                <w:szCs w:val="20"/>
                <w:lang w:eastAsia="ru-RU"/>
              </w:rPr>
              <w:t>Уборщик служебных помещений</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FC83BF6"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Одежда специальная защитная</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FB14201"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Костюм для защиты от механических воздействий (истирания)</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E3E0118"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1 шт.</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2BBCE2BE"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08535198"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7F6DDB07"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п.4932 (приложение №1 ЕТН)</w:t>
            </w:r>
          </w:p>
        </w:tc>
      </w:tr>
      <w:tr w:rsidR="00504123" w:rsidRPr="000079EE" w14:paraId="1854E178"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27FFA30"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2ADBFAE"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Средства защиты ног</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E9F518C"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Обувь специальная для защиты от механических воздействий (ударов) и от скольжения</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10851CE"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1 пара</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6737460B"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4E86F7BA"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2ADA6B58"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10932EA0"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B5A6B8C"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6DCA11E"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Средства защиты рук</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91DCBC5"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Перчатки для защиты от механических воздействий (истирания)</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71F3689"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12 пар</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537BE3E2"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52E24532"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4D855ED0"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354268E1"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9707A87"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B19750B"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Средства защиты головы</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AAC0555"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Головной убор для защиты от общих производственных загрязнений</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4555BBB"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sidRPr="000079EE">
              <w:rPr>
                <w:rFonts w:ascii="Times New Roman" w:eastAsia="Times New Roman" w:hAnsi="Times New Roman" w:cs="Times New Roman"/>
                <w:color w:val="000000"/>
                <w:sz w:val="20"/>
                <w:szCs w:val="20"/>
                <w:lang w:eastAsia="ru-RU"/>
              </w:rPr>
              <w:t>1 шт.</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19ACE436"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18BBA5D7"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71D5E1C0"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4AF84B28"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FBE4964" w14:textId="77777777" w:rsidR="00504123" w:rsidRPr="00295D51" w:rsidRDefault="00504123" w:rsidP="00CA09CD">
            <w:pPr>
              <w:spacing w:after="300"/>
              <w:rPr>
                <w:b/>
                <w:color w:val="000000"/>
              </w:rPr>
            </w:pPr>
            <w:r>
              <w:rPr>
                <w:color w:val="000000"/>
              </w:rPr>
              <w:t> </w:t>
            </w:r>
            <w:r w:rsidRPr="00295D51">
              <w:rPr>
                <w:b/>
                <w:color w:val="000000"/>
              </w:rPr>
              <w:t>Подсобный рабочий</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212705F" w14:textId="77777777" w:rsidR="00504123" w:rsidRDefault="00504123" w:rsidP="00CA09CD">
            <w:pPr>
              <w:spacing w:after="300"/>
              <w:rPr>
                <w:color w:val="000000"/>
              </w:rPr>
            </w:pPr>
            <w:r>
              <w:rPr>
                <w:color w:val="000000"/>
              </w:rPr>
              <w:t>Одежда специальная защитная</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86DCDB2" w14:textId="77777777" w:rsidR="00504123" w:rsidRDefault="00504123" w:rsidP="00CA09CD">
            <w:pPr>
              <w:spacing w:after="300"/>
              <w:rPr>
                <w:color w:val="000000"/>
              </w:rPr>
            </w:pPr>
            <w:r>
              <w:rPr>
                <w:color w:val="000000"/>
              </w:rPr>
              <w:t>Жилет сигнальный повышенной видимости</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778EFB2" w14:textId="77777777" w:rsidR="00504123" w:rsidRDefault="00504123" w:rsidP="00CA09CD">
            <w:pPr>
              <w:spacing w:after="300"/>
              <w:rPr>
                <w:color w:val="000000"/>
              </w:rPr>
            </w:pPr>
            <w:r>
              <w:rPr>
                <w:color w:val="000000"/>
              </w:rPr>
              <w:t>1 шт.</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159044D3"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5AAD1F3A"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3E93E656"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п.3640 (приложение №1 ЕТН)</w:t>
            </w:r>
          </w:p>
        </w:tc>
      </w:tr>
      <w:tr w:rsidR="00504123" w:rsidRPr="000079EE" w14:paraId="51359A81"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268162C" w14:textId="77777777" w:rsidR="00504123" w:rsidRDefault="00504123" w:rsidP="00CA09CD">
            <w:pPr>
              <w:spacing w:after="300"/>
              <w:rPr>
                <w:color w:val="000000"/>
              </w:rPr>
            </w:pPr>
            <w:r>
              <w:rPr>
                <w:color w:val="000000"/>
              </w:rPr>
              <w:lastRenderedPageBreak/>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E276B40" w14:textId="77777777" w:rsidR="00504123" w:rsidRDefault="00504123" w:rsidP="00CA09CD">
            <w:pPr>
              <w:spacing w:after="300"/>
              <w:rPr>
                <w:color w:val="000000"/>
              </w:rPr>
            </w:pPr>
            <w:r>
              <w:rPr>
                <w:color w:val="000000"/>
              </w:rPr>
              <w:t> </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94A6B37" w14:textId="77777777" w:rsidR="00504123" w:rsidRDefault="00504123" w:rsidP="00CA09CD">
            <w:pPr>
              <w:spacing w:after="300"/>
              <w:rPr>
                <w:color w:val="000000"/>
              </w:rPr>
            </w:pPr>
            <w:r>
              <w:rPr>
                <w:color w:val="000000"/>
              </w:rPr>
              <w:t>Костюм для защиты от механических воздействий (истирания)</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6FFE537" w14:textId="77777777" w:rsidR="00504123" w:rsidRDefault="00504123" w:rsidP="00CA09CD">
            <w:pPr>
              <w:spacing w:after="300"/>
              <w:rPr>
                <w:color w:val="000000"/>
              </w:rPr>
            </w:pPr>
            <w:r>
              <w:rPr>
                <w:color w:val="000000"/>
              </w:rPr>
              <w:t>1 шт.</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4209265A"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74112D73"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52097E0D"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3C2E464C"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0752247" w14:textId="77777777" w:rsidR="00504123" w:rsidRDefault="00504123" w:rsidP="00CA09CD">
            <w:pPr>
              <w:spacing w:after="300"/>
              <w:rPr>
                <w:color w:val="000000"/>
              </w:rPr>
            </w:pPr>
            <w:r>
              <w:rPr>
                <w:color w:val="000000"/>
              </w:rPr>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8B0C858" w14:textId="77777777" w:rsidR="00504123" w:rsidRDefault="00504123" w:rsidP="00CA09CD">
            <w:pPr>
              <w:spacing w:after="300"/>
              <w:rPr>
                <w:color w:val="000000"/>
              </w:rPr>
            </w:pPr>
            <w:r>
              <w:rPr>
                <w:color w:val="000000"/>
              </w:rPr>
              <w:t>Средства защиты ног</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102CDE8" w14:textId="77777777" w:rsidR="00504123" w:rsidRDefault="00504123" w:rsidP="00CA09CD">
            <w:pPr>
              <w:spacing w:after="300"/>
              <w:rPr>
                <w:color w:val="000000"/>
              </w:rPr>
            </w:pPr>
            <w:r>
              <w:rPr>
                <w:color w:val="000000"/>
              </w:rPr>
              <w:t>Обувь специальная для защиты от механических воздействий (ударов)</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3A21386" w14:textId="77777777" w:rsidR="00504123" w:rsidRDefault="00504123" w:rsidP="00CA09CD">
            <w:pPr>
              <w:spacing w:after="300"/>
              <w:rPr>
                <w:color w:val="000000"/>
              </w:rPr>
            </w:pPr>
            <w:r>
              <w:rPr>
                <w:color w:val="000000"/>
              </w:rPr>
              <w:t>1 пара</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0BD3D825"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5917BC76"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7EA5DD78"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226DC99A"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64B9545" w14:textId="77777777" w:rsidR="00504123" w:rsidRDefault="00504123" w:rsidP="00CA09CD">
            <w:pPr>
              <w:spacing w:after="300"/>
              <w:rPr>
                <w:color w:val="000000"/>
              </w:rPr>
            </w:pPr>
            <w:r>
              <w:rPr>
                <w:color w:val="000000"/>
              </w:rPr>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CAA52BB" w14:textId="77777777" w:rsidR="00504123" w:rsidRDefault="00504123" w:rsidP="00CA09CD">
            <w:pPr>
              <w:spacing w:after="300"/>
              <w:rPr>
                <w:color w:val="000000"/>
              </w:rPr>
            </w:pPr>
            <w:r>
              <w:rPr>
                <w:color w:val="000000"/>
              </w:rPr>
              <w:t>Средства защиты рук</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D34A188" w14:textId="77777777" w:rsidR="00504123" w:rsidRDefault="00504123" w:rsidP="00CA09CD">
            <w:pPr>
              <w:spacing w:after="300"/>
              <w:rPr>
                <w:color w:val="000000"/>
              </w:rPr>
            </w:pPr>
            <w:r>
              <w:rPr>
                <w:color w:val="000000"/>
              </w:rPr>
              <w:t>Перчатки для защиты от механических воздействий (истирания)</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725B0D5" w14:textId="77777777" w:rsidR="00504123" w:rsidRDefault="00504123" w:rsidP="00CA09CD">
            <w:pPr>
              <w:spacing w:after="300"/>
              <w:rPr>
                <w:color w:val="000000"/>
              </w:rPr>
            </w:pPr>
            <w:r>
              <w:rPr>
                <w:color w:val="000000"/>
              </w:rPr>
              <w:t>12 пар</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4BFD875D"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583EC629"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7B4508C1"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r w:rsidR="00504123" w:rsidRPr="000079EE" w14:paraId="46F8BE93" w14:textId="77777777" w:rsidTr="00504123">
        <w:tc>
          <w:tcPr>
            <w:tcW w:w="756"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8DBEB97" w14:textId="77777777" w:rsidR="00504123" w:rsidRDefault="00504123" w:rsidP="00CA09CD">
            <w:pPr>
              <w:spacing w:after="300"/>
              <w:rPr>
                <w:color w:val="000000"/>
              </w:rPr>
            </w:pPr>
            <w:r>
              <w:rPr>
                <w:color w:val="000000"/>
              </w:rPr>
              <w:t> </w:t>
            </w:r>
          </w:p>
        </w:tc>
        <w:tc>
          <w:tcPr>
            <w:tcW w:w="683"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7E9E71B" w14:textId="77777777" w:rsidR="00504123" w:rsidRDefault="00504123" w:rsidP="00CA09CD">
            <w:pPr>
              <w:spacing w:after="300"/>
              <w:rPr>
                <w:color w:val="000000"/>
              </w:rPr>
            </w:pPr>
            <w:r>
              <w:rPr>
                <w:color w:val="000000"/>
              </w:rPr>
              <w:t>Средства защиты головы</w:t>
            </w:r>
          </w:p>
        </w:tc>
        <w:tc>
          <w:tcPr>
            <w:tcW w:w="834"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353DC30" w14:textId="77777777" w:rsidR="00504123" w:rsidRDefault="00504123" w:rsidP="00CA09CD">
            <w:pPr>
              <w:spacing w:after="300"/>
              <w:rPr>
                <w:color w:val="000000"/>
              </w:rPr>
            </w:pPr>
            <w:r>
              <w:rPr>
                <w:color w:val="000000"/>
              </w:rPr>
              <w:t>Головной убор для защиты от общих производственных загрязнений</w:t>
            </w:r>
          </w:p>
        </w:tc>
        <w:tc>
          <w:tcPr>
            <w:tcW w:w="470"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332EE10" w14:textId="77777777" w:rsidR="00504123" w:rsidRDefault="00504123" w:rsidP="00CA09CD">
            <w:pPr>
              <w:spacing w:after="300"/>
              <w:rPr>
                <w:color w:val="000000"/>
              </w:rPr>
            </w:pPr>
            <w:r>
              <w:rPr>
                <w:color w:val="000000"/>
              </w:rPr>
              <w:t>1 шт.</w:t>
            </w:r>
          </w:p>
        </w:tc>
        <w:tc>
          <w:tcPr>
            <w:tcW w:w="548" w:type="pct"/>
            <w:tcBorders>
              <w:top w:val="single" w:sz="6" w:space="0" w:color="DADADA"/>
              <w:left w:val="single" w:sz="6" w:space="0" w:color="DADADA"/>
              <w:bottom w:val="single" w:sz="6" w:space="0" w:color="DADADA"/>
              <w:right w:val="single" w:sz="6" w:space="0" w:color="DADADA"/>
            </w:tcBorders>
            <w:shd w:val="clear" w:color="auto" w:fill="FFFFFF"/>
          </w:tcPr>
          <w:p w14:paraId="53E3A05F"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542" w:type="pct"/>
            <w:tcBorders>
              <w:top w:val="single" w:sz="6" w:space="0" w:color="DADADA"/>
              <w:left w:val="single" w:sz="6" w:space="0" w:color="DADADA"/>
              <w:bottom w:val="single" w:sz="6" w:space="0" w:color="DADADA"/>
              <w:right w:val="single" w:sz="6" w:space="0" w:color="DADADA"/>
            </w:tcBorders>
            <w:shd w:val="clear" w:color="auto" w:fill="FFFFFF"/>
          </w:tcPr>
          <w:p w14:paraId="5E8C3E12"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c>
          <w:tcPr>
            <w:tcW w:w="1167" w:type="pct"/>
            <w:gridSpan w:val="2"/>
            <w:tcBorders>
              <w:top w:val="single" w:sz="6" w:space="0" w:color="DADADA"/>
              <w:left w:val="single" w:sz="6" w:space="0" w:color="DADADA"/>
              <w:bottom w:val="single" w:sz="6" w:space="0" w:color="DADADA"/>
              <w:right w:val="single" w:sz="6" w:space="0" w:color="DADADA"/>
            </w:tcBorders>
            <w:shd w:val="clear" w:color="auto" w:fill="FFFFFF"/>
          </w:tcPr>
          <w:p w14:paraId="4536160D" w14:textId="77777777" w:rsidR="00504123" w:rsidRPr="000079EE" w:rsidRDefault="00504123" w:rsidP="00CA09CD">
            <w:pPr>
              <w:spacing w:after="300" w:line="240" w:lineRule="auto"/>
              <w:rPr>
                <w:rFonts w:ascii="Times New Roman" w:eastAsia="Times New Roman" w:hAnsi="Times New Roman" w:cs="Times New Roman"/>
                <w:color w:val="000000"/>
                <w:sz w:val="20"/>
                <w:szCs w:val="20"/>
                <w:lang w:eastAsia="ru-RU"/>
              </w:rPr>
            </w:pPr>
          </w:p>
        </w:tc>
      </w:tr>
    </w:tbl>
    <w:tbl>
      <w:tblPr>
        <w:tblStyle w:val="a5"/>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68"/>
      </w:tblGrid>
      <w:tr w:rsidR="00504123" w:rsidRPr="004C1B9E" w14:paraId="1D6C0956" w14:textId="77777777" w:rsidTr="00CA09CD">
        <w:tc>
          <w:tcPr>
            <w:tcW w:w="15168" w:type="dxa"/>
          </w:tcPr>
          <w:p w14:paraId="7999361D" w14:textId="77777777" w:rsidR="00504123" w:rsidRDefault="00504123" w:rsidP="00CA09CD">
            <w:pPr>
              <w:pStyle w:val="a3"/>
              <w:jc w:val="both"/>
              <w:rPr>
                <w:rFonts w:ascii="Times New Roman" w:hAnsi="Times New Roman" w:cs="Times New Roman"/>
                <w:sz w:val="20"/>
                <w:szCs w:val="20"/>
              </w:rPr>
            </w:pPr>
            <w:r w:rsidRPr="004C1B9E">
              <w:rPr>
                <w:rFonts w:ascii="Times New Roman" w:hAnsi="Times New Roman" w:cs="Times New Roman"/>
                <w:sz w:val="20"/>
                <w:szCs w:val="20"/>
              </w:rPr>
              <w:t>Согласно приказа Министерства труда и социальной защиты РФ от 29 октября 2021г.№766н «Об утверждении</w:t>
            </w:r>
          </w:p>
          <w:p w14:paraId="4FB3DCAD" w14:textId="05BDE73B" w:rsidR="00504123" w:rsidRDefault="00504123" w:rsidP="00CA09CD">
            <w:pPr>
              <w:pStyle w:val="a3"/>
              <w:jc w:val="both"/>
              <w:rPr>
                <w:rFonts w:ascii="Times New Roman" w:hAnsi="Times New Roman" w:cs="Times New Roman"/>
                <w:sz w:val="20"/>
                <w:szCs w:val="20"/>
              </w:rPr>
            </w:pPr>
            <w:r w:rsidRPr="004C1B9E">
              <w:rPr>
                <w:rFonts w:ascii="Times New Roman" w:hAnsi="Times New Roman" w:cs="Times New Roman"/>
                <w:sz w:val="20"/>
                <w:szCs w:val="20"/>
              </w:rPr>
              <w:t xml:space="preserve"> Правил</w:t>
            </w:r>
          </w:p>
          <w:p w14:paraId="4225B96E" w14:textId="77777777" w:rsidR="00504123" w:rsidRPr="004C1B9E" w:rsidRDefault="00504123" w:rsidP="00CA09CD">
            <w:pPr>
              <w:pStyle w:val="a3"/>
              <w:jc w:val="both"/>
              <w:rPr>
                <w:rFonts w:ascii="Times New Roman" w:hAnsi="Times New Roman" w:cs="Times New Roman"/>
                <w:sz w:val="20"/>
                <w:szCs w:val="20"/>
              </w:rPr>
            </w:pPr>
            <w:r w:rsidRPr="004C1B9E">
              <w:rPr>
                <w:rFonts w:ascii="Times New Roman" w:hAnsi="Times New Roman" w:cs="Times New Roman"/>
                <w:sz w:val="20"/>
                <w:szCs w:val="20"/>
              </w:rPr>
              <w:t xml:space="preserve"> обеспечения работников средствами индивидуальной защиты и смывающими средствами».</w:t>
            </w:r>
          </w:p>
          <w:p w14:paraId="615C7D1A" w14:textId="77777777" w:rsidR="00504123" w:rsidRDefault="00504123" w:rsidP="00CA09CD">
            <w:pPr>
              <w:pStyle w:val="a3"/>
              <w:jc w:val="both"/>
              <w:rPr>
                <w:rFonts w:ascii="Times New Roman" w:hAnsi="Times New Roman" w:cs="Times New Roman"/>
                <w:color w:val="000000"/>
                <w:sz w:val="20"/>
                <w:szCs w:val="20"/>
                <w:shd w:val="clear" w:color="auto" w:fill="FFFFFF"/>
              </w:rPr>
            </w:pPr>
            <w:r>
              <w:rPr>
                <w:rStyle w:val="dt-m"/>
                <w:rFonts w:ascii="Times New Roman" w:hAnsi="Times New Roman" w:cs="Times New Roman"/>
                <w:color w:val="808080"/>
                <w:sz w:val="20"/>
                <w:szCs w:val="20"/>
                <w:shd w:val="clear" w:color="auto" w:fill="FFFFFF"/>
              </w:rPr>
              <w:t xml:space="preserve">       п. </w:t>
            </w:r>
            <w:r w:rsidRPr="004C1B9E">
              <w:rPr>
                <w:rStyle w:val="dt-m"/>
                <w:rFonts w:ascii="Times New Roman" w:hAnsi="Times New Roman" w:cs="Times New Roman"/>
                <w:color w:val="808080"/>
                <w:sz w:val="20"/>
                <w:szCs w:val="20"/>
                <w:shd w:val="clear" w:color="auto" w:fill="FFFFFF"/>
              </w:rPr>
              <w:t>16.</w:t>
            </w:r>
            <w:r w:rsidRPr="004C1B9E">
              <w:rPr>
                <w:rFonts w:ascii="Times New Roman" w:hAnsi="Times New Roman" w:cs="Times New Roman"/>
                <w:color w:val="000000"/>
                <w:sz w:val="20"/>
                <w:szCs w:val="20"/>
                <w:shd w:val="clear" w:color="auto" w:fill="FFFFFF"/>
              </w:rPr>
              <w:t xml:space="preserve">Нормы должны обеспечивать равноценную (в том числе, в случае замены СИЗ) или превосходящую </w:t>
            </w:r>
          </w:p>
          <w:p w14:paraId="6AB8DB51" w14:textId="637CEAD3" w:rsidR="00504123" w:rsidRDefault="00504123" w:rsidP="00CA09CD">
            <w:pPr>
              <w:pStyle w:val="a3"/>
              <w:jc w:val="both"/>
              <w:rPr>
                <w:rFonts w:ascii="Times New Roman" w:hAnsi="Times New Roman" w:cs="Times New Roman"/>
                <w:color w:val="000000"/>
                <w:sz w:val="20"/>
                <w:szCs w:val="20"/>
                <w:shd w:val="clear" w:color="auto" w:fill="FFFFFF"/>
              </w:rPr>
            </w:pPr>
            <w:r w:rsidRPr="004C1B9E">
              <w:rPr>
                <w:rFonts w:ascii="Times New Roman" w:hAnsi="Times New Roman" w:cs="Times New Roman"/>
                <w:color w:val="000000"/>
                <w:sz w:val="20"/>
                <w:szCs w:val="20"/>
                <w:shd w:val="clear" w:color="auto" w:fill="FFFFFF"/>
              </w:rPr>
              <w:t>(за счет расширения номенклатуры или увеличения количества выдаваемых СИЗ, либо за счет выдачи СИЗ,</w:t>
            </w:r>
          </w:p>
          <w:p w14:paraId="206B0339" w14:textId="50C2A49E" w:rsidR="00504123" w:rsidRDefault="00504123" w:rsidP="00CA09CD">
            <w:pPr>
              <w:pStyle w:val="a3"/>
              <w:jc w:val="both"/>
              <w:rPr>
                <w:rFonts w:ascii="Times New Roman" w:hAnsi="Times New Roman" w:cs="Times New Roman"/>
                <w:color w:val="000000"/>
                <w:sz w:val="20"/>
                <w:szCs w:val="20"/>
                <w:shd w:val="clear" w:color="auto" w:fill="FFFFFF"/>
              </w:rPr>
            </w:pPr>
            <w:r w:rsidRPr="004C1B9E">
              <w:rPr>
                <w:rFonts w:ascii="Times New Roman" w:hAnsi="Times New Roman" w:cs="Times New Roman"/>
                <w:color w:val="000000"/>
                <w:sz w:val="20"/>
                <w:szCs w:val="20"/>
                <w:shd w:val="clear" w:color="auto" w:fill="FFFFFF"/>
              </w:rPr>
              <w:t xml:space="preserve"> обеспечивающих</w:t>
            </w:r>
          </w:p>
          <w:p w14:paraId="44676B49" w14:textId="77777777" w:rsidR="00504123" w:rsidRDefault="00504123" w:rsidP="00CA09CD">
            <w:pPr>
              <w:pStyle w:val="a3"/>
              <w:jc w:val="both"/>
              <w:rPr>
                <w:rFonts w:ascii="Times New Roman" w:hAnsi="Times New Roman" w:cs="Times New Roman"/>
                <w:color w:val="000000"/>
                <w:sz w:val="20"/>
                <w:szCs w:val="20"/>
                <w:shd w:val="clear" w:color="auto" w:fill="FFFFFF"/>
              </w:rPr>
            </w:pPr>
            <w:r w:rsidRPr="004C1B9E">
              <w:rPr>
                <w:rFonts w:ascii="Times New Roman" w:hAnsi="Times New Roman" w:cs="Times New Roman"/>
                <w:color w:val="000000"/>
                <w:sz w:val="20"/>
                <w:szCs w:val="20"/>
                <w:shd w:val="clear" w:color="auto" w:fill="FFFFFF"/>
              </w:rPr>
              <w:t xml:space="preserve"> более широкий спектр защитных свойств) по сравнению с Едиными типовыми нормами, защиту работников от </w:t>
            </w:r>
          </w:p>
          <w:p w14:paraId="56321458" w14:textId="77777777" w:rsidR="00504123" w:rsidRDefault="00504123" w:rsidP="00CA09CD">
            <w:pPr>
              <w:pStyle w:val="a3"/>
              <w:jc w:val="both"/>
              <w:rPr>
                <w:rFonts w:ascii="Times New Roman" w:hAnsi="Times New Roman" w:cs="Times New Roman"/>
                <w:color w:val="000000"/>
                <w:sz w:val="20"/>
                <w:szCs w:val="20"/>
                <w:shd w:val="clear" w:color="auto" w:fill="FFFFFF"/>
              </w:rPr>
            </w:pPr>
            <w:r w:rsidRPr="004C1B9E">
              <w:rPr>
                <w:rFonts w:ascii="Times New Roman" w:hAnsi="Times New Roman" w:cs="Times New Roman"/>
                <w:color w:val="000000"/>
                <w:sz w:val="20"/>
                <w:szCs w:val="20"/>
                <w:shd w:val="clear" w:color="auto" w:fill="FFFFFF"/>
              </w:rPr>
              <w:t>имеющихся на рабочих местах вредных и (или) опасных производственных факторов и опасностей, выявленных</w:t>
            </w:r>
          </w:p>
          <w:p w14:paraId="610F2785" w14:textId="4A499923" w:rsidR="00504123" w:rsidRPr="00504123" w:rsidRDefault="00504123" w:rsidP="00CA09CD">
            <w:pPr>
              <w:pStyle w:val="a3"/>
              <w:jc w:val="both"/>
              <w:rPr>
                <w:rFonts w:ascii="Times New Roman" w:hAnsi="Times New Roman" w:cs="Times New Roman"/>
                <w:color w:val="000000"/>
                <w:sz w:val="20"/>
                <w:szCs w:val="20"/>
                <w:shd w:val="clear" w:color="auto" w:fill="FFFFFF"/>
              </w:rPr>
            </w:pPr>
            <w:r w:rsidRPr="004C1B9E">
              <w:rPr>
                <w:rFonts w:ascii="Times New Roman" w:hAnsi="Times New Roman" w:cs="Times New Roman"/>
                <w:color w:val="000000"/>
                <w:sz w:val="20"/>
                <w:szCs w:val="20"/>
                <w:shd w:val="clear" w:color="auto" w:fill="FFFFFF"/>
              </w:rPr>
              <w:t xml:space="preserve"> при проведении СОУТ и ОПР.</w:t>
            </w:r>
          </w:p>
        </w:tc>
      </w:tr>
    </w:tbl>
    <w:p w14:paraId="54AEF0EC" w14:textId="77777777" w:rsidR="00504123" w:rsidRPr="004C1B9E" w:rsidRDefault="00504123" w:rsidP="00504123">
      <w:pPr>
        <w:pStyle w:val="a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808080"/>
          <w:sz w:val="20"/>
          <w:szCs w:val="20"/>
          <w:lang w:eastAsia="ru-RU"/>
        </w:rPr>
        <w:t xml:space="preserve">        п. </w:t>
      </w:r>
      <w:r w:rsidRPr="004C1B9E">
        <w:rPr>
          <w:rFonts w:ascii="Times New Roman" w:eastAsia="Times New Roman" w:hAnsi="Times New Roman" w:cs="Times New Roman"/>
          <w:color w:val="808080"/>
          <w:sz w:val="20"/>
          <w:szCs w:val="20"/>
          <w:lang w:eastAsia="ru-RU"/>
        </w:rPr>
        <w:t>54.</w:t>
      </w:r>
      <w:r w:rsidRPr="004C1B9E">
        <w:rPr>
          <w:rFonts w:ascii="Times New Roman" w:eastAsia="Times New Roman" w:hAnsi="Times New Roman" w:cs="Times New Roman"/>
          <w:color w:val="000000"/>
          <w:sz w:val="20"/>
          <w:szCs w:val="20"/>
          <w:lang w:eastAsia="ru-RU"/>
        </w:rPr>
        <w:t>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14:paraId="565D6EEA" w14:textId="77777777" w:rsidR="00504123" w:rsidRPr="004C1B9E" w:rsidRDefault="00504123" w:rsidP="00504123">
      <w:pPr>
        <w:pStyle w:val="a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808080"/>
          <w:sz w:val="20"/>
          <w:szCs w:val="20"/>
          <w:lang w:eastAsia="ru-RU"/>
        </w:rPr>
        <w:t xml:space="preserve">       п. </w:t>
      </w:r>
      <w:r w:rsidRPr="004C1B9E">
        <w:rPr>
          <w:rFonts w:ascii="Times New Roman" w:eastAsia="Times New Roman" w:hAnsi="Times New Roman" w:cs="Times New Roman"/>
          <w:color w:val="808080"/>
          <w:sz w:val="20"/>
          <w:szCs w:val="20"/>
          <w:lang w:eastAsia="ru-RU"/>
        </w:rPr>
        <w:t>55.</w:t>
      </w:r>
      <w:r w:rsidRPr="004C1B9E">
        <w:rPr>
          <w:rFonts w:ascii="Times New Roman" w:eastAsia="Times New Roman" w:hAnsi="Times New Roman" w:cs="Times New Roman"/>
          <w:color w:val="000000"/>
          <w:sz w:val="20"/>
          <w:szCs w:val="20"/>
          <w:lang w:eastAsia="ru-RU"/>
        </w:rPr>
        <w:t>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p>
    <w:p w14:paraId="5974F766" w14:textId="77777777" w:rsidR="00504123" w:rsidRPr="004C1B9E" w:rsidRDefault="00504123" w:rsidP="00504123">
      <w:pPr>
        <w:pStyle w:val="a3"/>
        <w:jc w:val="both"/>
        <w:rPr>
          <w:rFonts w:ascii="Times New Roman" w:eastAsia="Times New Roman" w:hAnsi="Times New Roman" w:cs="Times New Roman"/>
          <w:color w:val="000000"/>
          <w:sz w:val="20"/>
          <w:szCs w:val="20"/>
          <w:lang w:eastAsia="ru-RU"/>
        </w:rPr>
      </w:pPr>
      <w:r w:rsidRPr="004C1B9E">
        <w:rPr>
          <w:rFonts w:ascii="Times New Roman" w:eastAsia="Times New Roman" w:hAnsi="Times New Roman" w:cs="Times New Roman"/>
          <w:color w:val="000000"/>
          <w:sz w:val="20"/>
          <w:szCs w:val="20"/>
          <w:lang w:eastAsia="ru-RU"/>
        </w:rPr>
        <w:t>Информация о замене СИЗ отражается в Нормах.</w:t>
      </w:r>
    </w:p>
    <w:p w14:paraId="7743EF93" w14:textId="77777777" w:rsidR="00504123" w:rsidRPr="00613C90" w:rsidRDefault="00504123" w:rsidP="00504123">
      <w:pPr>
        <w:pStyle w:val="a3"/>
        <w:rPr>
          <w:rFonts w:ascii="Times New Roman" w:hAnsi="Times New Roman" w:cs="Times New Roman"/>
          <w:sz w:val="20"/>
          <w:szCs w:val="20"/>
        </w:rPr>
      </w:pPr>
    </w:p>
    <w:p w14:paraId="044ACD59" w14:textId="77777777" w:rsidR="00504123" w:rsidRPr="000079EE" w:rsidRDefault="00504123" w:rsidP="00504123">
      <w:pPr>
        <w:pStyle w:val="a3"/>
        <w:rPr>
          <w:rFonts w:ascii="Times New Roman" w:hAnsi="Times New Roman" w:cs="Times New Roman"/>
          <w:b/>
          <w:sz w:val="20"/>
          <w:szCs w:val="20"/>
        </w:rPr>
      </w:pPr>
    </w:p>
    <w:p w14:paraId="25DEACDF" w14:textId="77777777" w:rsidR="00504123" w:rsidRPr="004C1B9E" w:rsidRDefault="00504123" w:rsidP="008F3E35">
      <w:pPr>
        <w:pStyle w:val="a3"/>
        <w:jc w:val="both"/>
        <w:rPr>
          <w:rFonts w:ascii="Times New Roman" w:eastAsia="Times New Roman" w:hAnsi="Times New Roman" w:cs="Times New Roman"/>
          <w:color w:val="000000"/>
          <w:sz w:val="20"/>
          <w:szCs w:val="20"/>
          <w:lang w:eastAsia="ru-RU"/>
        </w:rPr>
      </w:pPr>
    </w:p>
    <w:p w14:paraId="2B827C87" w14:textId="77777777" w:rsidR="008F3E35" w:rsidRPr="00613C90" w:rsidRDefault="008F3E35" w:rsidP="008F3E35">
      <w:pPr>
        <w:pStyle w:val="a3"/>
        <w:rPr>
          <w:rFonts w:ascii="Times New Roman" w:hAnsi="Times New Roman" w:cs="Times New Roman"/>
          <w:sz w:val="20"/>
          <w:szCs w:val="20"/>
        </w:rPr>
      </w:pPr>
    </w:p>
    <w:p w14:paraId="52EF8951" w14:textId="77777777" w:rsidR="005C1F98" w:rsidRDefault="000C6725" w:rsidP="00B041DE">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6B16C3FF" w14:textId="4884B67D" w:rsidR="008E455A" w:rsidRPr="005C1F98" w:rsidRDefault="005C1F98" w:rsidP="005C1F98">
      <w:pPr>
        <w:shd w:val="clear" w:color="auto" w:fill="FFFFFF"/>
        <w:spacing w:after="0" w:line="360" w:lineRule="auto"/>
        <w:ind w:firstLine="567"/>
        <w:jc w:val="both"/>
        <w:rPr>
          <w:rFonts w:ascii="Times New Roman" w:eastAsia="Times New Roman" w:hAnsi="Times New Roman" w:cs="Times New Roman"/>
          <w:bCs/>
          <w:sz w:val="28"/>
          <w:szCs w:val="28"/>
          <w:lang w:eastAsia="ru-RU"/>
        </w:rPr>
      </w:pPr>
      <w:r>
        <w:rPr>
          <w:rFonts w:ascii="Times New Roman" w:hAnsi="Times New Roman" w:cs="Times New Roman"/>
          <w:sz w:val="24"/>
          <w:szCs w:val="24"/>
        </w:rPr>
        <w:t xml:space="preserve">                                                                                             </w:t>
      </w:r>
      <w:r w:rsidR="000C6725">
        <w:rPr>
          <w:rFonts w:ascii="Times New Roman" w:hAnsi="Times New Roman" w:cs="Times New Roman"/>
          <w:sz w:val="24"/>
          <w:szCs w:val="24"/>
        </w:rPr>
        <w:t xml:space="preserve">           </w:t>
      </w:r>
      <w:r w:rsidR="00F5755C" w:rsidRPr="00C437CF">
        <w:rPr>
          <w:rFonts w:ascii="Times New Roman" w:eastAsia="Times New Roman" w:hAnsi="Times New Roman" w:cs="Times New Roman"/>
          <w:bCs/>
          <w:sz w:val="28"/>
          <w:szCs w:val="28"/>
          <w:lang w:eastAsia="ru-RU"/>
        </w:rPr>
        <w:t>Приложение №7</w:t>
      </w:r>
    </w:p>
    <w:p w14:paraId="636A0898" w14:textId="0E8041C8" w:rsidR="008E455A" w:rsidRPr="00F63E32" w:rsidRDefault="008E455A" w:rsidP="000C6725">
      <w:pPr>
        <w:pStyle w:val="a3"/>
        <w:spacing w:line="360" w:lineRule="auto"/>
        <w:ind w:firstLine="567"/>
        <w:jc w:val="center"/>
        <w:rPr>
          <w:rFonts w:ascii="Times New Roman" w:hAnsi="Times New Roman" w:cs="Times New Roman"/>
          <w:b/>
          <w:sz w:val="24"/>
          <w:szCs w:val="24"/>
        </w:rPr>
      </w:pPr>
      <w:r w:rsidRPr="00F63E32">
        <w:rPr>
          <w:rFonts w:ascii="Times New Roman" w:hAnsi="Times New Roman" w:cs="Times New Roman"/>
          <w:b/>
          <w:sz w:val="24"/>
          <w:szCs w:val="24"/>
        </w:rPr>
        <w:t>ПЕРЕЧЕНЬ ПРОФЕССИЙ И ДОЛЖНОСТЕЙ РАБОТНИКОВ СОГБУ «РУДНЯНСКИЙ КЦСОН», КОТОРЫМ МОГУТ УСТАНАВЛИВАТЬСЯ ДОПЛАТЫ ЗА СОВМЕЩЕНИЕ</w:t>
      </w:r>
      <w:r w:rsidR="002C237D">
        <w:rPr>
          <w:rFonts w:ascii="Times New Roman" w:hAnsi="Times New Roman" w:cs="Times New Roman"/>
          <w:b/>
          <w:sz w:val="24"/>
          <w:szCs w:val="24"/>
        </w:rPr>
        <w:t xml:space="preserve"> ИЛИ ОПЛАТА СОВМЕСТИТЕЛЬСТВА </w:t>
      </w:r>
      <w:r w:rsidRPr="00F63E32">
        <w:rPr>
          <w:rFonts w:ascii="Times New Roman" w:hAnsi="Times New Roman" w:cs="Times New Roman"/>
          <w:b/>
          <w:sz w:val="24"/>
          <w:szCs w:val="24"/>
        </w:rPr>
        <w:t>ПРОФЕССИЙ (ДОЛЖНОСТЕЙ), РАСШИРЕНИЕ ЗОНЫ ОБСЛУЖИВАНИЯ ИЛИ УВЕЛИЧЕНИЯ ОБЪЕМА ВЫПОЛНЯЕМЫХ РАБОТ.</w:t>
      </w:r>
    </w:p>
    <w:p w14:paraId="75D88BE7"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p>
    <w:p w14:paraId="25ACF480" w14:textId="32C6C4FF" w:rsidR="008E455A" w:rsidRPr="00E40644" w:rsidRDefault="008E455A" w:rsidP="00B041DE">
      <w:pPr>
        <w:pStyle w:val="a3"/>
        <w:numPr>
          <w:ilvl w:val="0"/>
          <w:numId w:val="2"/>
        </w:numPr>
        <w:spacing w:line="360" w:lineRule="auto"/>
        <w:ind w:firstLine="567"/>
        <w:jc w:val="both"/>
        <w:rPr>
          <w:rFonts w:ascii="Times New Roman" w:hAnsi="Times New Roman" w:cs="Times New Roman"/>
          <w:sz w:val="28"/>
          <w:szCs w:val="28"/>
        </w:rPr>
      </w:pPr>
      <w:r w:rsidRPr="00F5755C">
        <w:rPr>
          <w:rFonts w:ascii="Times New Roman" w:hAnsi="Times New Roman" w:cs="Times New Roman"/>
          <w:b/>
          <w:sz w:val="28"/>
          <w:szCs w:val="28"/>
          <w:u w:val="single"/>
        </w:rPr>
        <w:t>При совмещении</w:t>
      </w:r>
      <w:r w:rsidR="005C1F98">
        <w:rPr>
          <w:rFonts w:ascii="Times New Roman" w:hAnsi="Times New Roman" w:cs="Times New Roman"/>
          <w:b/>
          <w:sz w:val="28"/>
          <w:szCs w:val="28"/>
          <w:u w:val="single"/>
        </w:rPr>
        <w:t xml:space="preserve"> (совместительстве)</w:t>
      </w:r>
      <w:r w:rsidRPr="00F5755C">
        <w:rPr>
          <w:rFonts w:ascii="Times New Roman" w:hAnsi="Times New Roman" w:cs="Times New Roman"/>
          <w:b/>
          <w:sz w:val="28"/>
          <w:szCs w:val="28"/>
          <w:u w:val="single"/>
        </w:rPr>
        <w:t xml:space="preserve"> профессий и должностей</w:t>
      </w:r>
      <w:r w:rsidRPr="00F5755C">
        <w:rPr>
          <w:rFonts w:ascii="Times New Roman" w:hAnsi="Times New Roman" w:cs="Times New Roman"/>
          <w:sz w:val="28"/>
          <w:szCs w:val="28"/>
        </w:rPr>
        <w:t>:</w:t>
      </w:r>
    </w:p>
    <w:p w14:paraId="190B1C5A" w14:textId="77777777" w:rsidR="00F5755C" w:rsidRDefault="008E455A" w:rsidP="00B041DE">
      <w:pPr>
        <w:pStyle w:val="a3"/>
        <w:spacing w:line="360" w:lineRule="auto"/>
        <w:ind w:left="720" w:firstLine="567"/>
        <w:jc w:val="both"/>
        <w:rPr>
          <w:rFonts w:ascii="Times New Roman" w:hAnsi="Times New Roman" w:cs="Times New Roman"/>
          <w:sz w:val="28"/>
          <w:szCs w:val="28"/>
        </w:rPr>
      </w:pPr>
      <w:r w:rsidRPr="00F5755C">
        <w:rPr>
          <w:rFonts w:ascii="Times New Roman" w:hAnsi="Times New Roman" w:cs="Times New Roman"/>
          <w:sz w:val="28"/>
          <w:szCs w:val="28"/>
        </w:rPr>
        <w:t>1.</w:t>
      </w:r>
      <w:r w:rsidR="001357B1" w:rsidRPr="00F5755C">
        <w:rPr>
          <w:rFonts w:ascii="Times New Roman" w:hAnsi="Times New Roman" w:cs="Times New Roman"/>
          <w:sz w:val="28"/>
          <w:szCs w:val="28"/>
        </w:rPr>
        <w:t xml:space="preserve">Заместитель директора; </w:t>
      </w:r>
    </w:p>
    <w:p w14:paraId="19410878" w14:textId="1F27F71C" w:rsidR="00F5755C" w:rsidRDefault="00F5755C" w:rsidP="00B041DE">
      <w:pPr>
        <w:pStyle w:val="a3"/>
        <w:spacing w:line="360" w:lineRule="auto"/>
        <w:ind w:left="720" w:firstLine="567"/>
        <w:jc w:val="both"/>
        <w:rPr>
          <w:rFonts w:ascii="Times New Roman" w:hAnsi="Times New Roman" w:cs="Times New Roman"/>
          <w:sz w:val="28"/>
          <w:szCs w:val="28"/>
        </w:rPr>
      </w:pPr>
      <w:r>
        <w:rPr>
          <w:rFonts w:ascii="Times New Roman" w:hAnsi="Times New Roman" w:cs="Times New Roman"/>
          <w:sz w:val="28"/>
          <w:szCs w:val="28"/>
        </w:rPr>
        <w:t>2.</w:t>
      </w:r>
      <w:r w:rsidR="001357B1" w:rsidRPr="00F5755C">
        <w:rPr>
          <w:rFonts w:ascii="Times New Roman" w:hAnsi="Times New Roman" w:cs="Times New Roman"/>
          <w:sz w:val="28"/>
          <w:szCs w:val="28"/>
        </w:rPr>
        <w:t xml:space="preserve">Главный бухгалтер; </w:t>
      </w:r>
    </w:p>
    <w:p w14:paraId="52545D24" w14:textId="68489B64" w:rsidR="00F5755C" w:rsidRDefault="00F5755C" w:rsidP="00B041DE">
      <w:pPr>
        <w:pStyle w:val="a3"/>
        <w:spacing w:line="360" w:lineRule="auto"/>
        <w:ind w:left="720" w:firstLine="567"/>
        <w:jc w:val="both"/>
        <w:rPr>
          <w:rFonts w:ascii="Times New Roman" w:hAnsi="Times New Roman" w:cs="Times New Roman"/>
          <w:sz w:val="28"/>
          <w:szCs w:val="28"/>
        </w:rPr>
      </w:pPr>
      <w:r>
        <w:rPr>
          <w:rFonts w:ascii="Times New Roman" w:hAnsi="Times New Roman" w:cs="Times New Roman"/>
          <w:sz w:val="28"/>
          <w:szCs w:val="28"/>
        </w:rPr>
        <w:t>3.Э</w:t>
      </w:r>
      <w:r w:rsidR="001357B1" w:rsidRPr="00F5755C">
        <w:rPr>
          <w:rFonts w:ascii="Times New Roman" w:hAnsi="Times New Roman" w:cs="Times New Roman"/>
          <w:sz w:val="28"/>
          <w:szCs w:val="28"/>
        </w:rPr>
        <w:t>кономист;</w:t>
      </w:r>
    </w:p>
    <w:p w14:paraId="777D01EF" w14:textId="6E650567" w:rsidR="00F5755C" w:rsidRDefault="00F5755C" w:rsidP="00B041DE">
      <w:pPr>
        <w:pStyle w:val="a3"/>
        <w:spacing w:line="360" w:lineRule="auto"/>
        <w:ind w:left="720" w:firstLine="567"/>
        <w:jc w:val="both"/>
        <w:rPr>
          <w:rFonts w:ascii="Times New Roman" w:hAnsi="Times New Roman" w:cs="Times New Roman"/>
          <w:sz w:val="28"/>
          <w:szCs w:val="28"/>
        </w:rPr>
      </w:pPr>
      <w:r>
        <w:rPr>
          <w:rFonts w:ascii="Times New Roman" w:hAnsi="Times New Roman" w:cs="Times New Roman"/>
          <w:sz w:val="28"/>
          <w:szCs w:val="28"/>
        </w:rPr>
        <w:t>4. Б</w:t>
      </w:r>
      <w:r w:rsidR="001357B1" w:rsidRPr="00F5755C">
        <w:rPr>
          <w:rFonts w:ascii="Times New Roman" w:hAnsi="Times New Roman" w:cs="Times New Roman"/>
          <w:sz w:val="28"/>
          <w:szCs w:val="28"/>
        </w:rPr>
        <w:t xml:space="preserve">ухгалтер; </w:t>
      </w:r>
    </w:p>
    <w:p w14:paraId="1467D7A8" w14:textId="2010A3F3" w:rsidR="00F5755C" w:rsidRDefault="00F5755C" w:rsidP="00B041DE">
      <w:pPr>
        <w:pStyle w:val="a3"/>
        <w:spacing w:line="360" w:lineRule="auto"/>
        <w:ind w:left="720" w:firstLine="567"/>
        <w:jc w:val="both"/>
        <w:rPr>
          <w:rFonts w:ascii="Times New Roman" w:hAnsi="Times New Roman" w:cs="Times New Roman"/>
          <w:sz w:val="28"/>
          <w:szCs w:val="28"/>
        </w:rPr>
      </w:pPr>
      <w:r>
        <w:rPr>
          <w:rFonts w:ascii="Times New Roman" w:hAnsi="Times New Roman" w:cs="Times New Roman"/>
          <w:sz w:val="28"/>
          <w:szCs w:val="28"/>
        </w:rPr>
        <w:t>5. С</w:t>
      </w:r>
      <w:r w:rsidR="001357B1" w:rsidRPr="00F5755C">
        <w:rPr>
          <w:rFonts w:ascii="Times New Roman" w:hAnsi="Times New Roman" w:cs="Times New Roman"/>
          <w:sz w:val="28"/>
          <w:szCs w:val="28"/>
        </w:rPr>
        <w:t>пециалист по кадрам;</w:t>
      </w:r>
    </w:p>
    <w:p w14:paraId="2F2EDE5B" w14:textId="0BF29314" w:rsidR="00F5755C" w:rsidRDefault="00F5755C" w:rsidP="00B041DE">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57B1" w:rsidRPr="00F5755C">
        <w:rPr>
          <w:rFonts w:ascii="Times New Roman" w:hAnsi="Times New Roman" w:cs="Times New Roman"/>
          <w:sz w:val="28"/>
          <w:szCs w:val="28"/>
        </w:rPr>
        <w:t xml:space="preserve"> </w:t>
      </w:r>
      <w:r>
        <w:rPr>
          <w:rFonts w:ascii="Times New Roman" w:hAnsi="Times New Roman" w:cs="Times New Roman"/>
          <w:sz w:val="28"/>
          <w:szCs w:val="28"/>
        </w:rPr>
        <w:t>6. С</w:t>
      </w:r>
      <w:r w:rsidR="001357B1" w:rsidRPr="00F5755C">
        <w:rPr>
          <w:rFonts w:ascii="Times New Roman" w:hAnsi="Times New Roman" w:cs="Times New Roman"/>
          <w:sz w:val="28"/>
          <w:szCs w:val="28"/>
        </w:rPr>
        <w:t>пециалист по закупкам;</w:t>
      </w:r>
    </w:p>
    <w:p w14:paraId="2A16A129" w14:textId="09F85B52" w:rsidR="00F5755C" w:rsidRDefault="00F5755C" w:rsidP="00B041DE">
      <w:pPr>
        <w:pStyle w:val="a3"/>
        <w:spacing w:line="360" w:lineRule="auto"/>
        <w:ind w:left="720" w:firstLine="567"/>
        <w:jc w:val="both"/>
        <w:rPr>
          <w:rFonts w:ascii="Times New Roman" w:hAnsi="Times New Roman" w:cs="Times New Roman"/>
          <w:sz w:val="28"/>
          <w:szCs w:val="28"/>
        </w:rPr>
      </w:pPr>
      <w:r>
        <w:rPr>
          <w:rFonts w:ascii="Times New Roman" w:hAnsi="Times New Roman" w:cs="Times New Roman"/>
          <w:sz w:val="28"/>
          <w:szCs w:val="28"/>
        </w:rPr>
        <w:t>7. З</w:t>
      </w:r>
      <w:r w:rsidR="001357B1" w:rsidRPr="00F5755C">
        <w:rPr>
          <w:rFonts w:ascii="Times New Roman" w:hAnsi="Times New Roman" w:cs="Times New Roman"/>
          <w:sz w:val="28"/>
          <w:szCs w:val="28"/>
        </w:rPr>
        <w:t xml:space="preserve">аведующий отделением срочного социального обслуживания; </w:t>
      </w:r>
    </w:p>
    <w:p w14:paraId="1E319D57" w14:textId="408E773B" w:rsidR="00F5755C" w:rsidRDefault="00F5755C" w:rsidP="00B041DE">
      <w:pPr>
        <w:pStyle w:val="a3"/>
        <w:spacing w:line="360" w:lineRule="auto"/>
        <w:ind w:left="720" w:firstLine="567"/>
        <w:jc w:val="both"/>
        <w:rPr>
          <w:rFonts w:ascii="Times New Roman" w:hAnsi="Times New Roman" w:cs="Times New Roman"/>
          <w:sz w:val="28"/>
          <w:szCs w:val="28"/>
        </w:rPr>
      </w:pPr>
      <w:r>
        <w:rPr>
          <w:rFonts w:ascii="Times New Roman" w:hAnsi="Times New Roman" w:cs="Times New Roman"/>
          <w:sz w:val="28"/>
          <w:szCs w:val="28"/>
        </w:rPr>
        <w:t>8. С</w:t>
      </w:r>
      <w:r w:rsidR="001357B1" w:rsidRPr="00F5755C">
        <w:rPr>
          <w:rFonts w:ascii="Times New Roman" w:hAnsi="Times New Roman" w:cs="Times New Roman"/>
          <w:sz w:val="28"/>
          <w:szCs w:val="28"/>
        </w:rPr>
        <w:t xml:space="preserve">пециалист по социальной работе; </w:t>
      </w:r>
    </w:p>
    <w:p w14:paraId="3F465A70" w14:textId="0F23D1A2" w:rsidR="00F5755C" w:rsidRDefault="00F5755C" w:rsidP="00B041DE">
      <w:pPr>
        <w:pStyle w:val="a3"/>
        <w:spacing w:line="360" w:lineRule="auto"/>
        <w:ind w:left="720" w:firstLine="567"/>
        <w:jc w:val="both"/>
        <w:rPr>
          <w:rFonts w:ascii="Times New Roman" w:hAnsi="Times New Roman" w:cs="Times New Roman"/>
          <w:sz w:val="28"/>
          <w:szCs w:val="28"/>
        </w:rPr>
      </w:pPr>
      <w:r>
        <w:rPr>
          <w:rFonts w:ascii="Times New Roman" w:hAnsi="Times New Roman" w:cs="Times New Roman"/>
          <w:sz w:val="28"/>
          <w:szCs w:val="28"/>
        </w:rPr>
        <w:t>9. З</w:t>
      </w:r>
      <w:r w:rsidR="001357B1" w:rsidRPr="00F5755C">
        <w:rPr>
          <w:rFonts w:ascii="Times New Roman" w:hAnsi="Times New Roman" w:cs="Times New Roman"/>
          <w:sz w:val="28"/>
          <w:szCs w:val="28"/>
        </w:rPr>
        <w:t xml:space="preserve">аведующий отделением социального обслуживания на дому; </w:t>
      </w:r>
    </w:p>
    <w:p w14:paraId="6318F79E" w14:textId="06A23FEC" w:rsidR="00F5755C" w:rsidRDefault="00F5755C" w:rsidP="00B041DE">
      <w:pPr>
        <w:pStyle w:val="a3"/>
        <w:spacing w:line="360" w:lineRule="auto"/>
        <w:ind w:left="720" w:firstLine="567"/>
        <w:jc w:val="both"/>
        <w:rPr>
          <w:rFonts w:ascii="Times New Roman" w:hAnsi="Times New Roman" w:cs="Times New Roman"/>
          <w:sz w:val="28"/>
          <w:szCs w:val="28"/>
        </w:rPr>
      </w:pPr>
      <w:r>
        <w:rPr>
          <w:rFonts w:ascii="Times New Roman" w:hAnsi="Times New Roman" w:cs="Times New Roman"/>
          <w:sz w:val="28"/>
          <w:szCs w:val="28"/>
        </w:rPr>
        <w:t>10.В</w:t>
      </w:r>
      <w:r w:rsidR="001357B1" w:rsidRPr="00F5755C">
        <w:rPr>
          <w:rFonts w:ascii="Times New Roman" w:hAnsi="Times New Roman" w:cs="Times New Roman"/>
          <w:sz w:val="28"/>
          <w:szCs w:val="28"/>
        </w:rPr>
        <w:t>одитель;</w:t>
      </w:r>
    </w:p>
    <w:p w14:paraId="772C8898" w14:textId="0C85BE0A" w:rsidR="008E455A" w:rsidRPr="00F5755C" w:rsidRDefault="00F5755C" w:rsidP="00B041DE">
      <w:pPr>
        <w:pStyle w:val="a3"/>
        <w:spacing w:line="360" w:lineRule="auto"/>
        <w:ind w:left="720" w:firstLine="567"/>
        <w:jc w:val="both"/>
        <w:rPr>
          <w:rFonts w:ascii="Times New Roman" w:hAnsi="Times New Roman" w:cs="Times New Roman"/>
          <w:sz w:val="28"/>
          <w:szCs w:val="28"/>
        </w:rPr>
      </w:pPr>
      <w:r>
        <w:rPr>
          <w:rFonts w:ascii="Times New Roman" w:hAnsi="Times New Roman" w:cs="Times New Roman"/>
          <w:sz w:val="28"/>
          <w:szCs w:val="28"/>
        </w:rPr>
        <w:t>11.У</w:t>
      </w:r>
      <w:r w:rsidR="001357B1" w:rsidRPr="00F5755C">
        <w:rPr>
          <w:rFonts w:ascii="Times New Roman" w:hAnsi="Times New Roman" w:cs="Times New Roman"/>
          <w:sz w:val="28"/>
          <w:szCs w:val="28"/>
        </w:rPr>
        <w:t>борщица.</w:t>
      </w:r>
    </w:p>
    <w:p w14:paraId="3A650D96" w14:textId="77777777" w:rsidR="008E455A" w:rsidRPr="00F5755C" w:rsidRDefault="008E455A" w:rsidP="005C1F98">
      <w:pPr>
        <w:pStyle w:val="a3"/>
        <w:spacing w:line="360" w:lineRule="auto"/>
        <w:jc w:val="both"/>
        <w:rPr>
          <w:rFonts w:ascii="Times New Roman" w:hAnsi="Times New Roman" w:cs="Times New Roman"/>
          <w:sz w:val="28"/>
          <w:szCs w:val="28"/>
        </w:rPr>
      </w:pPr>
    </w:p>
    <w:p w14:paraId="51C70CCE" w14:textId="77777777" w:rsidR="008E455A" w:rsidRPr="00F5755C" w:rsidRDefault="008E455A" w:rsidP="00B041DE">
      <w:pPr>
        <w:pStyle w:val="a3"/>
        <w:numPr>
          <w:ilvl w:val="0"/>
          <w:numId w:val="2"/>
        </w:numPr>
        <w:spacing w:line="360" w:lineRule="auto"/>
        <w:ind w:firstLine="567"/>
        <w:jc w:val="both"/>
        <w:rPr>
          <w:rFonts w:ascii="Times New Roman" w:hAnsi="Times New Roman" w:cs="Times New Roman"/>
          <w:b/>
          <w:sz w:val="28"/>
          <w:szCs w:val="28"/>
          <w:u w:val="single"/>
        </w:rPr>
      </w:pPr>
      <w:r w:rsidRPr="00F5755C">
        <w:rPr>
          <w:rFonts w:ascii="Times New Roman" w:hAnsi="Times New Roman" w:cs="Times New Roman"/>
          <w:b/>
          <w:sz w:val="28"/>
          <w:szCs w:val="28"/>
          <w:u w:val="single"/>
        </w:rPr>
        <w:t xml:space="preserve">При расширении зоны обслуживания или увеличения  </w:t>
      </w:r>
    </w:p>
    <w:p w14:paraId="5C432874" w14:textId="77777777" w:rsidR="008E455A" w:rsidRPr="00F5755C" w:rsidRDefault="008E455A" w:rsidP="00B041DE">
      <w:pPr>
        <w:pStyle w:val="a3"/>
        <w:spacing w:line="360" w:lineRule="auto"/>
        <w:ind w:left="720" w:firstLine="567"/>
        <w:jc w:val="both"/>
        <w:rPr>
          <w:rFonts w:ascii="Times New Roman" w:hAnsi="Times New Roman" w:cs="Times New Roman"/>
          <w:b/>
          <w:sz w:val="28"/>
          <w:szCs w:val="28"/>
          <w:u w:val="single"/>
        </w:rPr>
      </w:pPr>
      <w:r w:rsidRPr="00F5755C">
        <w:rPr>
          <w:rFonts w:ascii="Times New Roman" w:hAnsi="Times New Roman" w:cs="Times New Roman"/>
          <w:b/>
          <w:sz w:val="28"/>
          <w:szCs w:val="28"/>
          <w:u w:val="single"/>
        </w:rPr>
        <w:t>объема выполняемых работ:</w:t>
      </w:r>
    </w:p>
    <w:p w14:paraId="1773E061" w14:textId="36053DF0" w:rsidR="008E455A" w:rsidRPr="00F5755C" w:rsidRDefault="008E455A" w:rsidP="00B041DE">
      <w:pPr>
        <w:pStyle w:val="a3"/>
        <w:spacing w:line="360" w:lineRule="auto"/>
        <w:ind w:firstLine="567"/>
        <w:jc w:val="both"/>
        <w:rPr>
          <w:rFonts w:ascii="Times New Roman" w:hAnsi="Times New Roman" w:cs="Times New Roman"/>
          <w:sz w:val="28"/>
          <w:szCs w:val="28"/>
        </w:rPr>
      </w:pPr>
    </w:p>
    <w:p w14:paraId="5373B4D7" w14:textId="77777777" w:rsidR="008E455A" w:rsidRPr="00F5755C" w:rsidRDefault="008E455A" w:rsidP="00B041DE">
      <w:pPr>
        <w:pStyle w:val="a3"/>
        <w:spacing w:line="360" w:lineRule="auto"/>
        <w:ind w:firstLine="567"/>
        <w:jc w:val="both"/>
        <w:rPr>
          <w:rFonts w:ascii="Times New Roman" w:hAnsi="Times New Roman" w:cs="Times New Roman"/>
          <w:sz w:val="28"/>
          <w:szCs w:val="28"/>
        </w:rPr>
      </w:pPr>
      <w:r w:rsidRPr="00F5755C">
        <w:rPr>
          <w:rFonts w:ascii="Times New Roman" w:hAnsi="Times New Roman" w:cs="Times New Roman"/>
          <w:sz w:val="28"/>
          <w:szCs w:val="28"/>
        </w:rPr>
        <w:t xml:space="preserve">        1.Социальные работники.</w:t>
      </w:r>
    </w:p>
    <w:p w14:paraId="18ED8083" w14:textId="77777777" w:rsidR="008E455A" w:rsidRPr="00F5755C" w:rsidRDefault="008E455A" w:rsidP="00B041DE">
      <w:pPr>
        <w:pStyle w:val="a3"/>
        <w:spacing w:line="360" w:lineRule="auto"/>
        <w:ind w:firstLine="567"/>
        <w:jc w:val="both"/>
        <w:rPr>
          <w:rFonts w:ascii="Times New Roman" w:hAnsi="Times New Roman" w:cs="Times New Roman"/>
          <w:sz w:val="28"/>
          <w:szCs w:val="28"/>
        </w:rPr>
      </w:pPr>
    </w:p>
    <w:p w14:paraId="6A67E459"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w:t>
      </w:r>
    </w:p>
    <w:p w14:paraId="2EB02477"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p>
    <w:p w14:paraId="3673C5EB"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p>
    <w:p w14:paraId="6C0F0897" w14:textId="77777777" w:rsidR="008E455A" w:rsidRDefault="008E455A" w:rsidP="00B041DE">
      <w:pPr>
        <w:pStyle w:val="a3"/>
        <w:spacing w:line="360" w:lineRule="auto"/>
        <w:ind w:firstLine="567"/>
        <w:jc w:val="both"/>
        <w:rPr>
          <w:rFonts w:ascii="Times New Roman" w:hAnsi="Times New Roman" w:cs="Times New Roman"/>
          <w:sz w:val="24"/>
          <w:szCs w:val="24"/>
        </w:rPr>
      </w:pPr>
    </w:p>
    <w:p w14:paraId="0225E0C8" w14:textId="77777777" w:rsidR="00E40644" w:rsidRDefault="00E40644" w:rsidP="00B041DE">
      <w:pPr>
        <w:pStyle w:val="a3"/>
        <w:spacing w:line="360" w:lineRule="auto"/>
        <w:ind w:firstLine="567"/>
        <w:jc w:val="both"/>
        <w:rPr>
          <w:rFonts w:ascii="Times New Roman" w:hAnsi="Times New Roman" w:cs="Times New Roman"/>
          <w:sz w:val="24"/>
          <w:szCs w:val="24"/>
        </w:rPr>
      </w:pPr>
    </w:p>
    <w:p w14:paraId="5A877D2A" w14:textId="77777777" w:rsidR="00CB4829" w:rsidRPr="00F63E32" w:rsidRDefault="00CB4829" w:rsidP="00B041DE">
      <w:pPr>
        <w:pStyle w:val="a3"/>
        <w:spacing w:line="360" w:lineRule="auto"/>
        <w:ind w:firstLine="567"/>
        <w:jc w:val="both"/>
        <w:rPr>
          <w:rFonts w:ascii="Times New Roman" w:hAnsi="Times New Roman" w:cs="Times New Roman"/>
          <w:sz w:val="24"/>
          <w:szCs w:val="24"/>
        </w:rPr>
      </w:pPr>
    </w:p>
    <w:p w14:paraId="116F3F02" w14:textId="6CA60418" w:rsidR="008E455A" w:rsidRPr="00C437CF" w:rsidRDefault="00CA1714" w:rsidP="000C6725">
      <w:pPr>
        <w:shd w:val="clear" w:color="auto" w:fill="FFFFFF"/>
        <w:spacing w:after="0" w:line="360" w:lineRule="auto"/>
        <w:ind w:firstLine="567"/>
        <w:jc w:val="right"/>
        <w:rPr>
          <w:rFonts w:ascii="Times New Roman" w:eastAsia="Times New Roman" w:hAnsi="Times New Roman" w:cs="Times New Roman"/>
          <w:bCs/>
          <w:sz w:val="28"/>
          <w:szCs w:val="28"/>
          <w:lang w:eastAsia="ru-RU"/>
        </w:rPr>
      </w:pPr>
      <w:r w:rsidRPr="00C437CF">
        <w:rPr>
          <w:rFonts w:ascii="Times New Roman" w:eastAsia="Times New Roman" w:hAnsi="Times New Roman" w:cs="Times New Roman"/>
          <w:bCs/>
          <w:sz w:val="28"/>
          <w:szCs w:val="28"/>
          <w:lang w:eastAsia="ru-RU"/>
        </w:rPr>
        <w:t xml:space="preserve">                                                                                                                           </w:t>
      </w:r>
      <w:r w:rsidR="008E455A" w:rsidRPr="00C437CF">
        <w:rPr>
          <w:rFonts w:ascii="Times New Roman" w:eastAsia="Times New Roman" w:hAnsi="Times New Roman" w:cs="Times New Roman"/>
          <w:bCs/>
          <w:sz w:val="28"/>
          <w:szCs w:val="28"/>
          <w:lang w:eastAsia="ru-RU"/>
        </w:rPr>
        <w:t xml:space="preserve"> Приложение №</w:t>
      </w:r>
      <w:r w:rsidR="00F5755C" w:rsidRPr="00C437CF">
        <w:rPr>
          <w:rFonts w:ascii="Times New Roman" w:eastAsia="Times New Roman" w:hAnsi="Times New Roman" w:cs="Times New Roman"/>
          <w:bCs/>
          <w:sz w:val="28"/>
          <w:szCs w:val="28"/>
          <w:lang w:eastAsia="ru-RU"/>
        </w:rPr>
        <w:t>8</w:t>
      </w:r>
    </w:p>
    <w:p w14:paraId="11A6E61F" w14:textId="77777777" w:rsidR="00CA1714" w:rsidRPr="00CA1714" w:rsidRDefault="00CA1714" w:rsidP="00B041DE">
      <w:pPr>
        <w:pStyle w:val="a3"/>
        <w:spacing w:line="360" w:lineRule="auto"/>
        <w:ind w:firstLine="567"/>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5346"/>
      </w:tblGrid>
      <w:tr w:rsidR="0068246A" w:rsidRPr="00F63E32" w14:paraId="7C056796" w14:textId="77777777" w:rsidTr="0068246A">
        <w:tc>
          <w:tcPr>
            <w:tcW w:w="4672" w:type="dxa"/>
          </w:tcPr>
          <w:p w14:paraId="0740379D" w14:textId="4AD6F1E7" w:rsidR="0068246A" w:rsidRPr="00F63E32" w:rsidRDefault="0068246A" w:rsidP="00B041DE">
            <w:pPr>
              <w:pStyle w:val="a3"/>
              <w:spacing w:line="360" w:lineRule="auto"/>
              <w:ind w:firstLine="567"/>
              <w:jc w:val="both"/>
              <w:rPr>
                <w:rFonts w:ascii="Times New Roman" w:hAnsi="Times New Roman" w:cs="Times New Roman"/>
                <w:b/>
                <w:sz w:val="24"/>
                <w:szCs w:val="24"/>
              </w:rPr>
            </w:pPr>
            <w:r w:rsidRPr="00F63E32">
              <w:rPr>
                <w:rFonts w:ascii="Times New Roman" w:hAnsi="Times New Roman" w:cs="Times New Roman"/>
                <w:b/>
                <w:sz w:val="24"/>
                <w:szCs w:val="24"/>
              </w:rPr>
              <w:t>СОГЛАСОВАНО</w:t>
            </w:r>
            <w:r w:rsidR="00CA1714">
              <w:rPr>
                <w:rFonts w:ascii="Times New Roman" w:hAnsi="Times New Roman" w:cs="Times New Roman"/>
                <w:b/>
                <w:sz w:val="24"/>
                <w:szCs w:val="24"/>
              </w:rPr>
              <w:t>:</w:t>
            </w:r>
          </w:p>
        </w:tc>
        <w:tc>
          <w:tcPr>
            <w:tcW w:w="4672" w:type="dxa"/>
          </w:tcPr>
          <w:p w14:paraId="45A23CDB" w14:textId="330AFF10" w:rsidR="0068246A" w:rsidRPr="00F63E32" w:rsidRDefault="0068246A" w:rsidP="00B041DE">
            <w:pPr>
              <w:pStyle w:val="a3"/>
              <w:spacing w:line="360" w:lineRule="auto"/>
              <w:ind w:firstLine="567"/>
              <w:jc w:val="both"/>
              <w:rPr>
                <w:rFonts w:ascii="Times New Roman" w:hAnsi="Times New Roman" w:cs="Times New Roman"/>
                <w:b/>
                <w:sz w:val="24"/>
                <w:szCs w:val="24"/>
              </w:rPr>
            </w:pPr>
            <w:r w:rsidRPr="00F63E32">
              <w:rPr>
                <w:rFonts w:ascii="Times New Roman" w:hAnsi="Times New Roman" w:cs="Times New Roman"/>
                <w:b/>
                <w:sz w:val="24"/>
                <w:szCs w:val="24"/>
              </w:rPr>
              <w:t xml:space="preserve">             УТВЕРЖДАЮ</w:t>
            </w:r>
            <w:r w:rsidR="00CA1714">
              <w:rPr>
                <w:rFonts w:ascii="Times New Roman" w:hAnsi="Times New Roman" w:cs="Times New Roman"/>
                <w:b/>
                <w:sz w:val="24"/>
                <w:szCs w:val="24"/>
              </w:rPr>
              <w:t>:</w:t>
            </w:r>
          </w:p>
        </w:tc>
      </w:tr>
      <w:tr w:rsidR="0068246A" w:rsidRPr="00F63E32" w14:paraId="00BF05C2" w14:textId="77777777" w:rsidTr="0068246A">
        <w:tc>
          <w:tcPr>
            <w:tcW w:w="4672" w:type="dxa"/>
          </w:tcPr>
          <w:p w14:paraId="082FE70A" w14:textId="3ED06C7F" w:rsidR="0068246A" w:rsidRPr="00F63E32" w:rsidRDefault="0068246A" w:rsidP="000C6725">
            <w:pPr>
              <w:pStyle w:val="a3"/>
              <w:spacing w:line="360" w:lineRule="auto"/>
              <w:jc w:val="both"/>
              <w:rPr>
                <w:rFonts w:ascii="Times New Roman" w:hAnsi="Times New Roman" w:cs="Times New Roman"/>
                <w:bCs/>
                <w:sz w:val="24"/>
                <w:szCs w:val="24"/>
              </w:rPr>
            </w:pPr>
            <w:r w:rsidRPr="00F63E32">
              <w:rPr>
                <w:rFonts w:ascii="Times New Roman" w:hAnsi="Times New Roman" w:cs="Times New Roman"/>
                <w:bCs/>
                <w:sz w:val="24"/>
                <w:szCs w:val="24"/>
              </w:rPr>
              <w:t>Представитель работников -уполномоченный от трудового ко</w:t>
            </w:r>
            <w:r w:rsidR="00E40644">
              <w:rPr>
                <w:rFonts w:ascii="Times New Roman" w:hAnsi="Times New Roman" w:cs="Times New Roman"/>
                <w:bCs/>
                <w:sz w:val="24"/>
                <w:szCs w:val="24"/>
              </w:rPr>
              <w:t>ллектива, избранный работниками</w:t>
            </w:r>
          </w:p>
          <w:p w14:paraId="629E2176" w14:textId="06C2600B" w:rsidR="0068246A" w:rsidRPr="00F63E32" w:rsidRDefault="000C6725" w:rsidP="000C6725">
            <w:pPr>
              <w:pStyle w:val="a3"/>
              <w:spacing w:line="360" w:lineRule="auto"/>
              <w:jc w:val="both"/>
              <w:rPr>
                <w:rFonts w:ascii="Times New Roman" w:hAnsi="Times New Roman" w:cs="Times New Roman"/>
                <w:bCs/>
                <w:sz w:val="24"/>
                <w:szCs w:val="24"/>
              </w:rPr>
            </w:pPr>
            <w:r>
              <w:rPr>
                <w:rFonts w:ascii="Times New Roman" w:hAnsi="Times New Roman" w:cs="Times New Roman"/>
                <w:bCs/>
                <w:sz w:val="24"/>
                <w:szCs w:val="24"/>
              </w:rPr>
              <w:t>__________________</w:t>
            </w:r>
            <w:r w:rsidR="0068246A" w:rsidRPr="00F63E32">
              <w:rPr>
                <w:rFonts w:ascii="Times New Roman" w:hAnsi="Times New Roman" w:cs="Times New Roman"/>
                <w:bCs/>
                <w:sz w:val="24"/>
                <w:szCs w:val="24"/>
              </w:rPr>
              <w:t>О.А. Бомбосова</w:t>
            </w:r>
          </w:p>
          <w:p w14:paraId="7663D103" w14:textId="12FEDDC7" w:rsidR="0068246A" w:rsidRPr="00F63E32" w:rsidRDefault="0068246A" w:rsidP="00B041DE">
            <w:pPr>
              <w:pStyle w:val="a3"/>
              <w:spacing w:line="360" w:lineRule="auto"/>
              <w:ind w:firstLine="567"/>
              <w:jc w:val="both"/>
              <w:rPr>
                <w:rFonts w:ascii="Times New Roman" w:hAnsi="Times New Roman" w:cs="Times New Roman"/>
                <w:b/>
                <w:sz w:val="24"/>
                <w:szCs w:val="24"/>
              </w:rPr>
            </w:pPr>
          </w:p>
        </w:tc>
        <w:tc>
          <w:tcPr>
            <w:tcW w:w="4672" w:type="dxa"/>
          </w:tcPr>
          <w:p w14:paraId="18FACC08" w14:textId="30BF212F" w:rsidR="0068246A" w:rsidRPr="00F63E32" w:rsidRDefault="0068246A" w:rsidP="00B041DE">
            <w:pPr>
              <w:pStyle w:val="a3"/>
              <w:spacing w:line="360" w:lineRule="auto"/>
              <w:ind w:firstLine="567"/>
              <w:jc w:val="both"/>
              <w:rPr>
                <w:rFonts w:ascii="Times New Roman" w:hAnsi="Times New Roman" w:cs="Times New Roman"/>
                <w:bCs/>
                <w:sz w:val="24"/>
                <w:szCs w:val="24"/>
              </w:rPr>
            </w:pPr>
            <w:r w:rsidRPr="00F63E32">
              <w:rPr>
                <w:rFonts w:ascii="Times New Roman" w:hAnsi="Times New Roman" w:cs="Times New Roman"/>
                <w:bCs/>
                <w:sz w:val="24"/>
                <w:szCs w:val="24"/>
              </w:rPr>
              <w:t xml:space="preserve">      Директор СОГБУ «Руднянский КЦСОН»</w:t>
            </w:r>
          </w:p>
          <w:p w14:paraId="2F68C48B" w14:textId="77777777" w:rsidR="0068246A" w:rsidRPr="00F63E32" w:rsidRDefault="0068246A" w:rsidP="00B041DE">
            <w:pPr>
              <w:pStyle w:val="a3"/>
              <w:spacing w:line="360" w:lineRule="auto"/>
              <w:ind w:firstLine="567"/>
              <w:jc w:val="both"/>
              <w:rPr>
                <w:rFonts w:ascii="Times New Roman" w:hAnsi="Times New Roman" w:cs="Times New Roman"/>
                <w:bCs/>
                <w:sz w:val="24"/>
                <w:szCs w:val="24"/>
              </w:rPr>
            </w:pPr>
          </w:p>
          <w:p w14:paraId="00E7DBCF" w14:textId="5CDF14AF" w:rsidR="00E40644" w:rsidRDefault="00E40644" w:rsidP="00B041DE">
            <w:pPr>
              <w:pStyle w:val="a3"/>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6E56531A" w14:textId="28DBA7E3" w:rsidR="0068246A" w:rsidRPr="00F63E32" w:rsidRDefault="0068246A" w:rsidP="00B041DE">
            <w:pPr>
              <w:pStyle w:val="a3"/>
              <w:spacing w:line="360" w:lineRule="auto"/>
              <w:ind w:firstLine="567"/>
              <w:jc w:val="both"/>
              <w:rPr>
                <w:rFonts w:ascii="Times New Roman" w:hAnsi="Times New Roman" w:cs="Times New Roman"/>
                <w:b/>
                <w:sz w:val="24"/>
                <w:szCs w:val="24"/>
              </w:rPr>
            </w:pPr>
            <w:r w:rsidRPr="00F63E32">
              <w:rPr>
                <w:rFonts w:ascii="Times New Roman" w:hAnsi="Times New Roman" w:cs="Times New Roman"/>
                <w:bCs/>
                <w:sz w:val="24"/>
                <w:szCs w:val="24"/>
              </w:rPr>
              <w:t>___________________________Г.Г.Золотова</w:t>
            </w:r>
          </w:p>
        </w:tc>
      </w:tr>
    </w:tbl>
    <w:p w14:paraId="633163F1" w14:textId="2DE5EBEB" w:rsidR="008E455A" w:rsidRPr="00E40644" w:rsidRDefault="008E455A" w:rsidP="000C6725">
      <w:pPr>
        <w:pStyle w:val="a3"/>
        <w:spacing w:line="360" w:lineRule="auto"/>
        <w:ind w:firstLine="567"/>
        <w:jc w:val="center"/>
        <w:rPr>
          <w:rFonts w:ascii="Times New Roman" w:hAnsi="Times New Roman" w:cs="Times New Roman"/>
          <w:b/>
          <w:sz w:val="24"/>
          <w:szCs w:val="24"/>
        </w:rPr>
      </w:pPr>
      <w:r w:rsidRPr="00E40644">
        <w:rPr>
          <w:rFonts w:ascii="Times New Roman" w:hAnsi="Times New Roman" w:cs="Times New Roman"/>
          <w:b/>
          <w:sz w:val="24"/>
          <w:szCs w:val="24"/>
        </w:rPr>
        <w:t>ПОЛОЖЕНИЕ</w:t>
      </w:r>
    </w:p>
    <w:p w14:paraId="5149A851" w14:textId="361952B6" w:rsidR="004019AF" w:rsidRPr="00E40644" w:rsidRDefault="008E455A" w:rsidP="000C6725">
      <w:pPr>
        <w:pStyle w:val="a3"/>
        <w:spacing w:line="360" w:lineRule="auto"/>
        <w:ind w:firstLine="567"/>
        <w:jc w:val="center"/>
        <w:rPr>
          <w:rFonts w:ascii="Times New Roman" w:hAnsi="Times New Roman" w:cs="Times New Roman"/>
          <w:b/>
          <w:sz w:val="24"/>
          <w:szCs w:val="24"/>
        </w:rPr>
      </w:pPr>
      <w:r w:rsidRPr="00E40644">
        <w:rPr>
          <w:rFonts w:ascii="Times New Roman" w:hAnsi="Times New Roman" w:cs="Times New Roman"/>
          <w:b/>
          <w:sz w:val="24"/>
          <w:szCs w:val="24"/>
        </w:rPr>
        <w:t>о премировании рабо</w:t>
      </w:r>
      <w:r w:rsidR="00E40644" w:rsidRPr="00E40644">
        <w:rPr>
          <w:rFonts w:ascii="Times New Roman" w:hAnsi="Times New Roman" w:cs="Times New Roman"/>
          <w:b/>
          <w:sz w:val="24"/>
          <w:szCs w:val="24"/>
        </w:rPr>
        <w:t>тников СОГБУ «Руднянский КЦСОН»</w:t>
      </w:r>
    </w:p>
    <w:p w14:paraId="18921963" w14:textId="2E9742A3" w:rsidR="00FA747C" w:rsidRPr="00F63E32" w:rsidRDefault="004019AF"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Настоящее Положение разработано в целях материального стимулирования труда</w:t>
      </w:r>
      <w:r w:rsidR="00FA747C" w:rsidRPr="00F63E32">
        <w:rPr>
          <w:rFonts w:ascii="Times New Roman" w:hAnsi="Times New Roman" w:cs="Times New Roman"/>
          <w:sz w:val="24"/>
          <w:szCs w:val="24"/>
        </w:rPr>
        <w:t xml:space="preserve"> работников СОГБУ «Руднянский КЦСОН» ( далее -Центр), повышения материальной заинтересованности в результатах своего труда, повышения эффективности и качества выполняемых работ.</w:t>
      </w:r>
      <w:r w:rsidR="00BC0233" w:rsidRPr="00F63E32">
        <w:rPr>
          <w:rFonts w:ascii="Times New Roman" w:hAnsi="Times New Roman" w:cs="Times New Roman"/>
          <w:sz w:val="24"/>
          <w:szCs w:val="24"/>
        </w:rPr>
        <w:t xml:space="preserve"> </w:t>
      </w:r>
      <w:r w:rsidR="00FA747C" w:rsidRPr="00F63E32">
        <w:rPr>
          <w:rFonts w:ascii="Times New Roman" w:hAnsi="Times New Roman" w:cs="Times New Roman"/>
          <w:sz w:val="24"/>
          <w:szCs w:val="24"/>
        </w:rPr>
        <w:t>Положение разработано на основании:</w:t>
      </w:r>
    </w:p>
    <w:p w14:paraId="2E164636" w14:textId="3C0BC69E" w:rsidR="00FA747C" w:rsidRPr="00F63E32" w:rsidRDefault="00FA747C"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-Указа Президента Российской Федерации от 7 мая 2012 года №597 «О мероприятиях по реализации государственной социальной политики»</w:t>
      </w:r>
      <w:r w:rsidR="003A4A75" w:rsidRPr="00F63E32">
        <w:rPr>
          <w:rFonts w:ascii="Times New Roman" w:hAnsi="Times New Roman" w:cs="Times New Roman"/>
          <w:sz w:val="24"/>
          <w:szCs w:val="24"/>
        </w:rPr>
        <w:t>;</w:t>
      </w:r>
    </w:p>
    <w:p w14:paraId="2ACF7AEF" w14:textId="1F5D0C8D" w:rsidR="003A4A75" w:rsidRPr="00F63E32" w:rsidRDefault="003A4A75"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ст.144 Трудового кодекса РФ;</w:t>
      </w:r>
    </w:p>
    <w:p w14:paraId="326E1821" w14:textId="47D89423" w:rsidR="008421B6" w:rsidRPr="00F63E32" w:rsidRDefault="003A4A75"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Постановление Администрации Смоленской области  от 13.12.2017 №856        « Об утверждении Примерного положения об оплате труда работников областных государственных бюджетных и автономных учреждений социального обслуживания граждан по видам экономической  деятельности «Деятельность по уходу с обеспечением проживания», «Предоставление социальных услуг без обеспечения проживания».</w:t>
      </w:r>
    </w:p>
    <w:p w14:paraId="07E9EFCF" w14:textId="7BE435BD" w:rsidR="003A4A75" w:rsidRPr="00F63E32" w:rsidRDefault="003A4A75"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w:t>
      </w:r>
      <w:r w:rsidR="008421B6" w:rsidRPr="00F63E32">
        <w:rPr>
          <w:rFonts w:ascii="Times New Roman" w:hAnsi="Times New Roman" w:cs="Times New Roman"/>
          <w:sz w:val="24"/>
          <w:szCs w:val="24"/>
        </w:rPr>
        <w:t xml:space="preserve">                                             </w:t>
      </w:r>
      <w:r w:rsidRPr="00F63E32">
        <w:rPr>
          <w:rFonts w:ascii="Times New Roman" w:hAnsi="Times New Roman" w:cs="Times New Roman"/>
          <w:sz w:val="24"/>
          <w:szCs w:val="24"/>
        </w:rPr>
        <w:t>1. Общие положения.</w:t>
      </w:r>
    </w:p>
    <w:p w14:paraId="3497DC19" w14:textId="3CFA576A" w:rsidR="003A4A75" w:rsidRPr="00F63E32" w:rsidRDefault="00A415D9"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w:t>
      </w:r>
      <w:r w:rsidR="003A4A75" w:rsidRPr="00F63E32">
        <w:rPr>
          <w:rFonts w:ascii="Times New Roman" w:hAnsi="Times New Roman" w:cs="Times New Roman"/>
          <w:sz w:val="24"/>
          <w:szCs w:val="24"/>
        </w:rPr>
        <w:t>В соответс</w:t>
      </w:r>
      <w:r w:rsidR="00A2283A" w:rsidRPr="00F63E32">
        <w:rPr>
          <w:rFonts w:ascii="Times New Roman" w:hAnsi="Times New Roman" w:cs="Times New Roman"/>
          <w:sz w:val="24"/>
          <w:szCs w:val="24"/>
        </w:rPr>
        <w:t>т</w:t>
      </w:r>
      <w:r w:rsidR="003A4A75" w:rsidRPr="00F63E32">
        <w:rPr>
          <w:rFonts w:ascii="Times New Roman" w:hAnsi="Times New Roman" w:cs="Times New Roman"/>
          <w:sz w:val="24"/>
          <w:szCs w:val="24"/>
        </w:rPr>
        <w:t>вии с настоящим Положением стимулирование работников СОГБУ «Руднянский КЦСОН» осуществляется в пределах бюджетных  ассигнований на оплату труда, а также за счет средств, полученных от предпринимательской и иной, приносящей доход деятельности. Кроме этого на стимулирование могут использоваться средства эконо</w:t>
      </w:r>
      <w:r w:rsidRPr="00F63E32">
        <w:rPr>
          <w:rFonts w:ascii="Times New Roman" w:hAnsi="Times New Roman" w:cs="Times New Roman"/>
          <w:sz w:val="24"/>
          <w:szCs w:val="24"/>
        </w:rPr>
        <w:t>мии по фонду оплаты труда  ( по вакантным должностям временно отсутствующих работников, если за ними не сохраняется заработная плата и т.д.)</w:t>
      </w:r>
    </w:p>
    <w:p w14:paraId="6722F65B" w14:textId="3FD9FD2F" w:rsidR="00A415D9" w:rsidRPr="00F63E32" w:rsidRDefault="00A415D9"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Порядок стимулирования оплаты труда согласовывается с  представителем трудового коллектива Центра и утверждается директором.</w:t>
      </w:r>
    </w:p>
    <w:p w14:paraId="28D2D2EF" w14:textId="7BCD6ABF" w:rsidR="00A415D9" w:rsidRPr="00F63E32" w:rsidRDefault="00A415D9"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Выплаты стимулирующего характера производятся на основании приказа директора учреждения.</w:t>
      </w:r>
    </w:p>
    <w:p w14:paraId="50192A0B" w14:textId="77777777" w:rsidR="00B70041" w:rsidRPr="00F63E32" w:rsidRDefault="00B70041"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lastRenderedPageBreak/>
        <w:t>Учреждение самостоятельно определяет долю стимулирующей части фонда  оплаты труда и распределяет его на выплаты стимулирующего характера в пределах рекомендуемых значений по видам.</w:t>
      </w:r>
    </w:p>
    <w:p w14:paraId="5205E437" w14:textId="77777777" w:rsidR="00023071" w:rsidRPr="00F63E32" w:rsidRDefault="00657CD8"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К выплатам </w:t>
      </w:r>
      <w:r w:rsidR="00A415D9" w:rsidRPr="00F63E32">
        <w:rPr>
          <w:rFonts w:ascii="Times New Roman" w:hAnsi="Times New Roman" w:cs="Times New Roman"/>
          <w:sz w:val="24"/>
          <w:szCs w:val="24"/>
        </w:rPr>
        <w:t>стимулирующ</w:t>
      </w:r>
      <w:r w:rsidRPr="00F63E32">
        <w:rPr>
          <w:rFonts w:ascii="Times New Roman" w:hAnsi="Times New Roman" w:cs="Times New Roman"/>
          <w:sz w:val="24"/>
          <w:szCs w:val="24"/>
        </w:rPr>
        <w:t>его характера  работникам учреждений социального обслуживания  относятся:</w:t>
      </w:r>
    </w:p>
    <w:p w14:paraId="4228BD28" w14:textId="6F2DFB12" w:rsidR="00023071" w:rsidRPr="00F63E32" w:rsidRDefault="00023071"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надбавка за продолжительность непрерывной работы;</w:t>
      </w:r>
    </w:p>
    <w:p w14:paraId="2FED7DA0" w14:textId="50AD588C" w:rsidR="00023071" w:rsidRPr="00F63E32" w:rsidRDefault="00023071"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надбавка за классность;</w:t>
      </w:r>
    </w:p>
    <w:p w14:paraId="44F931A6" w14:textId="252AD3E5" w:rsidR="00023071" w:rsidRPr="00F63E32" w:rsidRDefault="00023071"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надбавка за особый режим работы;</w:t>
      </w:r>
    </w:p>
    <w:p w14:paraId="26F294EF" w14:textId="770FB448" w:rsidR="00023071" w:rsidRPr="00F63E32" w:rsidRDefault="00023071"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выплаты за интенсивность и высокие результаты работы;</w:t>
      </w:r>
    </w:p>
    <w:p w14:paraId="43485051" w14:textId="308421EC" w:rsidR="00023071" w:rsidRPr="00F63E32" w:rsidRDefault="00023071"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выплаты за качество выполняемых работ;</w:t>
      </w:r>
    </w:p>
    <w:p w14:paraId="05A9DD35" w14:textId="575FA8B2" w:rsidR="00311AEB" w:rsidRPr="00F63E32" w:rsidRDefault="00023071"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премиальные выплаты по итогам работы за определенный период.</w:t>
      </w:r>
    </w:p>
    <w:p w14:paraId="53985BD3" w14:textId="4F2A1D82" w:rsidR="00920832" w:rsidRPr="00F63E32" w:rsidRDefault="008421B6"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1.</w:t>
      </w:r>
      <w:r w:rsidR="00671927" w:rsidRPr="00F63E32">
        <w:rPr>
          <w:rFonts w:ascii="Times New Roman" w:eastAsia="Times New Roman" w:hAnsi="Times New Roman" w:cs="Times New Roman"/>
          <w:color w:val="000000"/>
          <w:sz w:val="24"/>
          <w:szCs w:val="24"/>
          <w:lang w:eastAsia="ru-RU"/>
        </w:rPr>
        <w:t>Надбавка за продолжительность непрерывной работы устанавливается работникам учреждений социального обслуживания</w:t>
      </w:r>
      <w:r w:rsidR="00920832" w:rsidRPr="00F63E32">
        <w:rPr>
          <w:rFonts w:ascii="Times New Roman" w:eastAsia="Times New Roman" w:hAnsi="Times New Roman" w:cs="Times New Roman"/>
          <w:color w:val="000000"/>
          <w:sz w:val="24"/>
          <w:szCs w:val="24"/>
          <w:lang w:eastAsia="ru-RU"/>
        </w:rPr>
        <w:t>:</w:t>
      </w:r>
    </w:p>
    <w:p w14:paraId="08B26D75" w14:textId="77777777" w:rsidR="00920832" w:rsidRPr="00F63E32" w:rsidRDefault="00920832"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w:t>
      </w:r>
      <w:r w:rsidR="00671927" w:rsidRPr="00F63E32">
        <w:rPr>
          <w:rFonts w:ascii="Times New Roman" w:eastAsia="Times New Roman" w:hAnsi="Times New Roman" w:cs="Times New Roman"/>
          <w:color w:val="000000"/>
          <w:sz w:val="24"/>
          <w:szCs w:val="24"/>
          <w:lang w:eastAsia="ru-RU"/>
        </w:rPr>
        <w:t xml:space="preserve">в размере 20 процентов оклада (должностного оклада) за первые три года </w:t>
      </w:r>
    </w:p>
    <w:p w14:paraId="061CF0A8" w14:textId="5526FFD8" w:rsidR="00671927" w:rsidRPr="00F63E32" w:rsidRDefault="00920832"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w:t>
      </w:r>
      <w:r w:rsidR="00671927" w:rsidRPr="00F63E32">
        <w:rPr>
          <w:rFonts w:ascii="Times New Roman" w:eastAsia="Times New Roman" w:hAnsi="Times New Roman" w:cs="Times New Roman"/>
          <w:color w:val="000000"/>
          <w:sz w:val="24"/>
          <w:szCs w:val="24"/>
          <w:lang w:eastAsia="ru-RU"/>
        </w:rPr>
        <w:t xml:space="preserve"> в размере 10 процентов оклада (должностного оклада) за последующие два года непрерывной работы, но не выше 30 процентов оклада (должностного оклада).</w:t>
      </w:r>
    </w:p>
    <w:p w14:paraId="52CE6898" w14:textId="65EB2936" w:rsidR="00671927" w:rsidRPr="00F63E32" w:rsidRDefault="008421B6"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2.</w:t>
      </w:r>
      <w:r w:rsidR="00671927" w:rsidRPr="00F63E32">
        <w:rPr>
          <w:rFonts w:ascii="Times New Roman" w:eastAsia="Times New Roman" w:hAnsi="Times New Roman" w:cs="Times New Roman"/>
          <w:color w:val="000000"/>
          <w:sz w:val="24"/>
          <w:szCs w:val="24"/>
          <w:lang w:eastAsia="ru-RU"/>
        </w:rPr>
        <w:t xml:space="preserve"> Надбавка за классность устанавливается водителям автомобилей за управление транспортными средствами различных категорий.</w:t>
      </w:r>
    </w:p>
    <w:p w14:paraId="538F6DC7"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Надбавка за классность устанавливается: </w:t>
      </w:r>
    </w:p>
    <w:p w14:paraId="40734DF9"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в размере 10 процентов оклада – за управление легковыми и грузовыми автомобилями всех видов, отнесенными к транспортным средствам категорий «B», «C» и «E», или управление автобусами, отнесенными к транспортным средствам категорий «D» или «D» и «E»;</w:t>
      </w:r>
    </w:p>
    <w:p w14:paraId="22832BC4"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в размере 20 процентов оклада – за управление легковыми и грузовыми автомобилями и автобусами всех видов, отнесенными к транспортным средствам категорий «B», «C», «D» и «E».</w:t>
      </w:r>
    </w:p>
    <w:p w14:paraId="1D32BDAB" w14:textId="3FD1731E" w:rsidR="00671927" w:rsidRPr="00F63E32" w:rsidRDefault="008421B6"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3.</w:t>
      </w:r>
      <w:r w:rsidR="00671927" w:rsidRPr="00F63E32">
        <w:rPr>
          <w:rFonts w:ascii="Times New Roman" w:eastAsia="Times New Roman" w:hAnsi="Times New Roman" w:cs="Times New Roman"/>
          <w:color w:val="000000"/>
          <w:sz w:val="24"/>
          <w:szCs w:val="24"/>
          <w:lang w:eastAsia="ru-RU"/>
        </w:rPr>
        <w:t>Надбавка за особый режим работы  устанавлива</w:t>
      </w:r>
      <w:r w:rsidR="00B70041" w:rsidRPr="00F63E32">
        <w:rPr>
          <w:rFonts w:ascii="Times New Roman" w:eastAsia="Times New Roman" w:hAnsi="Times New Roman" w:cs="Times New Roman"/>
          <w:color w:val="000000"/>
          <w:sz w:val="24"/>
          <w:szCs w:val="24"/>
          <w:lang w:eastAsia="ru-RU"/>
        </w:rPr>
        <w:t>е</w:t>
      </w:r>
      <w:r w:rsidR="00671927" w:rsidRPr="00F63E32">
        <w:rPr>
          <w:rFonts w:ascii="Times New Roman" w:eastAsia="Times New Roman" w:hAnsi="Times New Roman" w:cs="Times New Roman"/>
          <w:color w:val="000000"/>
          <w:sz w:val="24"/>
          <w:szCs w:val="24"/>
          <w:lang w:eastAsia="ru-RU"/>
        </w:rPr>
        <w:t>тся водителям автомобилей</w:t>
      </w:r>
      <w:r w:rsidR="00B70041" w:rsidRPr="00F63E32">
        <w:rPr>
          <w:rFonts w:ascii="Times New Roman" w:eastAsia="Times New Roman" w:hAnsi="Times New Roman" w:cs="Times New Roman"/>
          <w:color w:val="000000"/>
          <w:sz w:val="24"/>
          <w:szCs w:val="24"/>
          <w:lang w:eastAsia="ru-RU"/>
        </w:rPr>
        <w:t>:</w:t>
      </w:r>
    </w:p>
    <w:p w14:paraId="3EA31D31" w14:textId="4CE64456" w:rsidR="00671927" w:rsidRPr="00F63E32" w:rsidRDefault="00B70041"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w:t>
      </w:r>
      <w:r w:rsidR="00671927" w:rsidRPr="00F63E32">
        <w:rPr>
          <w:rFonts w:ascii="Times New Roman" w:eastAsia="Times New Roman" w:hAnsi="Times New Roman" w:cs="Times New Roman"/>
          <w:color w:val="000000"/>
          <w:sz w:val="24"/>
          <w:szCs w:val="24"/>
          <w:lang w:eastAsia="ru-RU"/>
        </w:rPr>
        <w:t xml:space="preserve"> в размере до 50 процентов оклада.</w:t>
      </w:r>
    </w:p>
    <w:p w14:paraId="12A3B300"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Установление надбавки за особый режим работы может носить как постоянный, так и временный характер.</w:t>
      </w:r>
    </w:p>
    <w:p w14:paraId="6C9BD7DB" w14:textId="1BA7DCC2" w:rsidR="00920832" w:rsidRPr="00F63E32" w:rsidRDefault="008421B6"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4.</w:t>
      </w:r>
      <w:r w:rsidR="00671927" w:rsidRPr="00F63E32">
        <w:rPr>
          <w:rFonts w:ascii="Times New Roman" w:eastAsia="Times New Roman" w:hAnsi="Times New Roman" w:cs="Times New Roman"/>
          <w:color w:val="000000"/>
          <w:sz w:val="24"/>
          <w:szCs w:val="24"/>
          <w:lang w:eastAsia="ru-RU"/>
        </w:rPr>
        <w:t xml:space="preserve"> Выплаты за интенсивность и высокие результаты работы устанавливаются работникам учреждений социального обслуживания</w:t>
      </w:r>
      <w:r w:rsidR="00920832" w:rsidRPr="00F63E32">
        <w:rPr>
          <w:rFonts w:ascii="Times New Roman" w:eastAsia="Times New Roman" w:hAnsi="Times New Roman" w:cs="Times New Roman"/>
          <w:color w:val="000000"/>
          <w:sz w:val="24"/>
          <w:szCs w:val="24"/>
          <w:lang w:eastAsia="ru-RU"/>
        </w:rPr>
        <w:t>:</w:t>
      </w:r>
    </w:p>
    <w:p w14:paraId="1B9F4691" w14:textId="77777777" w:rsidR="00920832" w:rsidRPr="00F63E32" w:rsidRDefault="00920832"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w:t>
      </w:r>
      <w:r w:rsidR="00671927" w:rsidRPr="00F63E32">
        <w:rPr>
          <w:rFonts w:ascii="Times New Roman" w:eastAsia="Times New Roman" w:hAnsi="Times New Roman" w:cs="Times New Roman"/>
          <w:color w:val="000000"/>
          <w:sz w:val="24"/>
          <w:szCs w:val="24"/>
          <w:lang w:eastAsia="ru-RU"/>
        </w:rPr>
        <w:t xml:space="preserve"> за высокие достижения в работе,</w:t>
      </w:r>
    </w:p>
    <w:p w14:paraId="41217808" w14:textId="77777777" w:rsidR="00920832" w:rsidRPr="00F63E32" w:rsidRDefault="00920832"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w:t>
      </w:r>
      <w:r w:rsidR="00671927" w:rsidRPr="00F63E32">
        <w:rPr>
          <w:rFonts w:ascii="Times New Roman" w:eastAsia="Times New Roman" w:hAnsi="Times New Roman" w:cs="Times New Roman"/>
          <w:color w:val="000000"/>
          <w:sz w:val="24"/>
          <w:szCs w:val="24"/>
          <w:lang w:eastAsia="ru-RU"/>
        </w:rPr>
        <w:t xml:space="preserve"> выполнение особо важных или срочных работ, </w:t>
      </w:r>
    </w:p>
    <w:p w14:paraId="2D16C471" w14:textId="3C069469" w:rsidR="00671927" w:rsidRPr="00F63E32" w:rsidRDefault="00920832"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w:t>
      </w:r>
      <w:r w:rsidR="00671927" w:rsidRPr="00F63E32">
        <w:rPr>
          <w:rFonts w:ascii="Times New Roman" w:eastAsia="Times New Roman" w:hAnsi="Times New Roman" w:cs="Times New Roman"/>
          <w:color w:val="000000"/>
          <w:sz w:val="24"/>
          <w:szCs w:val="24"/>
          <w:lang w:eastAsia="ru-RU"/>
        </w:rPr>
        <w:t xml:space="preserve"> напряженность в труде.</w:t>
      </w:r>
    </w:p>
    <w:p w14:paraId="5D7AFACA"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lastRenderedPageBreak/>
        <w:t>Указанные выплаты устанавливаются на определенный срок, но не более одного года локальным нормативным актом руководителя учреждения социального обслуживания на основании представления руководителя структурного подразделения учреждения социального обслуживания. Выплаты отменяются при ухудшении показателей выполнения работ или окончании выполнения особо важных или срочных работ.</w:t>
      </w:r>
    </w:p>
    <w:p w14:paraId="51F40C1F"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Выплаты за интенсивность и высокие результаты работы устанавливаются в процентах от оклада (должностного оклада) или в абсолютном размере и предельными размерами не ограничиваются.</w:t>
      </w:r>
    </w:p>
    <w:p w14:paraId="1A81DAF4" w14:textId="784EC738"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5. Выплаты за качество выполняемых работ.</w:t>
      </w:r>
    </w:p>
    <w:p w14:paraId="02B98661"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В целях стимулирования работников к повышению качества выполняемой работы работникам устанавливаются следующие надбавки: </w:t>
      </w:r>
    </w:p>
    <w:p w14:paraId="195009E9"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надбавки за сложность работы;</w:t>
      </w:r>
    </w:p>
    <w:p w14:paraId="2E9900F1"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надбавки за специфику работы.</w:t>
      </w:r>
    </w:p>
    <w:p w14:paraId="7EDBA7F4" w14:textId="2D50E54F"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6.Надбавка за сложность работы устанавливается в размере 5 процентов должностного оклада:</w:t>
      </w:r>
    </w:p>
    <w:p w14:paraId="35863CD6"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социальным работникам, имеющим высшее профессиональное образование, работающим в отделениях социального обслуживания на дому граждан пожилого возраста и инвалидов.</w:t>
      </w:r>
    </w:p>
    <w:p w14:paraId="79D89D21" w14:textId="668592C9" w:rsidR="00671927" w:rsidRPr="00F63E32" w:rsidRDefault="008421B6"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7.</w:t>
      </w:r>
      <w:r w:rsidR="00671927" w:rsidRPr="00F63E32">
        <w:rPr>
          <w:rFonts w:ascii="Times New Roman" w:eastAsia="Times New Roman" w:hAnsi="Times New Roman" w:cs="Times New Roman"/>
          <w:color w:val="000000"/>
          <w:sz w:val="24"/>
          <w:szCs w:val="24"/>
          <w:lang w:eastAsia="ru-RU"/>
        </w:rPr>
        <w:t xml:space="preserve"> Надбавка за специфику работы устанавливается за работу в опасных для здоровья и тяжелых (особо тяжелых) условиях труда следующим работникам:</w:t>
      </w:r>
    </w:p>
    <w:p w14:paraId="0610EE75" w14:textId="05CC7066"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всем работникам  комплексн</w:t>
      </w:r>
      <w:r w:rsidR="007B0A9A" w:rsidRPr="00F63E32">
        <w:rPr>
          <w:rFonts w:ascii="Times New Roman" w:eastAsia="Times New Roman" w:hAnsi="Times New Roman" w:cs="Times New Roman"/>
          <w:color w:val="000000"/>
          <w:sz w:val="24"/>
          <w:szCs w:val="24"/>
          <w:lang w:eastAsia="ru-RU"/>
        </w:rPr>
        <w:t>ого</w:t>
      </w:r>
      <w:r w:rsidRPr="00F63E32">
        <w:rPr>
          <w:rFonts w:ascii="Times New Roman" w:eastAsia="Times New Roman" w:hAnsi="Times New Roman" w:cs="Times New Roman"/>
          <w:color w:val="000000"/>
          <w:sz w:val="24"/>
          <w:szCs w:val="24"/>
          <w:lang w:eastAsia="ru-RU"/>
        </w:rPr>
        <w:t xml:space="preserve"> центр</w:t>
      </w:r>
      <w:r w:rsidR="007B0A9A" w:rsidRPr="00F63E32">
        <w:rPr>
          <w:rFonts w:ascii="Times New Roman" w:eastAsia="Times New Roman" w:hAnsi="Times New Roman" w:cs="Times New Roman"/>
          <w:color w:val="000000"/>
          <w:sz w:val="24"/>
          <w:szCs w:val="24"/>
          <w:lang w:eastAsia="ru-RU"/>
        </w:rPr>
        <w:t>а</w:t>
      </w:r>
      <w:r w:rsidRPr="00F63E32">
        <w:rPr>
          <w:rFonts w:ascii="Times New Roman" w:eastAsia="Times New Roman" w:hAnsi="Times New Roman" w:cs="Times New Roman"/>
          <w:color w:val="000000"/>
          <w:sz w:val="24"/>
          <w:szCs w:val="24"/>
          <w:lang w:eastAsia="ru-RU"/>
        </w:rPr>
        <w:t xml:space="preserve"> социального обслуживания населения - в размере 15 процентов оклада (должностного оклада);</w:t>
      </w:r>
    </w:p>
    <w:p w14:paraId="28A708AE"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Указанные выплаты устанавливаются локальным нормативным актом руководителя учреждения социального обслуживания.</w:t>
      </w:r>
    </w:p>
    <w:p w14:paraId="2B04D2A7" w14:textId="4BCD962D" w:rsidR="00671927" w:rsidRPr="00F63E32" w:rsidRDefault="008421B6"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8. </w:t>
      </w:r>
      <w:r w:rsidR="00671927" w:rsidRPr="00F63E32">
        <w:rPr>
          <w:rFonts w:ascii="Times New Roman" w:eastAsia="Times New Roman" w:hAnsi="Times New Roman" w:cs="Times New Roman"/>
          <w:color w:val="000000"/>
          <w:sz w:val="24"/>
          <w:szCs w:val="24"/>
          <w:lang w:eastAsia="ru-RU"/>
        </w:rPr>
        <w:t>Порядок и условия осуществления премиальных выплат по итогам работы устанавливаются локальным нормативным актом руководителя учреждения социального обслуживания с учетом мнения представительного органа работников.</w:t>
      </w:r>
    </w:p>
    <w:p w14:paraId="73122988" w14:textId="77777777" w:rsidR="0067192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Размер премиальных выплат по итогам работы может устанавливаться как в абсолютном значении, так и в процентном отношении от оклада (должностного оклада) работника. Премиальные выплаты по итогам работы предельными размерами не ограничиваются.</w:t>
      </w:r>
    </w:p>
    <w:p w14:paraId="7166A73F" w14:textId="77777777" w:rsidR="00802CE7" w:rsidRPr="00F63E32" w:rsidRDefault="0067192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Размеры выплат стимулирующего характера устанавливаются локальным нормативным актом руководителя учреждения социального обслуживания. </w:t>
      </w:r>
    </w:p>
    <w:p w14:paraId="1F3FE44E" w14:textId="0A2B1DD1" w:rsidR="00671927" w:rsidRPr="00F63E32" w:rsidRDefault="00802CE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w:t>
      </w:r>
      <w:r w:rsidR="00671927" w:rsidRPr="00F63E32">
        <w:rPr>
          <w:rFonts w:ascii="Times New Roman" w:eastAsia="Times New Roman" w:hAnsi="Times New Roman" w:cs="Times New Roman"/>
          <w:color w:val="000000"/>
          <w:sz w:val="24"/>
          <w:szCs w:val="24"/>
          <w:lang w:eastAsia="ru-RU"/>
        </w:rPr>
        <w:t xml:space="preserve">Выплаты стимулирующего характера устанавливаются в пределах фонда оплаты труда работников учреждения социального обслуживания, а также средств, поступающих </w:t>
      </w:r>
      <w:r w:rsidR="00671927" w:rsidRPr="00F63E32">
        <w:rPr>
          <w:rFonts w:ascii="Times New Roman" w:eastAsia="Times New Roman" w:hAnsi="Times New Roman" w:cs="Times New Roman"/>
          <w:color w:val="000000"/>
          <w:sz w:val="24"/>
          <w:szCs w:val="24"/>
          <w:lang w:eastAsia="ru-RU"/>
        </w:rPr>
        <w:lastRenderedPageBreak/>
        <w:t>от предпринимательской и иной приносящей доход деятельности, направляемых учреждением социального обслуживания на оплату труда работников.</w:t>
      </w:r>
    </w:p>
    <w:p w14:paraId="33238D34" w14:textId="78CF84D6" w:rsidR="00802CE7" w:rsidRPr="00F63E32" w:rsidRDefault="00802CE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При переводе работника на иную должность ( работу, специальность) или в другое отделение, в связи с изменением его трудовых обязанностей,  характера выполняемых работ, а также при изменении системы оплаты труда в учреждении, размер стимулирующей выплаты пересматривается.</w:t>
      </w:r>
    </w:p>
    <w:p w14:paraId="4C27F1CA" w14:textId="39A41441" w:rsidR="00802CE7" w:rsidRPr="00F63E32" w:rsidRDefault="00802CE7"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При отсутствии или недостатке финансовых средств по независящим от учреждения причинам, директор имеет право приостановить выплату стимулирующих выплат, либо пересмотреть их размеры по согласованию с представителем трудового коллек</w:t>
      </w:r>
      <w:r w:rsidR="006E5598" w:rsidRPr="00F63E32">
        <w:rPr>
          <w:rFonts w:ascii="Times New Roman" w:eastAsia="Times New Roman" w:hAnsi="Times New Roman" w:cs="Times New Roman"/>
          <w:color w:val="000000"/>
          <w:sz w:val="24"/>
          <w:szCs w:val="24"/>
          <w:lang w:eastAsia="ru-RU"/>
        </w:rPr>
        <w:t>тива.</w:t>
      </w:r>
    </w:p>
    <w:p w14:paraId="66A9C4D2" w14:textId="19F0A9DF" w:rsidR="006E5598" w:rsidRPr="00F63E32" w:rsidRDefault="006E5598" w:rsidP="00B041DE">
      <w:pPr>
        <w:spacing w:after="0" w:line="360" w:lineRule="auto"/>
        <w:ind w:firstLine="567"/>
        <w:jc w:val="both"/>
        <w:rPr>
          <w:rFonts w:ascii="Times New Roman" w:eastAsia="Times New Roman" w:hAnsi="Times New Roman" w:cs="Times New Roman"/>
          <w:color w:val="000000"/>
          <w:sz w:val="24"/>
          <w:szCs w:val="24"/>
          <w:lang w:eastAsia="ru-RU"/>
        </w:rPr>
      </w:pPr>
    </w:p>
    <w:p w14:paraId="40B193F9" w14:textId="32AE3442" w:rsidR="006E5598" w:rsidRPr="00E40644" w:rsidRDefault="00E40644" w:rsidP="000C6725">
      <w:pPr>
        <w:spacing w:after="0" w:line="36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E5598" w:rsidRPr="00E40644">
        <w:rPr>
          <w:rFonts w:ascii="Times New Roman" w:eastAsia="Times New Roman" w:hAnsi="Times New Roman" w:cs="Times New Roman"/>
          <w:color w:val="000000"/>
          <w:sz w:val="24"/>
          <w:szCs w:val="24"/>
          <w:lang w:eastAsia="ru-RU"/>
        </w:rPr>
        <w:t>Порядок премирования</w:t>
      </w:r>
    </w:p>
    <w:p w14:paraId="408983AE" w14:textId="19CF1067" w:rsidR="006E5598" w:rsidRPr="00F63E32" w:rsidRDefault="006E5598" w:rsidP="00B041DE">
      <w:pPr>
        <w:pStyle w:val="a4"/>
        <w:spacing w:after="0" w:line="360" w:lineRule="auto"/>
        <w:ind w:left="0"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Премирование работников СОГБУ «Руднянский КЦСОН» производится по результатам работы с учетом личного вклада каждого работника в осуществлении функций Центра и на основании положения о премировании, которое является неотъемлемой частью коллективного договора.</w:t>
      </w:r>
    </w:p>
    <w:p w14:paraId="16E1EBC5" w14:textId="2EBE5188" w:rsidR="006E5598" w:rsidRPr="00F63E32" w:rsidRDefault="006E5598" w:rsidP="00B041DE">
      <w:pPr>
        <w:pStyle w:val="a4"/>
        <w:spacing w:after="0" w:line="360" w:lineRule="auto"/>
        <w:ind w:left="0"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Основанием для начисления премий являются данные бухгалтерской и статистической отчетности, оперативного учета, выполнение целевых показателей и наличие финансовых средств.</w:t>
      </w:r>
    </w:p>
    <w:p w14:paraId="564AA7B8" w14:textId="05D033D0" w:rsidR="00662572" w:rsidRPr="00F63E32" w:rsidRDefault="00662572" w:rsidP="00B041DE">
      <w:pPr>
        <w:pStyle w:val="a4"/>
        <w:spacing w:after="0" w:line="360" w:lineRule="auto"/>
        <w:ind w:left="0"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Распределение премии, предназначенной для премирования коллектива,</w:t>
      </w:r>
      <w:r w:rsidR="00BC0233" w:rsidRPr="00F63E32">
        <w:rPr>
          <w:rFonts w:ascii="Times New Roman" w:eastAsia="Times New Roman" w:hAnsi="Times New Roman" w:cs="Times New Roman"/>
          <w:color w:val="000000"/>
          <w:sz w:val="24"/>
          <w:szCs w:val="24"/>
          <w:lang w:eastAsia="ru-RU"/>
        </w:rPr>
        <w:t xml:space="preserve"> </w:t>
      </w:r>
      <w:r w:rsidRPr="00F63E32">
        <w:rPr>
          <w:rFonts w:ascii="Times New Roman" w:eastAsia="Times New Roman" w:hAnsi="Times New Roman" w:cs="Times New Roman"/>
          <w:color w:val="000000"/>
          <w:sz w:val="24"/>
          <w:szCs w:val="24"/>
          <w:lang w:eastAsia="ru-RU"/>
        </w:rPr>
        <w:t>осуществляется на заседании комиссии по распределению стимулирующих выплат с составлением протокола, который подписывается членами комиссии.</w:t>
      </w:r>
    </w:p>
    <w:p w14:paraId="719D2658" w14:textId="1CB4EAC0" w:rsidR="00662572" w:rsidRPr="00F63E32" w:rsidRDefault="00662572" w:rsidP="00B041DE">
      <w:pPr>
        <w:pStyle w:val="a4"/>
        <w:spacing w:after="0" w:line="360" w:lineRule="auto"/>
        <w:ind w:left="0"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Премирование производится индивидуально или коллективу в целом:</w:t>
      </w:r>
    </w:p>
    <w:p w14:paraId="1A3F8E9D" w14:textId="1E6A8B53" w:rsidR="00662572" w:rsidRPr="00F63E32" w:rsidRDefault="00662572" w:rsidP="00B041DE">
      <w:pPr>
        <w:pStyle w:val="a4"/>
        <w:spacing w:after="0" w:line="360" w:lineRule="auto"/>
        <w:ind w:left="0"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 по итогам работы за месяц;</w:t>
      </w:r>
    </w:p>
    <w:p w14:paraId="5E530BE0" w14:textId="4E5A82B9" w:rsidR="00662572" w:rsidRPr="00F63E32" w:rsidRDefault="00662572" w:rsidP="00B041DE">
      <w:pPr>
        <w:pStyle w:val="a4"/>
        <w:spacing w:after="0" w:line="360" w:lineRule="auto"/>
        <w:ind w:left="0"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 по итогам работы за квартал;</w:t>
      </w:r>
    </w:p>
    <w:p w14:paraId="3905EEA9" w14:textId="05520DF9" w:rsidR="00657CD8" w:rsidRPr="00F63E32" w:rsidRDefault="00662572" w:rsidP="00B041DE">
      <w:pPr>
        <w:pStyle w:val="a4"/>
        <w:spacing w:after="0" w:line="360" w:lineRule="auto"/>
        <w:ind w:left="0"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 по итогам работы за год.</w:t>
      </w:r>
    </w:p>
    <w:p w14:paraId="1EB801E5" w14:textId="37EEB19F" w:rsidR="00662572" w:rsidRPr="00F63E32" w:rsidRDefault="00662572"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Индивидуальные премии могут выплачиваться за образцовое качество выполняемых работ, выполнение особо важных и срочных работ, интенсивность и высокие результаты работы, новаторство, инициативу, применение в работе современных форм и методов организации труда и т.д.</w:t>
      </w:r>
    </w:p>
    <w:p w14:paraId="0F09AC23" w14:textId="77777777" w:rsidR="00E81502" w:rsidRPr="00F63E32" w:rsidRDefault="00662572"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Премии, выплачиваемые по результа</w:t>
      </w:r>
      <w:r w:rsidR="00E81502" w:rsidRPr="00F63E32">
        <w:rPr>
          <w:rFonts w:ascii="Times New Roman" w:eastAsia="Times New Roman" w:hAnsi="Times New Roman" w:cs="Times New Roman"/>
          <w:color w:val="000000"/>
          <w:sz w:val="24"/>
          <w:szCs w:val="24"/>
          <w:lang w:eastAsia="ru-RU"/>
        </w:rPr>
        <w:t>та</w:t>
      </w:r>
      <w:r w:rsidRPr="00F63E32">
        <w:rPr>
          <w:rFonts w:ascii="Times New Roman" w:eastAsia="Times New Roman" w:hAnsi="Times New Roman" w:cs="Times New Roman"/>
          <w:color w:val="000000"/>
          <w:sz w:val="24"/>
          <w:szCs w:val="24"/>
          <w:lang w:eastAsia="ru-RU"/>
        </w:rPr>
        <w:t>м</w:t>
      </w:r>
      <w:r w:rsidR="00E81502" w:rsidRPr="00F63E32">
        <w:rPr>
          <w:rFonts w:ascii="Times New Roman" w:eastAsia="Times New Roman" w:hAnsi="Times New Roman" w:cs="Times New Roman"/>
          <w:color w:val="000000"/>
          <w:sz w:val="24"/>
          <w:szCs w:val="24"/>
          <w:lang w:eastAsia="ru-RU"/>
        </w:rPr>
        <w:t xml:space="preserve"> работы, могут устанавливаться в процентном отношении к окладу ( должностному окладу) за фактически отработанное время.</w:t>
      </w:r>
    </w:p>
    <w:p w14:paraId="5B20E206" w14:textId="07E10A24" w:rsidR="00662572" w:rsidRPr="00F63E32" w:rsidRDefault="00E81502"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Стимулирующие выплаты максимальными размерами для конкретного работника не ограничиваются и зависят от личного вклада работника в общие результаты работы Центра.</w:t>
      </w:r>
    </w:p>
    <w:p w14:paraId="5F4EC019" w14:textId="76212B3E" w:rsidR="003B0E8A" w:rsidRPr="00F63E32" w:rsidRDefault="003B0E8A"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Социальным работникам стимулирующие выплаты выплачиваются ежемесячно в сумме, зависящей от наличия денежных средств, пропорционально отработанному времени </w:t>
      </w:r>
      <w:r w:rsidRPr="00F63E32">
        <w:rPr>
          <w:rFonts w:ascii="Times New Roman" w:eastAsia="Times New Roman" w:hAnsi="Times New Roman" w:cs="Times New Roman"/>
          <w:color w:val="000000"/>
          <w:sz w:val="24"/>
          <w:szCs w:val="24"/>
          <w:lang w:eastAsia="ru-RU"/>
        </w:rPr>
        <w:lastRenderedPageBreak/>
        <w:t>и нагрузке за отчетный период за счет субсидии на выполнение государственного задания и не более 2 % за счет  средств,  полученных от предпринимательской и иной, приносящей доход деятельности.</w:t>
      </w:r>
    </w:p>
    <w:p w14:paraId="7184E29B" w14:textId="1A4EC6A8" w:rsidR="003B0E8A" w:rsidRPr="00F63E32" w:rsidRDefault="003B0E8A"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При начислении работнику премии ее размер может быть повышен или понижен, либо работник лишается премии в соответствии с законодательством РФ и настоящим Положением.</w:t>
      </w:r>
    </w:p>
    <w:p w14:paraId="5B27CF54" w14:textId="1A4A91AC" w:rsidR="003B0E8A" w:rsidRPr="00F63E32" w:rsidRDefault="003B0E8A"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Премирование осуществляется по решению руководителя Центра в пределах бюджетных ассигнований на оплату труда, направленных учреждением на оплату труда работников</w:t>
      </w:r>
      <w:r w:rsidR="00876F17" w:rsidRPr="00F63E32">
        <w:rPr>
          <w:rFonts w:ascii="Times New Roman" w:eastAsia="Times New Roman" w:hAnsi="Times New Roman" w:cs="Times New Roman"/>
          <w:color w:val="000000"/>
          <w:sz w:val="24"/>
          <w:szCs w:val="24"/>
          <w:lang w:eastAsia="ru-RU"/>
        </w:rPr>
        <w:t>:</w:t>
      </w:r>
    </w:p>
    <w:p w14:paraId="39C32DEE" w14:textId="1CBD9474" w:rsidR="00876F17" w:rsidRPr="00F63E32" w:rsidRDefault="00876F17"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заместителя директора, главного бухгалтера, руководителей структурных подразделений учреждения и иных работников, подчиненных руководителю непосредственно;</w:t>
      </w:r>
    </w:p>
    <w:p w14:paraId="2FF4F784" w14:textId="1A8B1EB3" w:rsidR="00876F17" w:rsidRPr="00F63E32" w:rsidRDefault="00876F17"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остальных работников, занятых  в структурных подразделениях учреждения, по представлению руководителей структурных подразделений.</w:t>
      </w:r>
    </w:p>
    <w:p w14:paraId="662573C5" w14:textId="4CA5D445" w:rsidR="00876F17" w:rsidRPr="00F63E32" w:rsidRDefault="009C551C"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Основанием для премирования, частичного уменьшения или невыплаты премии являются приказ директора СОГБУ «Руднянский КЦСОН», подготовленный на основании служебных записок руководителей структурных подразделений с обязательным указанием причин и объяснительной виновного лица.</w:t>
      </w:r>
    </w:p>
    <w:p w14:paraId="1D3D3533" w14:textId="23F00D56" w:rsidR="00BC0233" w:rsidRPr="00CA1714" w:rsidRDefault="009C551C"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Работники, поступившие на работу в СОГБУ «Руднянский КЦСОН» в течение периода, принятого в качестве расчетного для начислений премий, могут быть премированы с учетом их трудового вклада по решению руководителя.</w:t>
      </w:r>
    </w:p>
    <w:p w14:paraId="2665D066" w14:textId="77777777" w:rsidR="00BC0233" w:rsidRPr="00F63E32" w:rsidRDefault="00BC0233"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p>
    <w:p w14:paraId="2FCFD506" w14:textId="41DC8D5D" w:rsidR="00BC0233" w:rsidRPr="00F63E32" w:rsidRDefault="00BC0233"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w:t>
      </w:r>
      <w:r w:rsidR="00E40644">
        <w:rPr>
          <w:rFonts w:ascii="Times New Roman" w:eastAsia="Times New Roman" w:hAnsi="Times New Roman" w:cs="Times New Roman"/>
          <w:color w:val="000000"/>
          <w:sz w:val="24"/>
          <w:szCs w:val="24"/>
          <w:lang w:eastAsia="ru-RU"/>
        </w:rPr>
        <w:t>3.</w:t>
      </w:r>
      <w:r w:rsidRPr="00F63E32">
        <w:rPr>
          <w:rFonts w:ascii="Times New Roman" w:eastAsia="Times New Roman" w:hAnsi="Times New Roman" w:cs="Times New Roman"/>
          <w:color w:val="000000"/>
          <w:sz w:val="24"/>
          <w:szCs w:val="24"/>
          <w:lang w:eastAsia="ru-RU"/>
        </w:rPr>
        <w:t>.</w:t>
      </w:r>
      <w:r w:rsidR="009C551C" w:rsidRPr="00F63E32">
        <w:rPr>
          <w:rFonts w:ascii="Times New Roman" w:eastAsia="Times New Roman" w:hAnsi="Times New Roman" w:cs="Times New Roman"/>
          <w:color w:val="000000"/>
          <w:sz w:val="24"/>
          <w:szCs w:val="24"/>
          <w:lang w:eastAsia="ru-RU"/>
        </w:rPr>
        <w:t>Порядок оказания материальной помощи</w:t>
      </w:r>
    </w:p>
    <w:p w14:paraId="5D152E98" w14:textId="47FF7F9F" w:rsidR="009C551C" w:rsidRPr="00F63E32" w:rsidRDefault="009C551C"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Из фонда оплаты труда СОГБУ «Руднянский КЦСОН» работниками может быть оказана материальная помощь.</w:t>
      </w:r>
    </w:p>
    <w:p w14:paraId="2F525F49" w14:textId="0079797F" w:rsidR="009C551C" w:rsidRPr="00F63E32" w:rsidRDefault="009C551C" w:rsidP="00B041DE">
      <w:pPr>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Решение об оказании материальной помощи и ее конкретных размерах принимает комиссия по премированию, директор.</w:t>
      </w:r>
    </w:p>
    <w:p w14:paraId="4F36A06D" w14:textId="07580B61" w:rsidR="009C551C" w:rsidRPr="00CA1714" w:rsidRDefault="0068246A" w:rsidP="00B041DE">
      <w:pPr>
        <w:pStyle w:val="a4"/>
        <w:spacing w:after="0" w:line="360" w:lineRule="auto"/>
        <w:ind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w:t>
      </w:r>
      <w:r w:rsidR="009C551C" w:rsidRPr="00F63E32">
        <w:rPr>
          <w:rFonts w:ascii="Times New Roman" w:eastAsia="Times New Roman" w:hAnsi="Times New Roman" w:cs="Times New Roman"/>
          <w:color w:val="000000"/>
          <w:sz w:val="24"/>
          <w:szCs w:val="24"/>
          <w:lang w:eastAsia="ru-RU"/>
        </w:rPr>
        <w:t>Материальная помощь работникам СОГБУ «Руднянский КЦСОН»</w:t>
      </w:r>
      <w:r w:rsidR="00CA1714">
        <w:rPr>
          <w:rFonts w:ascii="Times New Roman" w:eastAsia="Times New Roman" w:hAnsi="Times New Roman" w:cs="Times New Roman"/>
          <w:color w:val="000000"/>
          <w:sz w:val="24"/>
          <w:szCs w:val="24"/>
          <w:lang w:eastAsia="ru-RU"/>
        </w:rPr>
        <w:t xml:space="preserve"> </w:t>
      </w:r>
      <w:r w:rsidRPr="00CA1714">
        <w:rPr>
          <w:rFonts w:ascii="Times New Roman" w:eastAsia="Times New Roman" w:hAnsi="Times New Roman" w:cs="Times New Roman"/>
          <w:color w:val="000000"/>
          <w:sz w:val="24"/>
          <w:szCs w:val="24"/>
          <w:lang w:eastAsia="ru-RU"/>
        </w:rPr>
        <w:t xml:space="preserve"> </w:t>
      </w:r>
      <w:r w:rsidR="009C551C" w:rsidRPr="00CA1714">
        <w:rPr>
          <w:rFonts w:ascii="Times New Roman" w:eastAsia="Times New Roman" w:hAnsi="Times New Roman" w:cs="Times New Roman"/>
          <w:color w:val="000000"/>
          <w:sz w:val="24"/>
          <w:szCs w:val="24"/>
          <w:lang w:eastAsia="ru-RU"/>
        </w:rPr>
        <w:t>оказывается по</w:t>
      </w:r>
      <w:r w:rsidR="00CA1714">
        <w:rPr>
          <w:rFonts w:ascii="Times New Roman" w:eastAsia="Times New Roman" w:hAnsi="Times New Roman" w:cs="Times New Roman"/>
          <w:color w:val="000000"/>
          <w:sz w:val="24"/>
          <w:szCs w:val="24"/>
          <w:lang w:eastAsia="ru-RU"/>
        </w:rPr>
        <w:t xml:space="preserve"> </w:t>
      </w:r>
      <w:r w:rsidR="009C551C" w:rsidRPr="00CA1714">
        <w:rPr>
          <w:rFonts w:ascii="Times New Roman" w:eastAsia="Times New Roman" w:hAnsi="Times New Roman" w:cs="Times New Roman"/>
          <w:color w:val="000000"/>
          <w:sz w:val="24"/>
          <w:szCs w:val="24"/>
          <w:lang w:eastAsia="ru-RU"/>
        </w:rPr>
        <w:t>заявлению работника.</w:t>
      </w:r>
    </w:p>
    <w:p w14:paraId="7F032E43" w14:textId="77777777" w:rsidR="009C551C" w:rsidRPr="00F63E32" w:rsidRDefault="009C551C" w:rsidP="00B041DE">
      <w:pPr>
        <w:pStyle w:val="a4"/>
        <w:spacing w:after="0" w:line="360" w:lineRule="auto"/>
        <w:ind w:firstLine="567"/>
        <w:jc w:val="both"/>
        <w:rPr>
          <w:rFonts w:ascii="Times New Roman" w:eastAsia="Times New Roman" w:hAnsi="Times New Roman" w:cs="Times New Roman"/>
          <w:color w:val="000000"/>
          <w:sz w:val="24"/>
          <w:szCs w:val="24"/>
          <w:lang w:eastAsia="ru-RU"/>
        </w:rPr>
      </w:pPr>
    </w:p>
    <w:p w14:paraId="2CEEFEB9" w14:textId="77777777" w:rsidR="00FA747C" w:rsidRPr="00F63E32" w:rsidRDefault="00FA747C" w:rsidP="00B041DE">
      <w:pPr>
        <w:pStyle w:val="a3"/>
        <w:spacing w:line="360" w:lineRule="auto"/>
        <w:ind w:firstLine="567"/>
        <w:jc w:val="both"/>
        <w:rPr>
          <w:rFonts w:ascii="Times New Roman" w:hAnsi="Times New Roman" w:cs="Times New Roman"/>
          <w:sz w:val="24"/>
          <w:szCs w:val="24"/>
        </w:rPr>
      </w:pPr>
    </w:p>
    <w:p w14:paraId="44F882A0" w14:textId="77777777" w:rsidR="00E40644" w:rsidRDefault="00E40644" w:rsidP="000C6725">
      <w:pPr>
        <w:pStyle w:val="a3"/>
        <w:spacing w:line="360" w:lineRule="auto"/>
        <w:jc w:val="both"/>
        <w:rPr>
          <w:rFonts w:ascii="Times New Roman" w:hAnsi="Times New Roman" w:cs="Times New Roman"/>
          <w:sz w:val="24"/>
          <w:szCs w:val="24"/>
        </w:rPr>
      </w:pPr>
    </w:p>
    <w:p w14:paraId="69EB490E" w14:textId="77777777" w:rsidR="000C6725" w:rsidRDefault="000C6725" w:rsidP="000C6725">
      <w:pPr>
        <w:pStyle w:val="a3"/>
        <w:spacing w:line="360" w:lineRule="auto"/>
        <w:jc w:val="both"/>
        <w:rPr>
          <w:rFonts w:ascii="Times New Roman" w:hAnsi="Times New Roman" w:cs="Times New Roman"/>
          <w:sz w:val="24"/>
          <w:szCs w:val="24"/>
        </w:rPr>
      </w:pPr>
    </w:p>
    <w:p w14:paraId="0CB81CF4" w14:textId="77777777" w:rsidR="00E40644" w:rsidRPr="00F63E32" w:rsidRDefault="00E40644" w:rsidP="00B041DE">
      <w:pPr>
        <w:pStyle w:val="a3"/>
        <w:spacing w:line="360" w:lineRule="auto"/>
        <w:ind w:firstLine="567"/>
        <w:jc w:val="both"/>
        <w:rPr>
          <w:rFonts w:ascii="Times New Roman" w:hAnsi="Times New Roman" w:cs="Times New Roman"/>
          <w:sz w:val="24"/>
          <w:szCs w:val="24"/>
        </w:rPr>
      </w:pPr>
    </w:p>
    <w:p w14:paraId="2B149C12" w14:textId="50B419F5" w:rsidR="00A2283A" w:rsidRPr="00F63E32" w:rsidRDefault="00A2283A" w:rsidP="00B041DE">
      <w:pPr>
        <w:pStyle w:val="a3"/>
        <w:spacing w:line="360" w:lineRule="auto"/>
        <w:ind w:firstLine="567"/>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5346"/>
      </w:tblGrid>
      <w:tr w:rsidR="00A2283A" w:rsidRPr="00F63E32" w14:paraId="098B1821" w14:textId="77777777" w:rsidTr="00A2283A">
        <w:tc>
          <w:tcPr>
            <w:tcW w:w="4672" w:type="dxa"/>
          </w:tcPr>
          <w:p w14:paraId="24B4DE0A" w14:textId="77777777" w:rsidR="00A2283A" w:rsidRPr="00F63E32" w:rsidRDefault="00A2283A" w:rsidP="00B041DE">
            <w:pPr>
              <w:pStyle w:val="a3"/>
              <w:spacing w:line="360" w:lineRule="auto"/>
              <w:ind w:firstLine="567"/>
              <w:jc w:val="both"/>
              <w:rPr>
                <w:rFonts w:ascii="Times New Roman" w:hAnsi="Times New Roman" w:cs="Times New Roman"/>
                <w:b/>
                <w:sz w:val="24"/>
                <w:szCs w:val="24"/>
              </w:rPr>
            </w:pPr>
            <w:r w:rsidRPr="00F63E32">
              <w:rPr>
                <w:rFonts w:ascii="Times New Roman" w:hAnsi="Times New Roman" w:cs="Times New Roman"/>
                <w:b/>
                <w:sz w:val="24"/>
                <w:szCs w:val="24"/>
              </w:rPr>
              <w:lastRenderedPageBreak/>
              <w:t>СОГЛАСОВАНО</w:t>
            </w:r>
          </w:p>
        </w:tc>
        <w:tc>
          <w:tcPr>
            <w:tcW w:w="4672" w:type="dxa"/>
          </w:tcPr>
          <w:p w14:paraId="49B6EC11" w14:textId="77777777" w:rsidR="00A2283A" w:rsidRPr="00F63E32" w:rsidRDefault="00A2283A" w:rsidP="00B041DE">
            <w:pPr>
              <w:pStyle w:val="a3"/>
              <w:spacing w:line="360" w:lineRule="auto"/>
              <w:ind w:firstLine="567"/>
              <w:jc w:val="both"/>
              <w:rPr>
                <w:rFonts w:ascii="Times New Roman" w:hAnsi="Times New Roman" w:cs="Times New Roman"/>
                <w:b/>
                <w:sz w:val="24"/>
                <w:szCs w:val="24"/>
              </w:rPr>
            </w:pPr>
            <w:r w:rsidRPr="00F63E32">
              <w:rPr>
                <w:rFonts w:ascii="Times New Roman" w:hAnsi="Times New Roman" w:cs="Times New Roman"/>
                <w:b/>
                <w:sz w:val="24"/>
                <w:szCs w:val="24"/>
              </w:rPr>
              <w:t xml:space="preserve">             УТВЕРЖДАЮ</w:t>
            </w:r>
          </w:p>
        </w:tc>
      </w:tr>
      <w:tr w:rsidR="00A2283A" w:rsidRPr="00F63E32" w14:paraId="5316E1E0" w14:textId="77777777" w:rsidTr="00A2283A">
        <w:tc>
          <w:tcPr>
            <w:tcW w:w="4672" w:type="dxa"/>
          </w:tcPr>
          <w:p w14:paraId="24DC9C73" w14:textId="02128033" w:rsidR="00A2283A" w:rsidRPr="00F63E32" w:rsidRDefault="00A2283A" w:rsidP="000C6725">
            <w:pPr>
              <w:pStyle w:val="a3"/>
              <w:spacing w:line="360" w:lineRule="auto"/>
              <w:jc w:val="both"/>
              <w:rPr>
                <w:rFonts w:ascii="Times New Roman" w:hAnsi="Times New Roman" w:cs="Times New Roman"/>
                <w:bCs/>
                <w:sz w:val="24"/>
                <w:szCs w:val="24"/>
              </w:rPr>
            </w:pPr>
            <w:r w:rsidRPr="00F63E32">
              <w:rPr>
                <w:rFonts w:ascii="Times New Roman" w:hAnsi="Times New Roman" w:cs="Times New Roman"/>
                <w:bCs/>
                <w:sz w:val="24"/>
                <w:szCs w:val="24"/>
              </w:rPr>
              <w:t>Представитель работников -уполномоченный от трудового ко</w:t>
            </w:r>
            <w:r w:rsidR="00E40644">
              <w:rPr>
                <w:rFonts w:ascii="Times New Roman" w:hAnsi="Times New Roman" w:cs="Times New Roman"/>
                <w:bCs/>
                <w:sz w:val="24"/>
                <w:szCs w:val="24"/>
              </w:rPr>
              <w:t>ллектива, избранный работниками</w:t>
            </w:r>
          </w:p>
          <w:p w14:paraId="3E6AAAEA" w14:textId="65680D24" w:rsidR="00A2283A" w:rsidRPr="00F63E32" w:rsidRDefault="000C6725" w:rsidP="000C6725">
            <w:pPr>
              <w:pStyle w:val="a3"/>
              <w:spacing w:line="360" w:lineRule="auto"/>
              <w:jc w:val="both"/>
              <w:rPr>
                <w:rFonts w:ascii="Times New Roman" w:hAnsi="Times New Roman" w:cs="Times New Roman"/>
                <w:bCs/>
                <w:sz w:val="24"/>
                <w:szCs w:val="24"/>
              </w:rPr>
            </w:pPr>
            <w:r>
              <w:rPr>
                <w:rFonts w:ascii="Times New Roman" w:hAnsi="Times New Roman" w:cs="Times New Roman"/>
                <w:bCs/>
                <w:sz w:val="24"/>
                <w:szCs w:val="24"/>
              </w:rPr>
              <w:t>__________________</w:t>
            </w:r>
            <w:r w:rsidR="00A2283A" w:rsidRPr="00F63E32">
              <w:rPr>
                <w:rFonts w:ascii="Times New Roman" w:hAnsi="Times New Roman" w:cs="Times New Roman"/>
                <w:bCs/>
                <w:sz w:val="24"/>
                <w:szCs w:val="24"/>
              </w:rPr>
              <w:t>О.А. Бомбосова</w:t>
            </w:r>
          </w:p>
          <w:p w14:paraId="2E22E30F" w14:textId="77777777" w:rsidR="00A2283A" w:rsidRPr="00F63E32" w:rsidRDefault="00A2283A" w:rsidP="00B041DE">
            <w:pPr>
              <w:pStyle w:val="a3"/>
              <w:spacing w:line="360" w:lineRule="auto"/>
              <w:ind w:firstLine="567"/>
              <w:jc w:val="both"/>
              <w:rPr>
                <w:rFonts w:ascii="Times New Roman" w:hAnsi="Times New Roman" w:cs="Times New Roman"/>
                <w:b/>
                <w:sz w:val="24"/>
                <w:szCs w:val="24"/>
              </w:rPr>
            </w:pPr>
          </w:p>
        </w:tc>
        <w:tc>
          <w:tcPr>
            <w:tcW w:w="4672" w:type="dxa"/>
          </w:tcPr>
          <w:p w14:paraId="0B6D8640" w14:textId="77777777" w:rsidR="00A2283A" w:rsidRPr="00F63E32" w:rsidRDefault="00A2283A" w:rsidP="00B041DE">
            <w:pPr>
              <w:pStyle w:val="a3"/>
              <w:spacing w:line="360" w:lineRule="auto"/>
              <w:ind w:firstLine="567"/>
              <w:jc w:val="both"/>
              <w:rPr>
                <w:rFonts w:ascii="Times New Roman" w:hAnsi="Times New Roman" w:cs="Times New Roman"/>
                <w:bCs/>
                <w:sz w:val="24"/>
                <w:szCs w:val="24"/>
              </w:rPr>
            </w:pPr>
            <w:r w:rsidRPr="00F63E32">
              <w:rPr>
                <w:rFonts w:ascii="Times New Roman" w:hAnsi="Times New Roman" w:cs="Times New Roman"/>
                <w:bCs/>
                <w:sz w:val="24"/>
                <w:szCs w:val="24"/>
              </w:rPr>
              <w:t xml:space="preserve">      Директор СОГБУ «Руднянский КЦСОН»</w:t>
            </w:r>
          </w:p>
          <w:p w14:paraId="03C409E3" w14:textId="77777777" w:rsidR="00A2283A" w:rsidRDefault="00A2283A" w:rsidP="00B041DE">
            <w:pPr>
              <w:pStyle w:val="a3"/>
              <w:spacing w:line="360" w:lineRule="auto"/>
              <w:ind w:firstLine="567"/>
              <w:jc w:val="both"/>
              <w:rPr>
                <w:rFonts w:ascii="Times New Roman" w:hAnsi="Times New Roman" w:cs="Times New Roman"/>
                <w:bCs/>
                <w:sz w:val="24"/>
                <w:szCs w:val="24"/>
              </w:rPr>
            </w:pPr>
          </w:p>
          <w:p w14:paraId="3CDD6AC1" w14:textId="77777777" w:rsidR="00E40644" w:rsidRPr="00F63E32" w:rsidRDefault="00E40644" w:rsidP="00B041DE">
            <w:pPr>
              <w:pStyle w:val="a3"/>
              <w:spacing w:line="360" w:lineRule="auto"/>
              <w:ind w:firstLine="567"/>
              <w:jc w:val="both"/>
              <w:rPr>
                <w:rFonts w:ascii="Times New Roman" w:hAnsi="Times New Roman" w:cs="Times New Roman"/>
                <w:bCs/>
                <w:sz w:val="24"/>
                <w:szCs w:val="24"/>
              </w:rPr>
            </w:pPr>
          </w:p>
          <w:p w14:paraId="12BC0BA1" w14:textId="77777777" w:rsidR="00A2283A" w:rsidRPr="00F63E32" w:rsidRDefault="00A2283A" w:rsidP="00B041DE">
            <w:pPr>
              <w:pStyle w:val="a3"/>
              <w:spacing w:line="360" w:lineRule="auto"/>
              <w:ind w:firstLine="567"/>
              <w:jc w:val="both"/>
              <w:rPr>
                <w:rFonts w:ascii="Times New Roman" w:hAnsi="Times New Roman" w:cs="Times New Roman"/>
                <w:b/>
                <w:sz w:val="24"/>
                <w:szCs w:val="24"/>
              </w:rPr>
            </w:pPr>
            <w:r w:rsidRPr="00F63E32">
              <w:rPr>
                <w:rFonts w:ascii="Times New Roman" w:hAnsi="Times New Roman" w:cs="Times New Roman"/>
                <w:bCs/>
                <w:sz w:val="24"/>
                <w:szCs w:val="24"/>
              </w:rPr>
              <w:t>___________________________Г.Г.Золотова</w:t>
            </w:r>
          </w:p>
        </w:tc>
      </w:tr>
    </w:tbl>
    <w:p w14:paraId="077A95DA" w14:textId="77777777" w:rsidR="00E67C08" w:rsidRPr="00F63E32" w:rsidRDefault="00E67C08" w:rsidP="00B041DE">
      <w:pPr>
        <w:pStyle w:val="a3"/>
        <w:spacing w:line="360" w:lineRule="auto"/>
        <w:ind w:firstLine="567"/>
        <w:jc w:val="both"/>
        <w:rPr>
          <w:rFonts w:ascii="Times New Roman" w:hAnsi="Times New Roman" w:cs="Times New Roman"/>
          <w:sz w:val="24"/>
          <w:szCs w:val="24"/>
        </w:rPr>
      </w:pPr>
    </w:p>
    <w:p w14:paraId="27058CA3" w14:textId="77777777" w:rsidR="008E455A" w:rsidRPr="00E40644" w:rsidRDefault="008E455A" w:rsidP="002E1FA0">
      <w:pPr>
        <w:pStyle w:val="a3"/>
        <w:spacing w:line="360" w:lineRule="auto"/>
        <w:ind w:firstLine="567"/>
        <w:jc w:val="center"/>
        <w:rPr>
          <w:rFonts w:ascii="Times New Roman" w:hAnsi="Times New Roman" w:cs="Times New Roman"/>
          <w:b/>
          <w:sz w:val="24"/>
          <w:szCs w:val="24"/>
        </w:rPr>
      </w:pPr>
      <w:r w:rsidRPr="00E40644">
        <w:rPr>
          <w:rFonts w:ascii="Times New Roman" w:hAnsi="Times New Roman" w:cs="Times New Roman"/>
          <w:b/>
          <w:sz w:val="24"/>
          <w:szCs w:val="24"/>
        </w:rPr>
        <w:t>ПРАВИЛА</w:t>
      </w:r>
    </w:p>
    <w:p w14:paraId="1AF11592" w14:textId="77777777" w:rsidR="008E455A" w:rsidRPr="00E40644" w:rsidRDefault="008E455A" w:rsidP="002E1FA0">
      <w:pPr>
        <w:pStyle w:val="a3"/>
        <w:spacing w:line="360" w:lineRule="auto"/>
        <w:ind w:firstLine="567"/>
        <w:jc w:val="center"/>
        <w:rPr>
          <w:rFonts w:ascii="Times New Roman" w:hAnsi="Times New Roman" w:cs="Times New Roman"/>
          <w:b/>
          <w:sz w:val="24"/>
          <w:szCs w:val="24"/>
        </w:rPr>
      </w:pPr>
      <w:r w:rsidRPr="00E40644">
        <w:rPr>
          <w:rFonts w:ascii="Times New Roman" w:hAnsi="Times New Roman" w:cs="Times New Roman"/>
          <w:b/>
          <w:sz w:val="24"/>
          <w:szCs w:val="24"/>
        </w:rPr>
        <w:t>внутреннего трудового распорядка (ПВТР)</w:t>
      </w:r>
    </w:p>
    <w:p w14:paraId="67F9F48B" w14:textId="3DA485C4" w:rsidR="008E455A" w:rsidRPr="00E40644" w:rsidRDefault="008E455A" w:rsidP="002E1FA0">
      <w:pPr>
        <w:pStyle w:val="a3"/>
        <w:spacing w:line="360" w:lineRule="auto"/>
        <w:ind w:firstLine="567"/>
        <w:jc w:val="center"/>
        <w:rPr>
          <w:rFonts w:ascii="Times New Roman" w:hAnsi="Times New Roman" w:cs="Times New Roman"/>
          <w:b/>
          <w:sz w:val="24"/>
          <w:szCs w:val="24"/>
        </w:rPr>
      </w:pPr>
      <w:r w:rsidRPr="00E40644">
        <w:rPr>
          <w:rFonts w:ascii="Times New Roman" w:hAnsi="Times New Roman" w:cs="Times New Roman"/>
          <w:b/>
          <w:sz w:val="24"/>
          <w:szCs w:val="24"/>
        </w:rPr>
        <w:t>для рабо</w:t>
      </w:r>
      <w:r w:rsidR="00E40644">
        <w:rPr>
          <w:rFonts w:ascii="Times New Roman" w:hAnsi="Times New Roman" w:cs="Times New Roman"/>
          <w:b/>
          <w:sz w:val="24"/>
          <w:szCs w:val="24"/>
        </w:rPr>
        <w:t>тников СОГБУ «Руднянский КЦСОН»</w:t>
      </w:r>
    </w:p>
    <w:p w14:paraId="7B27765F" w14:textId="77777777" w:rsidR="008E455A" w:rsidRPr="00F63E32" w:rsidRDefault="008E455A" w:rsidP="002E1FA0">
      <w:pPr>
        <w:pStyle w:val="a3"/>
        <w:spacing w:line="360" w:lineRule="auto"/>
        <w:ind w:firstLine="567"/>
        <w:jc w:val="center"/>
        <w:rPr>
          <w:rFonts w:ascii="Times New Roman" w:hAnsi="Times New Roman" w:cs="Times New Roman"/>
          <w:i/>
          <w:sz w:val="24"/>
          <w:szCs w:val="24"/>
        </w:rPr>
      </w:pPr>
      <w:r w:rsidRPr="00F63E32">
        <w:rPr>
          <w:rFonts w:ascii="Times New Roman" w:hAnsi="Times New Roman" w:cs="Times New Roman"/>
          <w:i/>
          <w:sz w:val="24"/>
          <w:szCs w:val="24"/>
        </w:rPr>
        <w:t>1.Общие положения</w:t>
      </w:r>
    </w:p>
    <w:p w14:paraId="33F520B6"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1.1.Правила внутреннего трудового распорядка организации – это локальный нормативный акт, регламентирующий в соответствии с ТК РФ,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вопросы регулирования трудовых отношений в организации.</w:t>
      </w:r>
    </w:p>
    <w:p w14:paraId="5DF4A5E1"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1.2.Правила внутреннего  трудового распорядка имеют целью способствовать укреплению трудовой дисциплины, повышению уровня организации труда, рациональному использованию рабочего времени, улучшению качества выполняемой работы.</w:t>
      </w:r>
    </w:p>
    <w:p w14:paraId="0D8C98AF"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1.3.Правила внутреннего трудового распорядка утверждаются работодателем с учетом мнения трудового коллектива и являются приложением к коллективному договору.</w:t>
      </w:r>
    </w:p>
    <w:p w14:paraId="191E5CD3" w14:textId="266FA4AF" w:rsidR="008E455A" w:rsidRPr="00F63E32" w:rsidRDefault="007C7F6D" w:rsidP="00B041DE">
      <w:pPr>
        <w:pStyle w:val="a3"/>
        <w:spacing w:line="360" w:lineRule="auto"/>
        <w:ind w:firstLine="567"/>
        <w:jc w:val="both"/>
        <w:rPr>
          <w:rFonts w:ascii="Times New Roman" w:hAnsi="Times New Roman" w:cs="Times New Roman"/>
          <w:i/>
          <w:sz w:val="24"/>
          <w:szCs w:val="24"/>
        </w:rPr>
      </w:pPr>
      <w:r w:rsidRPr="00F63E32">
        <w:rPr>
          <w:rFonts w:ascii="Times New Roman" w:hAnsi="Times New Roman" w:cs="Times New Roman"/>
          <w:sz w:val="24"/>
          <w:szCs w:val="24"/>
        </w:rPr>
        <w:t xml:space="preserve">                                                     </w:t>
      </w:r>
      <w:r w:rsidR="008E455A" w:rsidRPr="00F63E32">
        <w:rPr>
          <w:rFonts w:ascii="Times New Roman" w:hAnsi="Times New Roman" w:cs="Times New Roman"/>
          <w:i/>
          <w:sz w:val="24"/>
          <w:szCs w:val="24"/>
        </w:rPr>
        <w:t>2.Порядок приема и увольнения</w:t>
      </w:r>
    </w:p>
    <w:p w14:paraId="3CDBD44F"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2.1.При приеме на работу работник и работодатель заключают трудовой договор в письменной форме, который составляется в двух экземплярах и может заключаться как на неопределенный, так и на определенный срок не более 5 лет.</w:t>
      </w:r>
    </w:p>
    <w:p w14:paraId="586CA361"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Срочный трудовой договор заключается в случаях, когда трудовые отношения не могут быть установлены на не определенный срок по характеру предстоящей работы либо условиям ее выполнения.</w:t>
      </w:r>
    </w:p>
    <w:p w14:paraId="5AC4A16B"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Если в трудовом договоре не оговорен срок его действия, то договор считается заключенным  на неопределенный срок.</w:t>
      </w:r>
    </w:p>
    <w:p w14:paraId="44717643"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Трудовой договор, заключенный на определенный срок при отсутствии достаточных к тому оснований, установленных органами контроля и надзора или судом, считается заключенным на неопределенный срок.</w:t>
      </w:r>
    </w:p>
    <w:p w14:paraId="4FD2D3DC" w14:textId="6ECAAA0D"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lastRenderedPageBreak/>
        <w:t>2.2.При заключении трудового договора лицо, поступающее на работу, предъявляет работодателю:</w:t>
      </w:r>
    </w:p>
    <w:p w14:paraId="322181BE" w14:textId="6A80AC77" w:rsidR="00574E3E" w:rsidRPr="00F63E32" w:rsidRDefault="007C7F6D" w:rsidP="002E1FA0">
      <w:pPr>
        <w:spacing w:after="0" w:line="360" w:lineRule="auto"/>
        <w:jc w:val="both"/>
        <w:rPr>
          <w:rFonts w:ascii="Times New Roman" w:eastAsia="Times New Roman" w:hAnsi="Times New Roman" w:cs="Times New Roman"/>
          <w:color w:val="333333"/>
          <w:sz w:val="24"/>
          <w:szCs w:val="24"/>
          <w:lang w:eastAsia="ru-RU"/>
        </w:rPr>
      </w:pPr>
      <w:r w:rsidRPr="00F63E32">
        <w:rPr>
          <w:rFonts w:ascii="Times New Roman" w:eastAsia="Times New Roman" w:hAnsi="Times New Roman" w:cs="Times New Roman"/>
          <w:color w:val="333333"/>
          <w:sz w:val="24"/>
          <w:szCs w:val="24"/>
          <w:lang w:eastAsia="ru-RU"/>
        </w:rPr>
        <w:t>-</w:t>
      </w:r>
      <w:r w:rsidR="00574E3E" w:rsidRPr="00F63E32">
        <w:rPr>
          <w:rFonts w:ascii="Times New Roman" w:eastAsia="Times New Roman" w:hAnsi="Times New Roman" w:cs="Times New Roman"/>
          <w:color w:val="333333"/>
          <w:sz w:val="24"/>
          <w:szCs w:val="24"/>
          <w:lang w:eastAsia="ru-RU"/>
        </w:rPr>
        <w:t xml:space="preserve">паспорт </w:t>
      </w:r>
      <w:r w:rsidR="00574E3E" w:rsidRPr="00F63E32">
        <w:rPr>
          <w:rFonts w:ascii="Times New Roman" w:eastAsia="Times New Roman" w:hAnsi="Times New Roman" w:cs="Times New Roman"/>
          <w:sz w:val="24"/>
          <w:szCs w:val="24"/>
          <w:lang w:eastAsia="ru-RU"/>
        </w:rPr>
        <w:t xml:space="preserve">или </w:t>
      </w:r>
      <w:hyperlink r:id="rId9" w:anchor="dst0" w:history="1">
        <w:r w:rsidR="00574E3E" w:rsidRPr="00F63E32">
          <w:rPr>
            <w:rFonts w:ascii="Times New Roman" w:eastAsia="Times New Roman" w:hAnsi="Times New Roman" w:cs="Times New Roman"/>
            <w:sz w:val="24"/>
            <w:szCs w:val="24"/>
            <w:lang w:eastAsia="ru-RU"/>
          </w:rPr>
          <w:t>иной документ</w:t>
        </w:r>
      </w:hyperlink>
      <w:r w:rsidR="00574E3E" w:rsidRPr="00F63E32">
        <w:rPr>
          <w:rFonts w:ascii="Times New Roman" w:eastAsia="Times New Roman" w:hAnsi="Times New Roman" w:cs="Times New Roman"/>
          <w:color w:val="333333"/>
          <w:sz w:val="24"/>
          <w:szCs w:val="24"/>
          <w:lang w:eastAsia="ru-RU"/>
        </w:rPr>
        <w:t>, удостоверяющий личность;</w:t>
      </w:r>
    </w:p>
    <w:p w14:paraId="26723B49" w14:textId="65652FB7" w:rsidR="00574E3E" w:rsidRPr="00F63E32" w:rsidRDefault="007C7F6D" w:rsidP="002E1FA0">
      <w:pPr>
        <w:spacing w:after="0" w:line="360" w:lineRule="auto"/>
        <w:jc w:val="both"/>
        <w:rPr>
          <w:rFonts w:ascii="Times New Roman" w:eastAsia="Times New Roman" w:hAnsi="Times New Roman" w:cs="Times New Roman"/>
          <w:color w:val="333333"/>
          <w:sz w:val="24"/>
          <w:szCs w:val="24"/>
          <w:lang w:eastAsia="ru-RU"/>
        </w:rPr>
      </w:pPr>
      <w:bookmarkStart w:id="10" w:name="dst2356"/>
      <w:bookmarkEnd w:id="10"/>
      <w:r w:rsidRPr="00F63E32">
        <w:rPr>
          <w:rFonts w:ascii="Times New Roman" w:eastAsia="Times New Roman" w:hAnsi="Times New Roman" w:cs="Times New Roman"/>
          <w:color w:val="333333"/>
          <w:sz w:val="24"/>
          <w:szCs w:val="24"/>
          <w:lang w:eastAsia="ru-RU"/>
        </w:rPr>
        <w:t>-</w:t>
      </w:r>
      <w:r w:rsidR="00574E3E" w:rsidRPr="00F63E32">
        <w:rPr>
          <w:rFonts w:ascii="Times New Roman" w:eastAsia="Times New Roman" w:hAnsi="Times New Roman" w:cs="Times New Roman"/>
          <w:color w:val="333333"/>
          <w:sz w:val="24"/>
          <w:szCs w:val="24"/>
          <w:lang w:eastAsia="ru-RU"/>
        </w:rPr>
        <w:t>трудовую книжку и (или) сведения о трудовой деятельност</w:t>
      </w:r>
      <w:r w:rsidR="00F77237" w:rsidRPr="00F63E32">
        <w:rPr>
          <w:rFonts w:ascii="Times New Roman" w:eastAsia="Times New Roman" w:hAnsi="Times New Roman" w:cs="Times New Roman"/>
          <w:color w:val="333333"/>
          <w:sz w:val="24"/>
          <w:szCs w:val="24"/>
          <w:lang w:eastAsia="ru-RU"/>
        </w:rPr>
        <w:t>и</w:t>
      </w:r>
    </w:p>
    <w:p w14:paraId="7925ED46" w14:textId="75E47231" w:rsidR="00574E3E" w:rsidRPr="00F63E32" w:rsidRDefault="007C7F6D" w:rsidP="002E1FA0">
      <w:pPr>
        <w:spacing w:after="0" w:line="360" w:lineRule="auto"/>
        <w:jc w:val="both"/>
        <w:rPr>
          <w:rFonts w:ascii="Times New Roman" w:eastAsia="Times New Roman" w:hAnsi="Times New Roman" w:cs="Times New Roman"/>
          <w:color w:val="333333"/>
          <w:sz w:val="24"/>
          <w:szCs w:val="24"/>
          <w:lang w:eastAsia="ru-RU"/>
        </w:rPr>
      </w:pPr>
      <w:bookmarkStart w:id="11" w:name="dst102626"/>
      <w:bookmarkEnd w:id="11"/>
      <w:r w:rsidRPr="00F63E32">
        <w:rPr>
          <w:rFonts w:ascii="Times New Roman" w:eastAsia="Times New Roman" w:hAnsi="Times New Roman" w:cs="Times New Roman"/>
          <w:sz w:val="24"/>
          <w:szCs w:val="24"/>
          <w:lang w:eastAsia="ru-RU"/>
        </w:rPr>
        <w:t>-</w:t>
      </w:r>
      <w:hyperlink r:id="rId10" w:anchor="dst100012" w:history="1">
        <w:r w:rsidR="00574E3E" w:rsidRPr="00F63E32">
          <w:rPr>
            <w:rFonts w:ascii="Times New Roman" w:eastAsia="Times New Roman" w:hAnsi="Times New Roman" w:cs="Times New Roman"/>
            <w:sz w:val="24"/>
            <w:szCs w:val="24"/>
            <w:lang w:eastAsia="ru-RU"/>
          </w:rPr>
          <w:t>документ</w:t>
        </w:r>
      </w:hyperlink>
      <w:r w:rsidR="00574E3E" w:rsidRPr="00F63E32">
        <w:rPr>
          <w:rFonts w:ascii="Times New Roman" w:eastAsia="Times New Roman" w:hAnsi="Times New Roman" w:cs="Times New Roman"/>
          <w:sz w:val="24"/>
          <w:szCs w:val="24"/>
          <w:lang w:eastAsia="ru-RU"/>
        </w:rPr>
        <w:t>,</w:t>
      </w:r>
      <w:r w:rsidR="00574E3E" w:rsidRPr="00F63E32">
        <w:rPr>
          <w:rFonts w:ascii="Times New Roman" w:eastAsia="Times New Roman" w:hAnsi="Times New Roman" w:cs="Times New Roman"/>
          <w:color w:val="333333"/>
          <w:sz w:val="24"/>
          <w:szCs w:val="24"/>
          <w:lang w:eastAsia="ru-RU"/>
        </w:rPr>
        <w:t xml:space="preserve"> подтверждающий регистрацию в системе индивидуального (персонифицированного) учета, в том числе в форме электронного документа;</w:t>
      </w:r>
    </w:p>
    <w:p w14:paraId="3F0C9B94" w14:textId="57FDC586" w:rsidR="00574E3E" w:rsidRPr="00F63E32" w:rsidRDefault="007C7F6D" w:rsidP="002E1FA0">
      <w:pPr>
        <w:spacing w:after="0" w:line="360" w:lineRule="auto"/>
        <w:jc w:val="both"/>
        <w:rPr>
          <w:rFonts w:ascii="Times New Roman" w:eastAsia="Times New Roman" w:hAnsi="Times New Roman" w:cs="Times New Roman"/>
          <w:color w:val="333333"/>
          <w:sz w:val="24"/>
          <w:szCs w:val="24"/>
          <w:lang w:eastAsia="ru-RU"/>
        </w:rPr>
      </w:pPr>
      <w:bookmarkStart w:id="12" w:name="dst100481"/>
      <w:bookmarkEnd w:id="12"/>
      <w:r w:rsidRPr="00F63E32">
        <w:rPr>
          <w:rFonts w:ascii="Times New Roman" w:eastAsia="Times New Roman" w:hAnsi="Times New Roman" w:cs="Times New Roman"/>
          <w:color w:val="333333"/>
          <w:sz w:val="24"/>
          <w:szCs w:val="24"/>
          <w:lang w:eastAsia="ru-RU"/>
        </w:rPr>
        <w:t>-</w:t>
      </w:r>
      <w:r w:rsidR="00574E3E" w:rsidRPr="00F63E32">
        <w:rPr>
          <w:rFonts w:ascii="Times New Roman" w:eastAsia="Times New Roman" w:hAnsi="Times New Roman" w:cs="Times New Roman"/>
          <w:color w:val="333333"/>
          <w:sz w:val="24"/>
          <w:szCs w:val="24"/>
          <w:lang w:eastAsia="ru-RU"/>
        </w:rPr>
        <w:t>документы воинского учета - для военнообязанных и лиц, подлежащих призыву на военную службу;</w:t>
      </w:r>
    </w:p>
    <w:p w14:paraId="2615FD1B" w14:textId="77777777" w:rsidR="007C7F6D" w:rsidRPr="00F63E32" w:rsidRDefault="007C7F6D" w:rsidP="002E1FA0">
      <w:pPr>
        <w:spacing w:after="0" w:line="360" w:lineRule="auto"/>
        <w:jc w:val="both"/>
        <w:rPr>
          <w:rFonts w:ascii="Times New Roman" w:eastAsia="Times New Roman" w:hAnsi="Times New Roman" w:cs="Times New Roman"/>
          <w:color w:val="333333"/>
          <w:sz w:val="24"/>
          <w:szCs w:val="24"/>
          <w:lang w:eastAsia="ru-RU"/>
        </w:rPr>
      </w:pPr>
      <w:bookmarkStart w:id="13" w:name="dst1901"/>
      <w:bookmarkEnd w:id="13"/>
      <w:r w:rsidRPr="00F63E32">
        <w:rPr>
          <w:rFonts w:ascii="Times New Roman" w:eastAsia="Times New Roman" w:hAnsi="Times New Roman" w:cs="Times New Roman"/>
          <w:color w:val="333333"/>
          <w:sz w:val="24"/>
          <w:szCs w:val="24"/>
          <w:lang w:eastAsia="ru-RU"/>
        </w:rPr>
        <w:t>-</w:t>
      </w:r>
      <w:r w:rsidR="00574E3E" w:rsidRPr="00F63E32">
        <w:rPr>
          <w:rFonts w:ascii="Times New Roman" w:eastAsia="Times New Roman" w:hAnsi="Times New Roman" w:cs="Times New Roman"/>
          <w:color w:val="333333"/>
          <w:sz w:val="24"/>
          <w:szCs w:val="24"/>
          <w:lang w:eastAsia="ru-RU"/>
        </w:rPr>
        <w:t>документ об образовании и (или) о квалификации или наличии специальных знаний  при поступлении на работу, требующую специальных знаний или специальной подготовки;</w:t>
      </w:r>
      <w:bookmarkStart w:id="14" w:name="dst1590"/>
      <w:bookmarkStart w:id="15" w:name="dst2276"/>
      <w:bookmarkStart w:id="16" w:name="dst100483"/>
      <w:bookmarkEnd w:id="14"/>
      <w:bookmarkEnd w:id="15"/>
      <w:bookmarkEnd w:id="16"/>
    </w:p>
    <w:p w14:paraId="608BE355" w14:textId="731063FA" w:rsidR="008E455A" w:rsidRPr="00F63E32" w:rsidRDefault="007C7F6D" w:rsidP="002E1FA0">
      <w:pPr>
        <w:spacing w:after="0" w:line="360" w:lineRule="auto"/>
        <w:jc w:val="both"/>
        <w:rPr>
          <w:rFonts w:ascii="Times New Roman" w:eastAsia="Times New Roman" w:hAnsi="Times New Roman" w:cs="Times New Roman"/>
          <w:color w:val="333333"/>
          <w:sz w:val="24"/>
          <w:szCs w:val="24"/>
          <w:lang w:eastAsia="ru-RU"/>
        </w:rPr>
      </w:pPr>
      <w:r w:rsidRPr="00F63E32">
        <w:rPr>
          <w:rFonts w:ascii="Times New Roman" w:hAnsi="Times New Roman" w:cs="Times New Roman"/>
          <w:sz w:val="24"/>
          <w:szCs w:val="24"/>
        </w:rPr>
        <w:t xml:space="preserve"> </w:t>
      </w:r>
      <w:r w:rsidR="008E455A" w:rsidRPr="00F63E32">
        <w:rPr>
          <w:rFonts w:ascii="Times New Roman" w:hAnsi="Times New Roman" w:cs="Times New Roman"/>
          <w:sz w:val="24"/>
          <w:szCs w:val="24"/>
        </w:rPr>
        <w:t>-страховое свидетельство государственного пенсионного страхования;</w:t>
      </w:r>
      <w:r w:rsidRPr="00F63E32">
        <w:rPr>
          <w:rFonts w:ascii="Times New Roman" w:hAnsi="Times New Roman" w:cs="Times New Roman"/>
          <w:sz w:val="24"/>
          <w:szCs w:val="24"/>
        </w:rPr>
        <w:t xml:space="preserve"> </w:t>
      </w:r>
      <w:r w:rsidR="008E455A" w:rsidRPr="00F63E32">
        <w:rPr>
          <w:rFonts w:ascii="Times New Roman" w:hAnsi="Times New Roman" w:cs="Times New Roman"/>
          <w:sz w:val="24"/>
          <w:szCs w:val="24"/>
        </w:rPr>
        <w:t>ИНН;</w:t>
      </w:r>
    </w:p>
    <w:p w14:paraId="1799B71C" w14:textId="5A8AE29D"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Запрещается истребование от поступающих на работу других документов. Фактическое допущение к работе должностным лицом считается заключением трудового договора, который работодатель обязан оформить в письменной  форме в трехдневный срок.</w:t>
      </w:r>
    </w:p>
    <w:p w14:paraId="7F126B82"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2.3. Прием  на работу оформляется приказом работодателя, изданным на основании заключенного трудового договора.</w:t>
      </w:r>
    </w:p>
    <w:p w14:paraId="00B35F3A"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Приказ работодателя о приеме на работу объявляется работнику под расписку  в трехдневный срок со дня подписания трудового договора.</w:t>
      </w:r>
    </w:p>
    <w:p w14:paraId="7C58F76D"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Работодатель обязан  вести трудовую книжку на каждого работника, проработавшего свыше пяти дней.</w:t>
      </w:r>
    </w:p>
    <w:p w14:paraId="7C191C1D"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2.4. 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14:paraId="6A587227"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Срок испытания не может превышать трех месяцев фактического пребывания работника на работе.</w:t>
      </w:r>
    </w:p>
    <w:p w14:paraId="5E20387A"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При неудовлетворительном результате испытания работодатель вправе до истечения срока испытания расторгнуть трудовой договор, предупредив об этом работника не менее, чем  за три дня в письменной форме, с указанием причин расторжения.</w:t>
      </w:r>
    </w:p>
    <w:p w14:paraId="15239942"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Работник вправе расторгнуть трудовой договор в период испытания, предупредив об этом работодателя в письменной форме за три дня.</w:t>
      </w:r>
    </w:p>
    <w:p w14:paraId="11BB32E6"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2.5. Перевод на другую работу работника по инициативе работодателя допускается только с письменного согласия работника, за исключением случаев производственной необходимости, предусмотренных ТК РФ.</w:t>
      </w:r>
    </w:p>
    <w:p w14:paraId="559C64B0"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2.6. Работники имеют право расторгнуть трудовой договор, заключенный на неопределенный срок, предупредив об этом работодателя в письменной форме за две </w:t>
      </w:r>
      <w:r w:rsidRPr="00F63E32">
        <w:rPr>
          <w:rFonts w:ascii="Times New Roman" w:hAnsi="Times New Roman" w:cs="Times New Roman"/>
          <w:sz w:val="24"/>
          <w:szCs w:val="24"/>
        </w:rPr>
        <w:lastRenderedPageBreak/>
        <w:t>недели. Этот срок может быть сокращен по соглашению сторон. При расторжении трудового договора по уважительным причинам, указанным  в ТК РФ, работодатель обязан расторгнуть трудовой договор с даты, указанной в заявлении работника.</w:t>
      </w:r>
    </w:p>
    <w:p w14:paraId="6BCFAA8C"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До истечения срока предупреждения об увольнении работник имеет право в любое время отозвать свое заявление. Увольнение работника в этом случае не производится, если на его место не приглашен  в письменной форме другой работник.</w:t>
      </w:r>
    </w:p>
    <w:p w14:paraId="18CEAB4E"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По истечении срока предупреждения об увольнении работник имеет право прекратить работу.</w:t>
      </w:r>
    </w:p>
    <w:p w14:paraId="4B8E9F49"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В последний день работы работодатель обязан выдать работнику трудовую книжку и произвести с ним окончательный расчет.</w:t>
      </w:r>
    </w:p>
    <w:p w14:paraId="39818617"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14:paraId="390200A4"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2.7. Прекращение трудового договора по инициативе работодателя может иметь место только по основаниям, предусмотренным законодательством.</w:t>
      </w:r>
    </w:p>
    <w:p w14:paraId="3F0E7ABB" w14:textId="7FE7B899"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При этом, увольнение работников - членов трудового коллектива: в связи с сокращением штатов, вследствие недостаточной квалификации и за неоднократное неисполнение ими трудовых обязанностей без уважительной причины -  производится только с учетом мотивированного мнения трудового коллектива.</w:t>
      </w:r>
    </w:p>
    <w:p w14:paraId="29872004" w14:textId="244C24FF" w:rsidR="008E455A" w:rsidRPr="00F63E32" w:rsidRDefault="008E455A" w:rsidP="00B041DE">
      <w:pPr>
        <w:pStyle w:val="a3"/>
        <w:spacing w:line="360" w:lineRule="auto"/>
        <w:ind w:firstLine="567"/>
        <w:jc w:val="both"/>
        <w:rPr>
          <w:rFonts w:ascii="Times New Roman" w:hAnsi="Times New Roman" w:cs="Times New Roman"/>
          <w:i/>
          <w:sz w:val="24"/>
          <w:szCs w:val="24"/>
        </w:rPr>
      </w:pPr>
      <w:r w:rsidRPr="00F63E32">
        <w:rPr>
          <w:rFonts w:ascii="Times New Roman" w:hAnsi="Times New Roman" w:cs="Times New Roman"/>
          <w:i/>
          <w:sz w:val="24"/>
          <w:szCs w:val="24"/>
        </w:rPr>
        <w:t xml:space="preserve">                           </w:t>
      </w:r>
      <w:r w:rsidR="007C7F6D" w:rsidRPr="00F63E32">
        <w:rPr>
          <w:rFonts w:ascii="Times New Roman" w:hAnsi="Times New Roman" w:cs="Times New Roman"/>
          <w:i/>
          <w:sz w:val="24"/>
          <w:szCs w:val="24"/>
        </w:rPr>
        <w:t xml:space="preserve">          </w:t>
      </w:r>
      <w:r w:rsidRPr="00F63E32">
        <w:rPr>
          <w:rFonts w:ascii="Times New Roman" w:hAnsi="Times New Roman" w:cs="Times New Roman"/>
          <w:i/>
          <w:sz w:val="24"/>
          <w:szCs w:val="24"/>
        </w:rPr>
        <w:t xml:space="preserve"> 3.Основные права и обязанности работника</w:t>
      </w:r>
    </w:p>
    <w:p w14:paraId="3FE40941"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3.1. Работник имеет право на:</w:t>
      </w:r>
    </w:p>
    <w:p w14:paraId="2A43C740"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заключение, изменение и расторжение трудового договора в порядке и на условиях, которые установлены ТК РФ, иными федеральными законами;</w:t>
      </w:r>
    </w:p>
    <w:p w14:paraId="053FA46A"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-предоставление ему работы, обусловленной трудовым договором;</w:t>
      </w:r>
    </w:p>
    <w:p w14:paraId="759338E4" w14:textId="487338DB" w:rsidR="008E455A" w:rsidRPr="00F63E32" w:rsidRDefault="002E1FA0" w:rsidP="002E1FA0">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E455A" w:rsidRPr="00F63E32">
        <w:rPr>
          <w:rFonts w:ascii="Times New Roman" w:hAnsi="Times New Roman" w:cs="Times New Roman"/>
          <w:sz w:val="24"/>
          <w:szCs w:val="24"/>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14:paraId="2BFA807C"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441FE00D"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отдых, обеспечиваемый установлением нормальной продолжительности рабочего времени, сокращенного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15E325BF"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полную достоверную информацию об условиях труда и требованиях охраны труда на рабочем месте;</w:t>
      </w:r>
    </w:p>
    <w:p w14:paraId="462BCDC1"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lastRenderedPageBreak/>
        <w:t>- профессиональную подготовку, переподготовку и повышение своей квалификации в порядке, установленном ТК РФ, иными федеральными законами;</w:t>
      </w:r>
    </w:p>
    <w:p w14:paraId="198135E3"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0CFD17F7"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участие в управлении организацией в предусмотренных ТК РФ, иными федеральными законами и коллективным договором формах;</w:t>
      </w:r>
    </w:p>
    <w:p w14:paraId="648D11AE"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защиту своих трудовых прав, свобод и законных интересов всеми не запрещенными законом способами;</w:t>
      </w:r>
    </w:p>
    <w:p w14:paraId="12EC2DD6"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разрешение индивидуальных и коллективных трудовых споров в порядке, установленном ТК РФ,  иными федеральными законами;</w:t>
      </w:r>
    </w:p>
    <w:p w14:paraId="09A71442"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-возмещение вреда, причиненного работнику в связи с исполнением им трудовых обязанностей, и компенсацию в порядке, установленном ТК РФ, иными федеральными законами;</w:t>
      </w:r>
    </w:p>
    <w:p w14:paraId="69C0CD37"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обязательное социальное страхование в случаях, предусмотренных федеральными законами;</w:t>
      </w:r>
    </w:p>
    <w:p w14:paraId="248D9B63"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3.2.Работник обязан:</w:t>
      </w:r>
    </w:p>
    <w:p w14:paraId="678EE7B9"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-добросовестно исполнять свои трудовые обязанности, возложенные на него трудовым договором;</w:t>
      </w:r>
    </w:p>
    <w:p w14:paraId="705C9E56"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соблюдать правила внутреннего трудового распорядка Центра;</w:t>
      </w:r>
    </w:p>
    <w:p w14:paraId="2C334C4B"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соблюдать трудовую дисциплину;</w:t>
      </w:r>
    </w:p>
    <w:p w14:paraId="4702A73F" w14:textId="7CFE108F" w:rsidR="008E455A" w:rsidRPr="00F63E32" w:rsidRDefault="002E1FA0" w:rsidP="002E1FA0">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55A" w:rsidRPr="00F63E32">
        <w:rPr>
          <w:rFonts w:ascii="Times New Roman" w:hAnsi="Times New Roman" w:cs="Times New Roman"/>
          <w:sz w:val="24"/>
          <w:szCs w:val="24"/>
        </w:rPr>
        <w:t>выполнять установленные  нормы труда;</w:t>
      </w:r>
    </w:p>
    <w:p w14:paraId="4BD6F919"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соблюдать требования по охране труда и обеспечению безопасности труда;</w:t>
      </w:r>
    </w:p>
    <w:p w14:paraId="111F0C6D"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бережно относиться к имуществу работодателя и других работников;</w:t>
      </w:r>
    </w:p>
    <w:p w14:paraId="65A6A2B0" w14:textId="3852CE91" w:rsidR="007C7F6D" w:rsidRPr="00F63E32" w:rsidRDefault="002E1FA0" w:rsidP="002E1FA0">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55A" w:rsidRPr="00F63E32">
        <w:rPr>
          <w:rFonts w:ascii="Times New Roman" w:hAnsi="Times New Roman" w:cs="Times New Roman"/>
          <w:sz w:val="24"/>
          <w:szCs w:val="24"/>
        </w:rPr>
        <w:t>незамедлительно сообщать работодателю о возникновении ситуации, представляющей угрозу жизни и здоровью людей, сохр</w:t>
      </w:r>
      <w:r w:rsidR="00E40644">
        <w:rPr>
          <w:rFonts w:ascii="Times New Roman" w:hAnsi="Times New Roman" w:cs="Times New Roman"/>
          <w:sz w:val="24"/>
          <w:szCs w:val="24"/>
        </w:rPr>
        <w:t>анности имущества работодателя.</w:t>
      </w:r>
    </w:p>
    <w:p w14:paraId="7338AA61" w14:textId="1EDDB36E" w:rsidR="007C7F6D" w:rsidRPr="00F63E32" w:rsidRDefault="007C7F6D"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3.3.</w:t>
      </w:r>
      <w:bookmarkStart w:id="17" w:name="dst2320"/>
      <w:bookmarkEnd w:id="17"/>
      <w:r w:rsidRPr="00F63E32">
        <w:rPr>
          <w:rStyle w:val="blk"/>
          <w:rFonts w:ascii="Times New Roman" w:hAnsi="Times New Roman" w:cs="Times New Roman"/>
          <w:color w:val="333333"/>
          <w:sz w:val="24"/>
          <w:szCs w:val="24"/>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5FED5268" w14:textId="77777777" w:rsidR="007C7F6D" w:rsidRPr="00F63E32" w:rsidRDefault="007C7F6D" w:rsidP="00B041DE">
      <w:pPr>
        <w:pStyle w:val="a3"/>
        <w:spacing w:line="360" w:lineRule="auto"/>
        <w:ind w:firstLine="567"/>
        <w:jc w:val="both"/>
        <w:rPr>
          <w:rFonts w:ascii="Times New Roman" w:hAnsi="Times New Roman" w:cs="Times New Roman"/>
          <w:sz w:val="24"/>
          <w:szCs w:val="24"/>
        </w:rPr>
      </w:pPr>
      <w:bookmarkStart w:id="18" w:name="dst2321"/>
      <w:bookmarkEnd w:id="18"/>
      <w:r w:rsidRPr="00F63E32">
        <w:rPr>
          <w:rStyle w:val="blk"/>
          <w:rFonts w:ascii="Times New Roman" w:hAnsi="Times New Roman" w:cs="Times New Roman"/>
          <w:color w:val="333333"/>
          <w:sz w:val="24"/>
          <w:szCs w:val="24"/>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43191544" w14:textId="69FCB507" w:rsidR="007C7F6D" w:rsidRPr="00F63E32" w:rsidRDefault="007C7F6D" w:rsidP="00B041DE">
      <w:pPr>
        <w:pStyle w:val="a3"/>
        <w:spacing w:line="360" w:lineRule="auto"/>
        <w:ind w:firstLine="567"/>
        <w:jc w:val="both"/>
        <w:rPr>
          <w:rFonts w:ascii="Times New Roman" w:hAnsi="Times New Roman" w:cs="Times New Roman"/>
          <w:sz w:val="24"/>
          <w:szCs w:val="24"/>
        </w:rPr>
      </w:pPr>
      <w:bookmarkStart w:id="19" w:name="dst2322"/>
      <w:bookmarkEnd w:id="19"/>
      <w:r w:rsidRPr="00F63E32">
        <w:rPr>
          <w:rStyle w:val="blk"/>
          <w:rFonts w:ascii="Times New Roman" w:hAnsi="Times New Roman" w:cs="Times New Roman"/>
          <w:color w:val="333333"/>
          <w:sz w:val="24"/>
          <w:szCs w:val="24"/>
        </w:rPr>
        <w:lastRenderedPageBreak/>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r w:rsidRPr="00F63E32">
        <w:rPr>
          <w:rStyle w:val="hl"/>
          <w:rFonts w:ascii="Times New Roman" w:hAnsi="Times New Roman" w:cs="Times New Roman"/>
          <w:color w:val="333333"/>
          <w:sz w:val="24"/>
          <w:szCs w:val="24"/>
        </w:rPr>
        <w:t xml:space="preserve"> (ТК РФ Статья 185.1. Гарантии работникам при прохождении диспансеризации).</w:t>
      </w:r>
    </w:p>
    <w:p w14:paraId="1611715C" w14:textId="02D45726"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3.</w:t>
      </w:r>
      <w:r w:rsidR="007C7F6D" w:rsidRPr="00F63E32">
        <w:rPr>
          <w:rFonts w:ascii="Times New Roman" w:hAnsi="Times New Roman" w:cs="Times New Roman"/>
          <w:sz w:val="24"/>
          <w:szCs w:val="24"/>
        </w:rPr>
        <w:t>4</w:t>
      </w:r>
      <w:r w:rsidRPr="00F63E32">
        <w:rPr>
          <w:rFonts w:ascii="Times New Roman" w:hAnsi="Times New Roman" w:cs="Times New Roman"/>
          <w:sz w:val="24"/>
          <w:szCs w:val="24"/>
        </w:rPr>
        <w:t>.Работодатель имеет право:</w:t>
      </w:r>
    </w:p>
    <w:p w14:paraId="36369D3B"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заключать, изменять и расторгнуть трудовые договоры с работником в порядке и на условиях, которые установлены настоящим ТК РФ, иными федеральными законами;</w:t>
      </w:r>
    </w:p>
    <w:p w14:paraId="683AACDC"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вести коллективные переговоры и заключать коллективный договор;</w:t>
      </w:r>
    </w:p>
    <w:p w14:paraId="2E065841"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поощрять работников за добросовестный эффективный труд;</w:t>
      </w:r>
    </w:p>
    <w:p w14:paraId="44747168"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распорядка организации;</w:t>
      </w:r>
    </w:p>
    <w:p w14:paraId="422F7AAC"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привлекать работников к дисциплинарной и материальной ответственности в порядке, установленном ТК РФ, иными федеральными законами;</w:t>
      </w:r>
    </w:p>
    <w:p w14:paraId="3281F4CC"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принимать локальные нормативные акта;</w:t>
      </w:r>
    </w:p>
    <w:p w14:paraId="3E99078F" w14:textId="0ECC3D75"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3.</w:t>
      </w:r>
      <w:r w:rsidR="007C7F6D" w:rsidRPr="00F63E32">
        <w:rPr>
          <w:rFonts w:ascii="Times New Roman" w:hAnsi="Times New Roman" w:cs="Times New Roman"/>
          <w:sz w:val="24"/>
          <w:szCs w:val="24"/>
        </w:rPr>
        <w:t>5</w:t>
      </w:r>
      <w:r w:rsidRPr="00F63E32">
        <w:rPr>
          <w:rFonts w:ascii="Times New Roman" w:hAnsi="Times New Roman" w:cs="Times New Roman"/>
          <w:sz w:val="24"/>
          <w:szCs w:val="24"/>
        </w:rPr>
        <w:t>. Работодатель обязан:</w:t>
      </w:r>
    </w:p>
    <w:p w14:paraId="0FC3BD70"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соблюдать законы и нормативные правовые акты, локальные нормативные акты, условия коллективного договора, соглашений и трудовых договоров;</w:t>
      </w:r>
    </w:p>
    <w:p w14:paraId="634725E9"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предоставлять работникам работу, обусловленную трудовым договором;</w:t>
      </w:r>
    </w:p>
    <w:p w14:paraId="3B864CA3"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обеспечивать безопасность труда и условия, отвечающие требованиям охраны и гигиены труда;</w:t>
      </w:r>
    </w:p>
    <w:p w14:paraId="2A36DFC2"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1632E773" w14:textId="77777777" w:rsidR="008E455A" w:rsidRPr="00F63E32"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-обеспечивать работникам равную оплату за труд равной ценности;</w:t>
      </w:r>
    </w:p>
    <w:p w14:paraId="2618B1D2" w14:textId="77777777" w:rsidR="002E1FA0" w:rsidRDefault="008E455A" w:rsidP="002E1FA0">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выплачивать в полном размере причитающуюся работникам заработную плату в сроки, установленные ТК РФ, коллективным договором Центра</w:t>
      </w:r>
      <w:r w:rsidR="002E1FA0">
        <w:rPr>
          <w:rFonts w:ascii="Times New Roman" w:hAnsi="Times New Roman" w:cs="Times New Roman"/>
          <w:sz w:val="24"/>
          <w:szCs w:val="24"/>
        </w:rPr>
        <w:t xml:space="preserve"> ,</w:t>
      </w:r>
    </w:p>
    <w:p w14:paraId="164E39DB" w14:textId="0A6D0DBE" w:rsidR="002E1FA0" w:rsidRDefault="002E1FA0" w:rsidP="002E1FA0">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3.5.1. </w:t>
      </w:r>
      <w:r w:rsidR="001A6FC9" w:rsidRPr="00F63E32">
        <w:rPr>
          <w:rFonts w:ascii="Times New Roman" w:hAnsi="Times New Roman" w:cs="Times New Roman"/>
          <w:color w:val="333333"/>
          <w:sz w:val="24"/>
          <w:szCs w:val="24"/>
          <w:shd w:val="clear" w:color="auto" w:fill="FFFFFF"/>
        </w:rPr>
        <w:t xml:space="preserve"> Заработная плата выплачивается не реже чем каждые полмесяца. </w:t>
      </w:r>
    </w:p>
    <w:p w14:paraId="39E5F5AD" w14:textId="6FEB417E" w:rsidR="008E455A" w:rsidRPr="00F63E32" w:rsidRDefault="0024719B" w:rsidP="002E1FA0">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FA0">
        <w:rPr>
          <w:rFonts w:ascii="Times New Roman" w:hAnsi="Times New Roman" w:cs="Times New Roman"/>
          <w:sz w:val="24"/>
          <w:szCs w:val="24"/>
        </w:rPr>
        <w:t xml:space="preserve"> 3.5.2.</w:t>
      </w:r>
      <w:r w:rsidR="001A6FC9" w:rsidRPr="00F63E32">
        <w:rPr>
          <w:rFonts w:ascii="Times New Roman" w:hAnsi="Times New Roman" w:cs="Times New Roman"/>
          <w:sz w:val="24"/>
          <w:szCs w:val="24"/>
        </w:rPr>
        <w:t xml:space="preserve"> </w:t>
      </w:r>
      <w:r w:rsidR="00105031" w:rsidRPr="00F63E32">
        <w:rPr>
          <w:rFonts w:ascii="Times New Roman" w:hAnsi="Times New Roman" w:cs="Times New Roman"/>
          <w:sz w:val="24"/>
          <w:szCs w:val="24"/>
        </w:rPr>
        <w:t>Сроки заработной платы</w:t>
      </w:r>
      <w:r w:rsidR="001A6FC9" w:rsidRPr="00F63E32">
        <w:rPr>
          <w:rFonts w:ascii="Times New Roman" w:hAnsi="Times New Roman" w:cs="Times New Roman"/>
          <w:sz w:val="24"/>
          <w:szCs w:val="24"/>
        </w:rPr>
        <w:t xml:space="preserve"> установленные в учреждении</w:t>
      </w:r>
      <w:r w:rsidR="00105031" w:rsidRPr="00F63E32">
        <w:rPr>
          <w:rFonts w:ascii="Times New Roman" w:hAnsi="Times New Roman" w:cs="Times New Roman"/>
          <w:sz w:val="24"/>
          <w:szCs w:val="24"/>
        </w:rPr>
        <w:t>: «19» числа за 1 половину месяца и «4»  числа за вторую половину месяца.</w:t>
      </w:r>
    </w:p>
    <w:p w14:paraId="460ED1F4"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вести коллективные переговоры, а также заключать коллективный договор  в порядке, установленном ТК РФ;</w:t>
      </w:r>
    </w:p>
    <w:p w14:paraId="41994AE4"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предоставлять трудовому коллективу полную и достоверную информацию, необходимую для заключения коллективного договора и контроля за его выполнением;</w:t>
      </w:r>
    </w:p>
    <w:p w14:paraId="30DAF115"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lastRenderedPageBreak/>
        <w:t>- своевременно выполнять предписания государственных надзорных и контрольных органов, уплачивать штрафы, наложенные за нарушение законов, иных нормативных правовых актов, содержащих нормы трудового права;</w:t>
      </w:r>
    </w:p>
    <w:p w14:paraId="5A5F8DD1"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рассматривать представления соответствующих профсоюзных органов,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органами представителям;</w:t>
      </w:r>
    </w:p>
    <w:p w14:paraId="1ED066F1" w14:textId="5BA46F0C"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-создавать условия, обеспечивающие участие работников в управлении Центром в предусмотренных  ТК РФ, иными федеральными законами и коллективным договором формах;</w:t>
      </w:r>
    </w:p>
    <w:p w14:paraId="49C7EC4A" w14:textId="77777777" w:rsidR="00CC1035" w:rsidRPr="00F63E32" w:rsidRDefault="00CC1035"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обеспечивать бытовые нужды работников, связанные с исполнением ими трудовых обязанностей;</w:t>
      </w:r>
    </w:p>
    <w:p w14:paraId="15C0B8CA" w14:textId="77777777" w:rsidR="00CC1035" w:rsidRPr="00F63E32" w:rsidRDefault="00CC1035"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осуществлять обязательное социальное страхование работников в порядке, установленном федеральными законами;</w:t>
      </w:r>
    </w:p>
    <w:p w14:paraId="1D7DD20F" w14:textId="77777777" w:rsidR="00CC1035" w:rsidRPr="00F63E32" w:rsidRDefault="00CC1035"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федеральными законами и иными нормативными правовыми актами;</w:t>
      </w:r>
    </w:p>
    <w:p w14:paraId="66A4AC14" w14:textId="77777777" w:rsidR="00CC1035" w:rsidRPr="00F63E32" w:rsidRDefault="00CC1035"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исполнять иные обязанности, предусмотренные ТК РФ,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14:paraId="142369EF" w14:textId="5F4E8095" w:rsidR="00CC1035" w:rsidRPr="00F63E32" w:rsidRDefault="00CC1035"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3.</w:t>
      </w:r>
      <w:r w:rsidR="007C7F6D" w:rsidRPr="00F63E32">
        <w:rPr>
          <w:rFonts w:ascii="Times New Roman" w:hAnsi="Times New Roman" w:cs="Times New Roman"/>
          <w:sz w:val="24"/>
          <w:szCs w:val="24"/>
        </w:rPr>
        <w:t>6</w:t>
      </w:r>
      <w:r w:rsidRPr="00F63E32">
        <w:rPr>
          <w:rFonts w:ascii="Times New Roman" w:hAnsi="Times New Roman" w:cs="Times New Roman"/>
          <w:sz w:val="24"/>
          <w:szCs w:val="24"/>
        </w:rPr>
        <w:t>. Работодатель обязан предоставить работнику сведения о трудовой деятельности за период работы в организации способом, указанном в заявлении работника: — на бумажном носителе, заверенные надлежащим способом; — в форме электронного документа, подписанного усиленной квалифицированной электронной подписью (в случае ее наличия у работодателя).</w:t>
      </w:r>
    </w:p>
    <w:p w14:paraId="2DA3B49E" w14:textId="77777777" w:rsidR="00CC1035" w:rsidRPr="00F63E32" w:rsidRDefault="00CC1035"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Сведения о трудовой деятельности предоставляются: — в период работы не позднее трех рабочих дней со дня подачи этого заявления; — при увольнении — в день прекращения трудового договора.</w:t>
      </w:r>
    </w:p>
    <w:p w14:paraId="7C54CD1D" w14:textId="7BC9523B" w:rsidR="00CC1035" w:rsidRPr="00F63E32" w:rsidRDefault="00CC1035"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3.</w:t>
      </w:r>
      <w:r w:rsidR="007C7F6D" w:rsidRPr="00F63E32">
        <w:rPr>
          <w:rFonts w:ascii="Times New Roman" w:hAnsi="Times New Roman" w:cs="Times New Roman"/>
          <w:sz w:val="24"/>
          <w:szCs w:val="24"/>
        </w:rPr>
        <w:t>7</w:t>
      </w:r>
      <w:r w:rsidRPr="00F63E32">
        <w:rPr>
          <w:rFonts w:ascii="Times New Roman" w:hAnsi="Times New Roman" w:cs="Times New Roman"/>
          <w:sz w:val="24"/>
          <w:szCs w:val="24"/>
        </w:rPr>
        <w:t xml:space="preserve">.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csorudnya@mail.ru. При использовании электронной почты работодателя работник направляет отсканированное заявление, в котором содержатся: — наименование работодателя; — должностное лицо, на имя которого направлено заявление (генеральный директор); — просьба о направлении в форме электронного документа сведений о трудовой </w:t>
      </w:r>
      <w:r w:rsidRPr="00F63E32">
        <w:rPr>
          <w:rFonts w:ascii="Times New Roman" w:hAnsi="Times New Roman" w:cs="Times New Roman"/>
          <w:sz w:val="24"/>
          <w:szCs w:val="24"/>
        </w:rPr>
        <w:lastRenderedPageBreak/>
        <w:t>деятельности у работодателя; — адрес электронной почты работника; — собственноручная подпись работника; — дата написания заявления.</w:t>
      </w:r>
    </w:p>
    <w:p w14:paraId="5C4DC8D2" w14:textId="77777777" w:rsidR="00CC1035" w:rsidRPr="00F63E32" w:rsidRDefault="00CC1035"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Сведения о трудовой деятельности не предоставляются работнику, если в отношении него ведется трудовая книжка в соответствии со статьей 66 Трудового кодекса.</w:t>
      </w:r>
    </w:p>
    <w:p w14:paraId="6316C2BE" w14:textId="325D0795" w:rsidR="008E455A" w:rsidRPr="00F63E32" w:rsidRDefault="00CC1035"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3.</w:t>
      </w:r>
      <w:r w:rsidR="007C7F6D" w:rsidRPr="00F63E32">
        <w:rPr>
          <w:rFonts w:ascii="Times New Roman" w:hAnsi="Times New Roman" w:cs="Times New Roman"/>
          <w:sz w:val="24"/>
          <w:szCs w:val="24"/>
        </w:rPr>
        <w:t>8</w:t>
      </w:r>
      <w:r w:rsidRPr="00F63E32">
        <w:rPr>
          <w:rFonts w:ascii="Times New Roman" w:hAnsi="Times New Roman" w:cs="Times New Roman"/>
          <w:sz w:val="24"/>
          <w:szCs w:val="24"/>
        </w:rPr>
        <w:t>.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14:paraId="7B39E3DD" w14:textId="77777777" w:rsidR="008E455A" w:rsidRPr="00F63E32" w:rsidRDefault="008E455A" w:rsidP="0024719B">
      <w:pPr>
        <w:pStyle w:val="a3"/>
        <w:spacing w:line="360" w:lineRule="auto"/>
        <w:ind w:firstLine="567"/>
        <w:jc w:val="center"/>
        <w:rPr>
          <w:rFonts w:ascii="Times New Roman" w:hAnsi="Times New Roman" w:cs="Times New Roman"/>
          <w:i/>
          <w:sz w:val="24"/>
          <w:szCs w:val="24"/>
        </w:rPr>
      </w:pPr>
      <w:r w:rsidRPr="00F63E32">
        <w:rPr>
          <w:rFonts w:ascii="Times New Roman" w:hAnsi="Times New Roman" w:cs="Times New Roman"/>
          <w:i/>
          <w:sz w:val="24"/>
          <w:szCs w:val="24"/>
        </w:rPr>
        <w:t>4. Режим работы</w:t>
      </w:r>
    </w:p>
    <w:p w14:paraId="76E78440"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4.1. Продолжительность рабочих дней в Центре устанавливается  пятидневной с двумя выходными днями для административно-управленческого персонала;</w:t>
      </w:r>
    </w:p>
    <w:p w14:paraId="2AC98BE7"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4.2. Общая продолжительность рабочей недели -40 часов, которая снижается на:</w:t>
      </w:r>
    </w:p>
    <w:p w14:paraId="1108F21D"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- 16 часов для работников в возрасте до 16 лет;</w:t>
      </w:r>
    </w:p>
    <w:p w14:paraId="1F3D0A2B"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- 5 часов для работников, являющихся инвалидами 1 и 2 гр.;</w:t>
      </w:r>
    </w:p>
    <w:p w14:paraId="03BBDFFA"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-4 часа для работников в возрасте от 16 до 18 лет</w:t>
      </w:r>
    </w:p>
    <w:p w14:paraId="598C30D1"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4.3. Продолжительность ежедневной работы – 8часов: с 9-00 до 18-00 с неоплачиваемым перерывом для отдыха и приема пищи с 13-00 до 14-00.</w:t>
      </w:r>
    </w:p>
    <w:p w14:paraId="7239A833"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Продолжительность ежедневной работы сокращается:</w:t>
      </w:r>
    </w:p>
    <w:p w14:paraId="28F6AA69"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для работников в возрасте от 15 до 16 лет – до 5-ти часов;</w:t>
      </w:r>
    </w:p>
    <w:p w14:paraId="19F4379E"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-для работников в возрасте от 16 до 18 лет – до 7-ми часов;</w:t>
      </w:r>
    </w:p>
    <w:p w14:paraId="49066816"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для инвалидов- в соответствии с медицинским заключением.</w:t>
      </w:r>
    </w:p>
    <w:p w14:paraId="15D3FCF8" w14:textId="4B79663A"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4.4.</w:t>
      </w:r>
      <w:r w:rsidR="001A6FC9" w:rsidRPr="00F63E32">
        <w:rPr>
          <w:rFonts w:ascii="Times New Roman" w:hAnsi="Times New Roman" w:cs="Times New Roman"/>
          <w:sz w:val="24"/>
          <w:szCs w:val="24"/>
        </w:rPr>
        <w:t xml:space="preserve"> </w:t>
      </w:r>
      <w:r w:rsidRPr="00F63E32">
        <w:rPr>
          <w:rFonts w:ascii="Times New Roman" w:hAnsi="Times New Roman" w:cs="Times New Roman"/>
          <w:sz w:val="24"/>
          <w:szCs w:val="24"/>
        </w:rPr>
        <w:t>Продолжительность рабочего дня, непосредственно предшествующая праздничному нерабочему дню, уменьшается на один час.</w:t>
      </w:r>
    </w:p>
    <w:p w14:paraId="009C7BEE" w14:textId="0B5391A5"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4.5.</w:t>
      </w:r>
      <w:r w:rsidR="001A6FC9" w:rsidRPr="00F63E32">
        <w:rPr>
          <w:rFonts w:ascii="Times New Roman" w:hAnsi="Times New Roman" w:cs="Times New Roman"/>
          <w:sz w:val="24"/>
          <w:szCs w:val="24"/>
        </w:rPr>
        <w:t xml:space="preserve"> </w:t>
      </w:r>
      <w:r w:rsidRPr="00F63E32">
        <w:rPr>
          <w:rFonts w:ascii="Times New Roman" w:hAnsi="Times New Roman" w:cs="Times New Roman"/>
          <w:sz w:val="24"/>
          <w:szCs w:val="24"/>
        </w:rPr>
        <w:t>Работа за пределами нормальной продолжительности рабочего времени по инициативе работника является совместительством.</w:t>
      </w:r>
    </w:p>
    <w:p w14:paraId="0E4B1808"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Работник вправе заключить трудовой договор с другим работодателем для работы на условиях внешнего совместительства.</w:t>
      </w:r>
    </w:p>
    <w:p w14:paraId="71E591B8"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Работодатель вправе  заключить трудовой договор с работником другого предприятия для работы на условиях внешнего совместительства.</w:t>
      </w:r>
    </w:p>
    <w:p w14:paraId="0F1428A2"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По заявлению работника работодатель имеет право разрешить ему работу в Центре по другому трудовому договору за пределами нормальной продолжительности рабочего времени на условиях внутреннего совместительства.</w:t>
      </w:r>
    </w:p>
    <w:p w14:paraId="13679690"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Во всех случаях, работа за пределами нормальной продолжительности рабочего времени не может превышать 4-х часов в день и 16-ти часов в неделю.</w:t>
      </w:r>
    </w:p>
    <w:p w14:paraId="0807BF46"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lastRenderedPageBreak/>
        <w:t>4.6. По письменному приказу  работодателя работники могут привлекаться к работе в праздничные и выходные дни с их письменного согласия в следующих случаях:</w:t>
      </w:r>
    </w:p>
    <w:p w14:paraId="2C41934F"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для предотвращения производственной аварии, катастрофы; устранения последствий производственной аварии, катастрофы либо стихийного бедствия;</w:t>
      </w:r>
    </w:p>
    <w:p w14:paraId="6ABCFDFC"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для предотвращения несчастных случаев, уничтожения или порчи имущества;</w:t>
      </w:r>
    </w:p>
    <w:p w14:paraId="6F68A6E7"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для выполнения заранее непредвиденных работ, от срочного выполнения которых зависит в дальнейшем нормальная работа организации.</w:t>
      </w:r>
    </w:p>
    <w:p w14:paraId="1CD7DD83"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В других случаях привлечение к работе в праздничные и выходные дни допускается также с письменного согласия работника, но уже с учетом мнения трудового коллектива Центра.</w:t>
      </w:r>
    </w:p>
    <w:p w14:paraId="2059AC28"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4.7. В выходные и праздничные дни по приказу директора Центра может вводиться дежурство для  бесперебойного решения возникающих текущих неотложных вопросов, не входящих в круг служебных обязанностей работников.</w:t>
      </w:r>
    </w:p>
    <w:p w14:paraId="2B2E2B89"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Привлечение к дежурству и компенсация  за него производиться на общих основаниях в соответствии с законодательством.</w:t>
      </w:r>
    </w:p>
    <w:p w14:paraId="2548F8AB" w14:textId="200720DD"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4.8.</w:t>
      </w:r>
      <w:r w:rsidR="001A6FC9" w:rsidRPr="00F63E32">
        <w:rPr>
          <w:rFonts w:ascii="Times New Roman" w:hAnsi="Times New Roman" w:cs="Times New Roman"/>
          <w:sz w:val="24"/>
          <w:szCs w:val="24"/>
        </w:rPr>
        <w:t xml:space="preserve"> </w:t>
      </w:r>
      <w:r w:rsidRPr="00F63E32">
        <w:rPr>
          <w:rFonts w:ascii="Times New Roman" w:hAnsi="Times New Roman" w:cs="Times New Roman"/>
          <w:sz w:val="24"/>
          <w:szCs w:val="24"/>
        </w:rPr>
        <w:t>Работодатель обязан организовать точный учет рабочего времени работников.</w:t>
      </w:r>
    </w:p>
    <w:p w14:paraId="7B78800D"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Очередность предоставления ежегодных отпусков устанавливается администрацией с учетом необходимости обеспечения нормальной работы учреждения  и благоприятных условий отдыха.</w:t>
      </w:r>
    </w:p>
    <w:p w14:paraId="0C0EE93B" w14:textId="59648691"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График отпусков составляется на каждый календарный год в декабре месяце, не позднее двух недель до начала кал</w:t>
      </w:r>
      <w:r w:rsidR="00E40644">
        <w:rPr>
          <w:rFonts w:ascii="Times New Roman" w:hAnsi="Times New Roman" w:cs="Times New Roman"/>
          <w:sz w:val="24"/>
          <w:szCs w:val="24"/>
        </w:rPr>
        <w:t>ендарного года ( ст.123 ТК РФ).</w:t>
      </w:r>
    </w:p>
    <w:p w14:paraId="331644D1" w14:textId="77777777" w:rsidR="008E455A" w:rsidRPr="00F63E32" w:rsidRDefault="008E455A" w:rsidP="0024719B">
      <w:pPr>
        <w:pStyle w:val="a3"/>
        <w:spacing w:line="360" w:lineRule="auto"/>
        <w:ind w:firstLine="567"/>
        <w:jc w:val="center"/>
        <w:rPr>
          <w:rFonts w:ascii="Times New Roman" w:hAnsi="Times New Roman" w:cs="Times New Roman"/>
          <w:i/>
          <w:sz w:val="24"/>
          <w:szCs w:val="24"/>
        </w:rPr>
      </w:pPr>
      <w:r w:rsidRPr="00F63E32">
        <w:rPr>
          <w:rFonts w:ascii="Times New Roman" w:hAnsi="Times New Roman" w:cs="Times New Roman"/>
          <w:i/>
          <w:sz w:val="24"/>
          <w:szCs w:val="24"/>
        </w:rPr>
        <w:t>5. Время отдыха</w:t>
      </w:r>
    </w:p>
    <w:p w14:paraId="785ACB3B"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5.1. Видами отдыха являются:</w:t>
      </w:r>
    </w:p>
    <w:p w14:paraId="4E33974F"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-перерывы в течение рабочего дня;</w:t>
      </w:r>
    </w:p>
    <w:p w14:paraId="2C409BB9"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-выходные дни;</w:t>
      </w:r>
    </w:p>
    <w:p w14:paraId="45A2E2DF"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-праздничные нерабочие дни;</w:t>
      </w:r>
    </w:p>
    <w:p w14:paraId="14E6569D"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-отпуска.</w:t>
      </w:r>
    </w:p>
    <w:p w14:paraId="63957117"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5.2. В течение рабочего дня работникам предоставляется перерыв для отдыха и приема пищи с 13.00 до 14.00, который не включается в рабочее время и не оплачивается.</w:t>
      </w:r>
    </w:p>
    <w:p w14:paraId="77207810"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5.3. Всем работникам Центра предоставляется два выходных дня в неделю: суббота и воскресенье.</w:t>
      </w:r>
    </w:p>
    <w:p w14:paraId="2B448114" w14:textId="372FFC9A" w:rsidR="001A6FC9"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5.4. </w:t>
      </w:r>
      <w:r w:rsidR="001A6FC9" w:rsidRPr="00F63E32">
        <w:rPr>
          <w:rStyle w:val="blk"/>
          <w:rFonts w:ascii="Times New Roman" w:hAnsi="Times New Roman" w:cs="Times New Roman"/>
          <w:color w:val="333333"/>
          <w:sz w:val="24"/>
          <w:szCs w:val="24"/>
        </w:rPr>
        <w:t>Нерабочими праздничными днями в Российской Федерации являются:</w:t>
      </w:r>
    </w:p>
    <w:p w14:paraId="7E189AAD" w14:textId="77777777" w:rsidR="001A6FC9" w:rsidRPr="00F63E32" w:rsidRDefault="001A6FC9" w:rsidP="00B041DE">
      <w:pPr>
        <w:pStyle w:val="a3"/>
        <w:spacing w:line="360" w:lineRule="auto"/>
        <w:ind w:firstLine="567"/>
        <w:jc w:val="both"/>
        <w:rPr>
          <w:rFonts w:ascii="Times New Roman" w:hAnsi="Times New Roman" w:cs="Times New Roman"/>
          <w:sz w:val="24"/>
          <w:szCs w:val="24"/>
        </w:rPr>
      </w:pPr>
      <w:bookmarkStart w:id="20" w:name="dst1802"/>
      <w:bookmarkEnd w:id="20"/>
      <w:r w:rsidRPr="00F63E32">
        <w:rPr>
          <w:rStyle w:val="blk"/>
          <w:rFonts w:ascii="Times New Roman" w:hAnsi="Times New Roman" w:cs="Times New Roman"/>
          <w:color w:val="333333"/>
          <w:sz w:val="24"/>
          <w:szCs w:val="24"/>
        </w:rPr>
        <w:t>1, 2, 3, 4, 5, 6 и 8 января - Новогодние каникулы;</w:t>
      </w:r>
    </w:p>
    <w:p w14:paraId="401437EA" w14:textId="77777777" w:rsidR="001A6FC9" w:rsidRPr="00F63E32" w:rsidRDefault="001A6FC9" w:rsidP="00B041DE">
      <w:pPr>
        <w:pStyle w:val="a3"/>
        <w:spacing w:line="360" w:lineRule="auto"/>
        <w:ind w:firstLine="567"/>
        <w:jc w:val="both"/>
        <w:rPr>
          <w:rFonts w:ascii="Times New Roman" w:hAnsi="Times New Roman" w:cs="Times New Roman"/>
          <w:sz w:val="24"/>
          <w:szCs w:val="24"/>
        </w:rPr>
      </w:pPr>
      <w:bookmarkStart w:id="21" w:name="dst102378"/>
      <w:bookmarkEnd w:id="21"/>
      <w:r w:rsidRPr="00F63E32">
        <w:rPr>
          <w:rStyle w:val="blk"/>
          <w:rFonts w:ascii="Times New Roman" w:hAnsi="Times New Roman" w:cs="Times New Roman"/>
          <w:color w:val="333333"/>
          <w:sz w:val="24"/>
          <w:szCs w:val="24"/>
        </w:rPr>
        <w:t>7 января - Рождество Христово;</w:t>
      </w:r>
    </w:p>
    <w:p w14:paraId="62B1EEB0" w14:textId="77777777" w:rsidR="001A6FC9" w:rsidRPr="00F63E32" w:rsidRDefault="001A6FC9" w:rsidP="00B041DE">
      <w:pPr>
        <w:pStyle w:val="a3"/>
        <w:spacing w:line="360" w:lineRule="auto"/>
        <w:ind w:firstLine="567"/>
        <w:jc w:val="both"/>
        <w:rPr>
          <w:rFonts w:ascii="Times New Roman" w:hAnsi="Times New Roman" w:cs="Times New Roman"/>
          <w:sz w:val="24"/>
          <w:szCs w:val="24"/>
        </w:rPr>
      </w:pPr>
      <w:bookmarkStart w:id="22" w:name="dst102379"/>
      <w:bookmarkEnd w:id="22"/>
      <w:r w:rsidRPr="00F63E32">
        <w:rPr>
          <w:rStyle w:val="blk"/>
          <w:rFonts w:ascii="Times New Roman" w:hAnsi="Times New Roman" w:cs="Times New Roman"/>
          <w:color w:val="333333"/>
          <w:sz w:val="24"/>
          <w:szCs w:val="24"/>
        </w:rPr>
        <w:t>23 февраля - День защитника Отечества;</w:t>
      </w:r>
    </w:p>
    <w:p w14:paraId="5F1EB83E" w14:textId="77777777" w:rsidR="001A6FC9" w:rsidRPr="00F63E32" w:rsidRDefault="001A6FC9" w:rsidP="00B041DE">
      <w:pPr>
        <w:pStyle w:val="a3"/>
        <w:spacing w:line="360" w:lineRule="auto"/>
        <w:ind w:firstLine="567"/>
        <w:jc w:val="both"/>
        <w:rPr>
          <w:rFonts w:ascii="Times New Roman" w:hAnsi="Times New Roman" w:cs="Times New Roman"/>
          <w:sz w:val="24"/>
          <w:szCs w:val="24"/>
        </w:rPr>
      </w:pPr>
      <w:bookmarkStart w:id="23" w:name="dst102380"/>
      <w:bookmarkEnd w:id="23"/>
      <w:r w:rsidRPr="00F63E32">
        <w:rPr>
          <w:rStyle w:val="blk"/>
          <w:rFonts w:ascii="Times New Roman" w:hAnsi="Times New Roman" w:cs="Times New Roman"/>
          <w:color w:val="333333"/>
          <w:sz w:val="24"/>
          <w:szCs w:val="24"/>
        </w:rPr>
        <w:lastRenderedPageBreak/>
        <w:t>8 марта - Международный женский день;</w:t>
      </w:r>
    </w:p>
    <w:p w14:paraId="388F085A" w14:textId="77777777" w:rsidR="001A6FC9" w:rsidRPr="00F63E32" w:rsidRDefault="001A6FC9" w:rsidP="00B041DE">
      <w:pPr>
        <w:pStyle w:val="a3"/>
        <w:spacing w:line="360" w:lineRule="auto"/>
        <w:ind w:firstLine="567"/>
        <w:jc w:val="both"/>
        <w:rPr>
          <w:rFonts w:ascii="Times New Roman" w:hAnsi="Times New Roman" w:cs="Times New Roman"/>
          <w:sz w:val="24"/>
          <w:szCs w:val="24"/>
        </w:rPr>
      </w:pPr>
      <w:bookmarkStart w:id="24" w:name="dst102381"/>
      <w:bookmarkEnd w:id="24"/>
      <w:r w:rsidRPr="00F63E32">
        <w:rPr>
          <w:rStyle w:val="blk"/>
          <w:rFonts w:ascii="Times New Roman" w:hAnsi="Times New Roman" w:cs="Times New Roman"/>
          <w:color w:val="333333"/>
          <w:sz w:val="24"/>
          <w:szCs w:val="24"/>
        </w:rPr>
        <w:t>1 мая - Праздник Весны и Труда;</w:t>
      </w:r>
    </w:p>
    <w:p w14:paraId="624038C3" w14:textId="77777777" w:rsidR="001A6FC9" w:rsidRPr="00F63E32" w:rsidRDefault="001A6FC9" w:rsidP="00B041DE">
      <w:pPr>
        <w:pStyle w:val="a3"/>
        <w:spacing w:line="360" w:lineRule="auto"/>
        <w:ind w:firstLine="567"/>
        <w:jc w:val="both"/>
        <w:rPr>
          <w:rFonts w:ascii="Times New Roman" w:hAnsi="Times New Roman" w:cs="Times New Roman"/>
          <w:sz w:val="24"/>
          <w:szCs w:val="24"/>
        </w:rPr>
      </w:pPr>
      <w:bookmarkStart w:id="25" w:name="dst102382"/>
      <w:bookmarkEnd w:id="25"/>
      <w:r w:rsidRPr="00F63E32">
        <w:rPr>
          <w:rStyle w:val="blk"/>
          <w:rFonts w:ascii="Times New Roman" w:hAnsi="Times New Roman" w:cs="Times New Roman"/>
          <w:color w:val="333333"/>
          <w:sz w:val="24"/>
          <w:szCs w:val="24"/>
        </w:rPr>
        <w:t>9 мая - День Победы;</w:t>
      </w:r>
    </w:p>
    <w:p w14:paraId="54CE8966" w14:textId="77777777" w:rsidR="001A6FC9" w:rsidRPr="00F63E32" w:rsidRDefault="001A6FC9" w:rsidP="00B041DE">
      <w:pPr>
        <w:pStyle w:val="a3"/>
        <w:spacing w:line="360" w:lineRule="auto"/>
        <w:ind w:firstLine="567"/>
        <w:jc w:val="both"/>
        <w:rPr>
          <w:rFonts w:ascii="Times New Roman" w:hAnsi="Times New Roman" w:cs="Times New Roman"/>
          <w:sz w:val="24"/>
          <w:szCs w:val="24"/>
        </w:rPr>
      </w:pPr>
      <w:bookmarkStart w:id="26" w:name="dst102383"/>
      <w:bookmarkEnd w:id="26"/>
      <w:r w:rsidRPr="00F63E32">
        <w:rPr>
          <w:rStyle w:val="blk"/>
          <w:rFonts w:ascii="Times New Roman" w:hAnsi="Times New Roman" w:cs="Times New Roman"/>
          <w:color w:val="333333"/>
          <w:sz w:val="24"/>
          <w:szCs w:val="24"/>
        </w:rPr>
        <w:t>12 июня - День России;</w:t>
      </w:r>
    </w:p>
    <w:p w14:paraId="3FB4EA3C" w14:textId="33927142" w:rsidR="008E455A" w:rsidRPr="00F63E32" w:rsidRDefault="001A6FC9" w:rsidP="00B041DE">
      <w:pPr>
        <w:pStyle w:val="a3"/>
        <w:spacing w:line="360" w:lineRule="auto"/>
        <w:ind w:firstLine="567"/>
        <w:jc w:val="both"/>
        <w:rPr>
          <w:rFonts w:ascii="Times New Roman" w:hAnsi="Times New Roman" w:cs="Times New Roman"/>
          <w:sz w:val="24"/>
          <w:szCs w:val="24"/>
        </w:rPr>
      </w:pPr>
      <w:bookmarkStart w:id="27" w:name="dst102384"/>
      <w:bookmarkEnd w:id="27"/>
      <w:r w:rsidRPr="00F63E32">
        <w:rPr>
          <w:rStyle w:val="blk"/>
          <w:rFonts w:ascii="Times New Roman" w:hAnsi="Times New Roman" w:cs="Times New Roman"/>
          <w:color w:val="333333"/>
          <w:sz w:val="24"/>
          <w:szCs w:val="24"/>
        </w:rPr>
        <w:t>4 ноября - День народного единства.</w:t>
      </w:r>
    </w:p>
    <w:p w14:paraId="1A8ADCDC"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При совпадении выходного и праздничного дней - выходной день переносится на ближайший следующий день либо на день, определенный постановлением Правительства РФ.</w:t>
      </w:r>
    </w:p>
    <w:p w14:paraId="5C47AE53"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5.5.Работникам Центра предоставляются ежегодные основные оплачиваемые отпуска продолжительностью 28 календарных дней.</w:t>
      </w:r>
    </w:p>
    <w:p w14:paraId="44F78E27"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В организации устанавливаются дополнительные оплачиваемые отпуска. </w:t>
      </w:r>
    </w:p>
    <w:p w14:paraId="68154C80"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Продолжительность и порядок предоставления дополнительных отпусков устанавливается коллективным договором.</w:t>
      </w:r>
    </w:p>
    <w:p w14:paraId="1424BEA4"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5.6. Продолжительность основного и дополнительных отпусков исчисляется в календарных днях.</w:t>
      </w:r>
    </w:p>
    <w:p w14:paraId="60B261E2"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Праздничные нерабочие дни в число календарных дней не включаются и не оплачиваются.</w:t>
      </w:r>
    </w:p>
    <w:p w14:paraId="3661FFCE"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При представлении отпуска основной и дополнительный отпуска суммируются.</w:t>
      </w:r>
    </w:p>
    <w:p w14:paraId="689F6078"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5.7. Отпуск за первый год работы представляется по истечении шести месяцев непрерывной работы в Центре.</w:t>
      </w:r>
    </w:p>
    <w:p w14:paraId="4544C53E"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По заявлению работника до истечения шести месяцев непрерывной работы отпуск представляется:</w:t>
      </w:r>
    </w:p>
    <w:p w14:paraId="7A4FB9B4"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-женщинам перед или после отпуска по беременности и родам;</w:t>
      </w:r>
    </w:p>
    <w:p w14:paraId="5F943AF4"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-работникам в возрасте до 18 лет;</w:t>
      </w:r>
    </w:p>
    <w:p w14:paraId="54A6998D"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-работникам, усыновившим ребенка в возрасте до 3-х лет;</w:t>
      </w:r>
    </w:p>
    <w:p w14:paraId="165D9A2E"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-в других случаях, предусмотренных законодательством;</w:t>
      </w:r>
    </w:p>
    <w:p w14:paraId="1FF09607"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5.8.Очередность представления отпусков определяется графиком, который утверждается работодателем с учетом мнения трудового коллектива не позднее, чем за две недели до наступления календарного года.</w:t>
      </w:r>
    </w:p>
    <w:p w14:paraId="6BB850AC"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График отпусков обязателен как для работника, так и для работодателя.</w:t>
      </w:r>
    </w:p>
    <w:p w14:paraId="18FBD74A" w14:textId="3F21BA39"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5.9. По желанию работника очередной отпуск может быть использован по  частям, при этом хотя бы одна часть не должна быть менее 14-ти календарных дней.</w:t>
      </w:r>
    </w:p>
    <w:p w14:paraId="3D7F9F2C" w14:textId="2C8B1008" w:rsidR="00EE70AC" w:rsidRPr="00F63E32" w:rsidRDefault="00FE3111"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5.10.</w:t>
      </w:r>
      <w:r w:rsidR="00EE70AC" w:rsidRPr="00F63E32">
        <w:rPr>
          <w:rFonts w:ascii="Times New Roman" w:hAnsi="Times New Roman" w:cs="Times New Roman"/>
          <w:sz w:val="24"/>
          <w:szCs w:val="24"/>
        </w:rPr>
        <w:t xml:space="preserve"> Дополнительные отпуска для работников смоленского областного государственного бюджетного учреждения «Руднянский комплексный центр социального </w:t>
      </w:r>
      <w:r w:rsidR="00EE70AC" w:rsidRPr="00F63E32">
        <w:rPr>
          <w:rFonts w:ascii="Times New Roman" w:hAnsi="Times New Roman" w:cs="Times New Roman"/>
          <w:sz w:val="24"/>
          <w:szCs w:val="24"/>
        </w:rPr>
        <w:lastRenderedPageBreak/>
        <w:t xml:space="preserve">обслуживания населения» Статья 23 </w:t>
      </w:r>
      <w:r w:rsidR="00A825C9" w:rsidRPr="00F63E32">
        <w:rPr>
          <w:rFonts w:ascii="Times New Roman" w:hAnsi="Times New Roman" w:cs="Times New Roman"/>
          <w:sz w:val="24"/>
          <w:szCs w:val="24"/>
        </w:rPr>
        <w:t>Ф</w:t>
      </w:r>
      <w:r w:rsidR="00EE70AC" w:rsidRPr="00F63E32">
        <w:rPr>
          <w:rFonts w:ascii="Times New Roman" w:hAnsi="Times New Roman" w:cs="Times New Roman"/>
          <w:sz w:val="24"/>
          <w:szCs w:val="24"/>
        </w:rPr>
        <w:t xml:space="preserve">едерального закона от 24.11.1995г №181-ФЗ  ( ред. от </w:t>
      </w:r>
      <w:r w:rsidR="00A825C9" w:rsidRPr="00F63E32">
        <w:rPr>
          <w:rFonts w:ascii="Times New Roman" w:hAnsi="Times New Roman" w:cs="Times New Roman"/>
          <w:sz w:val="24"/>
          <w:szCs w:val="24"/>
        </w:rPr>
        <w:t>02.12.2019г);</w:t>
      </w:r>
    </w:p>
    <w:p w14:paraId="5E1F32E4" w14:textId="554CB468" w:rsidR="00A825C9" w:rsidRPr="00F63E32" w:rsidRDefault="00FE3111"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Предоставление ежегодного дополнительного оплачиваемого отпуска работникам с ненормированным рабочим днем (ст.116,119 ТК РФ, Постановление Администрации Смоленской области от 26.01.2009 №25 «Об утверждении Правил предоставления ежегодного дополнительного оплачиваемого отпуска работникам с ненормированным рабочим днем в организациях, финансируемых из областного бюджета» </w:t>
      </w:r>
      <w:r w:rsidR="006E0516" w:rsidRPr="00F63E32">
        <w:rPr>
          <w:rFonts w:ascii="Times New Roman" w:hAnsi="Times New Roman" w:cs="Times New Roman"/>
          <w:sz w:val="24"/>
          <w:szCs w:val="24"/>
        </w:rPr>
        <w:t>, дополнительный оплачиваемый отпуск предоставляется работникам СОГБУ «Руднянский КЦСОН» после 3-х лет работы в учреждении. (</w:t>
      </w:r>
      <w:r w:rsidRPr="00F63E32">
        <w:rPr>
          <w:rFonts w:ascii="Times New Roman" w:hAnsi="Times New Roman" w:cs="Times New Roman"/>
          <w:sz w:val="24"/>
          <w:szCs w:val="24"/>
        </w:rPr>
        <w:t>приложение №4</w:t>
      </w:r>
      <w:r w:rsidR="006E0516" w:rsidRPr="00F63E32">
        <w:rPr>
          <w:rFonts w:ascii="Times New Roman" w:hAnsi="Times New Roman" w:cs="Times New Roman"/>
          <w:sz w:val="24"/>
          <w:szCs w:val="24"/>
        </w:rPr>
        <w:t>)</w:t>
      </w:r>
    </w:p>
    <w:p w14:paraId="107EEEA7" w14:textId="6AE3A61E"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5.1</w:t>
      </w:r>
      <w:r w:rsidR="006E0516" w:rsidRPr="00F63E32">
        <w:rPr>
          <w:rFonts w:ascii="Times New Roman" w:hAnsi="Times New Roman" w:cs="Times New Roman"/>
          <w:sz w:val="24"/>
          <w:szCs w:val="24"/>
        </w:rPr>
        <w:t>1</w:t>
      </w:r>
      <w:r w:rsidRPr="00F63E32">
        <w:rPr>
          <w:rFonts w:ascii="Times New Roman" w:hAnsi="Times New Roman" w:cs="Times New Roman"/>
          <w:sz w:val="24"/>
          <w:szCs w:val="24"/>
        </w:rPr>
        <w:t>. По семейным обстоятельствам и другим уважительным причинам работнику может быть представлен отпуск без сохранения заработной платы.</w:t>
      </w:r>
    </w:p>
    <w:p w14:paraId="4E8AD88D" w14:textId="682FA07A" w:rsidR="008E455A" w:rsidRPr="00F63E32" w:rsidRDefault="007C7F6D" w:rsidP="00B041DE">
      <w:pPr>
        <w:pStyle w:val="a3"/>
        <w:spacing w:line="360" w:lineRule="auto"/>
        <w:ind w:firstLine="567"/>
        <w:jc w:val="both"/>
        <w:rPr>
          <w:rFonts w:ascii="Times New Roman" w:hAnsi="Times New Roman" w:cs="Times New Roman"/>
          <w:i/>
          <w:sz w:val="24"/>
          <w:szCs w:val="24"/>
        </w:rPr>
      </w:pPr>
      <w:r w:rsidRPr="00F63E32">
        <w:rPr>
          <w:rFonts w:ascii="Times New Roman" w:hAnsi="Times New Roman" w:cs="Times New Roman"/>
          <w:sz w:val="24"/>
          <w:szCs w:val="24"/>
        </w:rPr>
        <w:t xml:space="preserve">                     </w:t>
      </w:r>
      <w:r w:rsidR="008E455A" w:rsidRPr="00F63E32">
        <w:rPr>
          <w:rFonts w:ascii="Times New Roman" w:hAnsi="Times New Roman" w:cs="Times New Roman"/>
          <w:i/>
          <w:sz w:val="24"/>
          <w:szCs w:val="24"/>
        </w:rPr>
        <w:t>6. Дисциплина труда, поощрения за труд, дисциплинарные взыскания</w:t>
      </w:r>
    </w:p>
    <w:p w14:paraId="3FA26F9E" w14:textId="056BFC68"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6.1.</w:t>
      </w:r>
      <w:r w:rsidR="00FF32C5" w:rsidRPr="00F63E32">
        <w:rPr>
          <w:rFonts w:ascii="Times New Roman" w:hAnsi="Times New Roman" w:cs="Times New Roman"/>
          <w:sz w:val="24"/>
          <w:szCs w:val="24"/>
        </w:rPr>
        <w:t xml:space="preserve"> </w:t>
      </w:r>
      <w:r w:rsidRPr="00F63E32">
        <w:rPr>
          <w:rFonts w:ascii="Times New Roman" w:hAnsi="Times New Roman" w:cs="Times New Roman"/>
          <w:sz w:val="24"/>
          <w:szCs w:val="24"/>
        </w:rPr>
        <w:t>Дисциплина – это обязательное для всех работников подчинение правилам поведения, определенным ТК РФ, иными законами, соглашениями, коллективным договором, локальными нормативными актами предприятия, трудовыми договорами, настоящими правилами внутреннего трудового распорядка.</w:t>
      </w:r>
    </w:p>
    <w:p w14:paraId="233ED5DF" w14:textId="3D843E4A" w:rsidR="00FF32C5" w:rsidRPr="00F63E32" w:rsidRDefault="0024719B" w:rsidP="0024719B">
      <w:pPr>
        <w:pStyle w:val="a4"/>
        <w:spacing w:after="0" w:line="360"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F32C5" w:rsidRPr="00F63E32">
        <w:rPr>
          <w:rFonts w:ascii="Times New Roman" w:eastAsia="Times New Roman" w:hAnsi="Times New Roman" w:cs="Times New Roman"/>
          <w:color w:val="000000"/>
          <w:sz w:val="24"/>
          <w:szCs w:val="24"/>
          <w:lang w:eastAsia="ru-RU"/>
        </w:rPr>
        <w:t xml:space="preserve">   6.2. Распределение премии, предназначенной для премирования коллектива, осуществляется на заседании комиссии по распределению стимулирующих выплат с составлением протокола, который подписывается членами комиссии.</w:t>
      </w:r>
    </w:p>
    <w:p w14:paraId="49ECC2E1" w14:textId="77777777" w:rsidR="0024719B" w:rsidRDefault="0024719B" w:rsidP="0024719B">
      <w:pPr>
        <w:pStyle w:val="a4"/>
        <w:spacing w:after="0" w:line="36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6.3. </w:t>
      </w:r>
      <w:r w:rsidR="00FF32C5" w:rsidRPr="00F63E32">
        <w:rPr>
          <w:rFonts w:ascii="Times New Roman" w:eastAsia="Times New Roman" w:hAnsi="Times New Roman" w:cs="Times New Roman"/>
          <w:color w:val="000000"/>
          <w:sz w:val="24"/>
          <w:szCs w:val="24"/>
          <w:lang w:eastAsia="ru-RU"/>
        </w:rPr>
        <w:t xml:space="preserve">  Премирование производится индивидуально или коллективу в целом:</w:t>
      </w:r>
    </w:p>
    <w:p w14:paraId="50BC2F9F" w14:textId="1AFD164B" w:rsidR="00FF32C5" w:rsidRPr="0024719B" w:rsidRDefault="00FF32C5" w:rsidP="0024719B">
      <w:pPr>
        <w:pStyle w:val="a4"/>
        <w:spacing w:after="0" w:line="360" w:lineRule="auto"/>
        <w:ind w:left="0" w:firstLine="567"/>
        <w:jc w:val="both"/>
        <w:rPr>
          <w:rFonts w:ascii="Times New Roman" w:eastAsia="Times New Roman" w:hAnsi="Times New Roman" w:cs="Times New Roman"/>
          <w:color w:val="000000"/>
          <w:sz w:val="24"/>
          <w:szCs w:val="24"/>
          <w:lang w:eastAsia="ru-RU"/>
        </w:rPr>
      </w:pPr>
      <w:r w:rsidRPr="0024719B">
        <w:rPr>
          <w:rFonts w:ascii="Times New Roman" w:eastAsia="Times New Roman" w:hAnsi="Times New Roman" w:cs="Times New Roman"/>
          <w:color w:val="000000"/>
          <w:sz w:val="24"/>
          <w:szCs w:val="24"/>
          <w:lang w:eastAsia="ru-RU"/>
        </w:rPr>
        <w:t xml:space="preserve"> - по итогам работы за месяц;</w:t>
      </w:r>
    </w:p>
    <w:p w14:paraId="5E7BC193" w14:textId="0D1656D6" w:rsidR="00FF32C5" w:rsidRPr="0024719B" w:rsidRDefault="00FF32C5" w:rsidP="0024719B">
      <w:pPr>
        <w:pStyle w:val="a4"/>
        <w:spacing w:after="0" w:line="360" w:lineRule="auto"/>
        <w:ind w:left="0" w:firstLine="567"/>
        <w:jc w:val="both"/>
        <w:rPr>
          <w:rFonts w:ascii="Times New Roman" w:eastAsia="Times New Roman" w:hAnsi="Times New Roman" w:cs="Times New Roman"/>
          <w:color w:val="000000"/>
          <w:sz w:val="24"/>
          <w:szCs w:val="24"/>
          <w:lang w:eastAsia="ru-RU"/>
        </w:rPr>
      </w:pPr>
      <w:r w:rsidRPr="0024719B">
        <w:rPr>
          <w:rFonts w:ascii="Times New Roman" w:eastAsia="Times New Roman" w:hAnsi="Times New Roman" w:cs="Times New Roman"/>
          <w:color w:val="000000"/>
          <w:sz w:val="24"/>
          <w:szCs w:val="24"/>
          <w:lang w:eastAsia="ru-RU"/>
        </w:rPr>
        <w:t xml:space="preserve"> - по итогам работы за квартал;</w:t>
      </w:r>
    </w:p>
    <w:p w14:paraId="4CBE03EF" w14:textId="0CF1D4C7" w:rsidR="00FF32C5" w:rsidRPr="00F63E32" w:rsidRDefault="00FF32C5" w:rsidP="00B041DE">
      <w:pPr>
        <w:pStyle w:val="a4"/>
        <w:spacing w:after="0" w:line="360" w:lineRule="auto"/>
        <w:ind w:left="0"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 по итогам работы за год.</w:t>
      </w:r>
    </w:p>
    <w:p w14:paraId="30A9D85E" w14:textId="60251609" w:rsidR="00FF32C5" w:rsidRPr="00F63E32" w:rsidRDefault="00FF32C5"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Индивидуальные премии могут выплачиваться за образцовое качество выполняемых работ,          выполнение особо важных и срочных работ, интенсивность и высокие результаты работы, новаторство, инициативу, применение в работе современных форм и методов организации труда и т.д.</w:t>
      </w:r>
    </w:p>
    <w:p w14:paraId="7EDE613E" w14:textId="77777777" w:rsidR="00FF32C5" w:rsidRPr="00F63E32" w:rsidRDefault="00FF32C5"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Премии, выплачиваемые по результатам работы, могут устанавливаться в процентном отношении к окладу ( должностному окладу) за фактически отработанное время.</w:t>
      </w:r>
    </w:p>
    <w:p w14:paraId="34457239" w14:textId="77777777" w:rsidR="00FF32C5" w:rsidRPr="00F63E32" w:rsidRDefault="00FF32C5"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 Стимулирующие выплаты максимальными размерами для конкретного работника не ограничиваются и зависят от личного вклада работника в общие результаты работы Центра.</w:t>
      </w:r>
    </w:p>
    <w:p w14:paraId="673BC15B" w14:textId="347C9A67" w:rsidR="00FF32C5" w:rsidRPr="00F63E32" w:rsidRDefault="00FF32C5" w:rsidP="00B041DE">
      <w:pPr>
        <w:pStyle w:val="a4"/>
        <w:spacing w:after="0" w:line="360" w:lineRule="auto"/>
        <w:ind w:left="-142" w:firstLine="567"/>
        <w:jc w:val="both"/>
        <w:rPr>
          <w:rFonts w:ascii="Times New Roman" w:eastAsia="Times New Roman" w:hAnsi="Times New Roman" w:cs="Times New Roman"/>
          <w:color w:val="000000"/>
          <w:sz w:val="24"/>
          <w:szCs w:val="24"/>
          <w:lang w:eastAsia="ru-RU"/>
        </w:rPr>
      </w:pPr>
      <w:r w:rsidRPr="00F63E32">
        <w:rPr>
          <w:rFonts w:ascii="Times New Roman" w:eastAsia="Times New Roman" w:hAnsi="Times New Roman" w:cs="Times New Roman"/>
          <w:color w:val="000000"/>
          <w:sz w:val="24"/>
          <w:szCs w:val="24"/>
          <w:lang w:eastAsia="ru-RU"/>
        </w:rPr>
        <w:t xml:space="preserve">Социальным работникам стимулирующие выплаты выплачиваются ежемесячно в сумме, зависящей от наличия денежных средств, пропорционально отработанному времени и нагрузке за отчетный период за счет субсидии на выполнение государственного задания и </w:t>
      </w:r>
      <w:r w:rsidRPr="00F63E32">
        <w:rPr>
          <w:rFonts w:ascii="Times New Roman" w:eastAsia="Times New Roman" w:hAnsi="Times New Roman" w:cs="Times New Roman"/>
          <w:color w:val="000000"/>
          <w:sz w:val="24"/>
          <w:szCs w:val="24"/>
          <w:lang w:eastAsia="ru-RU"/>
        </w:rPr>
        <w:lastRenderedPageBreak/>
        <w:t>не более 2 % за счет  средств,   полученных от предпринимательской и иной, приносящей доход деятельности.</w:t>
      </w:r>
    </w:p>
    <w:p w14:paraId="55A0C46F" w14:textId="569D2903"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6.</w:t>
      </w:r>
      <w:r w:rsidR="00FF32C5" w:rsidRPr="00F63E32">
        <w:rPr>
          <w:rFonts w:ascii="Times New Roman" w:hAnsi="Times New Roman" w:cs="Times New Roman"/>
          <w:sz w:val="24"/>
          <w:szCs w:val="24"/>
        </w:rPr>
        <w:t>3</w:t>
      </w:r>
      <w:r w:rsidRPr="00F63E32">
        <w:rPr>
          <w:rFonts w:ascii="Times New Roman" w:hAnsi="Times New Roman" w:cs="Times New Roman"/>
          <w:sz w:val="24"/>
          <w:szCs w:val="24"/>
        </w:rPr>
        <w:t>. Основными нарушениями дисциплины являются:</w:t>
      </w:r>
    </w:p>
    <w:p w14:paraId="139CAD78"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-прогул, то есть отсутствие на рабочем месте без уважительных причин более 4-х часов подряд в течение рабочего дня;</w:t>
      </w:r>
    </w:p>
    <w:p w14:paraId="7C934605" w14:textId="77777777" w:rsidR="00FF32C5"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-совершение по месту работы хищения чужого имущества, растраты, умышленного его повреждения или уничтожения;</w:t>
      </w:r>
    </w:p>
    <w:p w14:paraId="2958FBCA" w14:textId="37C78703"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 нарушение требований по охране труда и технике безопасности;</w:t>
      </w:r>
    </w:p>
    <w:p w14:paraId="55C03532"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-невыполнение работником по его вине трудовых обязанностей, возложенных на него должностной инструкцией, служебными правилами, приказами  директора.</w:t>
      </w:r>
    </w:p>
    <w:p w14:paraId="49C59D93" w14:textId="07678F9A"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6.</w:t>
      </w:r>
      <w:r w:rsidR="00FF32C5" w:rsidRPr="00F63E32">
        <w:rPr>
          <w:rFonts w:ascii="Times New Roman" w:hAnsi="Times New Roman" w:cs="Times New Roman"/>
          <w:sz w:val="24"/>
          <w:szCs w:val="24"/>
        </w:rPr>
        <w:t>4</w:t>
      </w:r>
      <w:r w:rsidRPr="00F63E32">
        <w:rPr>
          <w:rFonts w:ascii="Times New Roman" w:hAnsi="Times New Roman" w:cs="Times New Roman"/>
          <w:sz w:val="24"/>
          <w:szCs w:val="24"/>
        </w:rPr>
        <w:t>. За совершение дисциплинарного проступка к работнику могут быть применены следующие дисциплинарные взыскания (ст.192 ТК РФ):</w:t>
      </w:r>
    </w:p>
    <w:p w14:paraId="3D3AE526"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-замечание;</w:t>
      </w:r>
    </w:p>
    <w:p w14:paraId="1775A6FE"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-выговор;</w:t>
      </w:r>
    </w:p>
    <w:p w14:paraId="17941CFE" w14:textId="77777777" w:rsidR="008E455A" w:rsidRPr="00F63E32" w:rsidRDefault="008E455A" w:rsidP="0024719B">
      <w:pPr>
        <w:pStyle w:val="a3"/>
        <w:spacing w:line="360" w:lineRule="auto"/>
        <w:jc w:val="both"/>
        <w:rPr>
          <w:rFonts w:ascii="Times New Roman" w:hAnsi="Times New Roman" w:cs="Times New Roman"/>
          <w:sz w:val="24"/>
          <w:szCs w:val="24"/>
        </w:rPr>
      </w:pPr>
      <w:r w:rsidRPr="00F63E32">
        <w:rPr>
          <w:rFonts w:ascii="Times New Roman" w:hAnsi="Times New Roman" w:cs="Times New Roman"/>
          <w:sz w:val="24"/>
          <w:szCs w:val="24"/>
        </w:rPr>
        <w:t>-увольнение по соответствующим основаниям.</w:t>
      </w:r>
    </w:p>
    <w:p w14:paraId="2828F106" w14:textId="3E997B1C"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6.</w:t>
      </w:r>
      <w:r w:rsidR="00FF32C5" w:rsidRPr="00F63E32">
        <w:rPr>
          <w:rFonts w:ascii="Times New Roman" w:hAnsi="Times New Roman" w:cs="Times New Roman"/>
          <w:sz w:val="24"/>
          <w:szCs w:val="24"/>
        </w:rPr>
        <w:t>5</w:t>
      </w:r>
      <w:r w:rsidRPr="00F63E32">
        <w:rPr>
          <w:rFonts w:ascii="Times New Roman" w:hAnsi="Times New Roman" w:cs="Times New Roman"/>
          <w:sz w:val="24"/>
          <w:szCs w:val="24"/>
        </w:rPr>
        <w:t>.До применения взыскания работник должен дать объяснение в письменной форме.</w:t>
      </w:r>
    </w:p>
    <w:p w14:paraId="45B34839"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Отказ дать объяснение не является препятствием для применения дисциплинарного взыскания.</w:t>
      </w:r>
    </w:p>
    <w:p w14:paraId="09E692C5"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Взыскание применяется не позднее одного месяца со дня обнаружения и шести месяцев со дня совершения проступка.</w:t>
      </w:r>
    </w:p>
    <w:p w14:paraId="6D993DCB"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Приказ о наказании объявляется работнику под расписку в течение трех рабочих дней со дня издания. При отказе от подписания составляется соответствующий акт.</w:t>
      </w:r>
    </w:p>
    <w:p w14:paraId="2AE497B9" w14:textId="349EE505"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6.</w:t>
      </w:r>
      <w:r w:rsidR="00FF32C5" w:rsidRPr="00F63E32">
        <w:rPr>
          <w:rFonts w:ascii="Times New Roman" w:hAnsi="Times New Roman" w:cs="Times New Roman"/>
          <w:sz w:val="24"/>
          <w:szCs w:val="24"/>
        </w:rPr>
        <w:t>6</w:t>
      </w:r>
      <w:r w:rsidRPr="00F63E32">
        <w:rPr>
          <w:rFonts w:ascii="Times New Roman" w:hAnsi="Times New Roman" w:cs="Times New Roman"/>
          <w:sz w:val="24"/>
          <w:szCs w:val="24"/>
        </w:rPr>
        <w:t>. За каждый проступок может быть применено только одно дисциплинарное взыскание. Лишение премии, других поощрительных выплат дисциплинарным взысканием не является.</w:t>
      </w:r>
    </w:p>
    <w:p w14:paraId="1E9D5B2B" w14:textId="6D23F1C6"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6.</w:t>
      </w:r>
      <w:r w:rsidR="00FF32C5" w:rsidRPr="00F63E32">
        <w:rPr>
          <w:rFonts w:ascii="Times New Roman" w:hAnsi="Times New Roman" w:cs="Times New Roman"/>
          <w:sz w:val="24"/>
          <w:szCs w:val="24"/>
        </w:rPr>
        <w:t>7</w:t>
      </w:r>
      <w:r w:rsidRPr="00F63E32">
        <w:rPr>
          <w:rFonts w:ascii="Times New Roman" w:hAnsi="Times New Roman" w:cs="Times New Roman"/>
          <w:sz w:val="24"/>
          <w:szCs w:val="24"/>
        </w:rPr>
        <w:t>.Если в течение года со дня наложения взыскания работник не будет подвергнут новому дисциплинарному наказанию, то взыскание считается снятым.</w:t>
      </w:r>
    </w:p>
    <w:p w14:paraId="15BF34A0"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Взыскание может быть снято досрочно по заявлению работника, ходатайству  трудового коллектива, по собственному решению работодателя.</w:t>
      </w:r>
    </w:p>
    <w:p w14:paraId="635293D9" w14:textId="53771631"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6.</w:t>
      </w:r>
      <w:r w:rsidR="00FF32C5" w:rsidRPr="00F63E32">
        <w:rPr>
          <w:rFonts w:ascii="Times New Roman" w:hAnsi="Times New Roman" w:cs="Times New Roman"/>
          <w:sz w:val="24"/>
          <w:szCs w:val="24"/>
        </w:rPr>
        <w:t>8</w:t>
      </w:r>
      <w:r w:rsidRPr="00F63E32">
        <w:rPr>
          <w:rFonts w:ascii="Times New Roman" w:hAnsi="Times New Roman" w:cs="Times New Roman"/>
          <w:sz w:val="24"/>
          <w:szCs w:val="24"/>
        </w:rPr>
        <w:t>.Работник, имеющий не снятое дисциплинарное взыскание, лишается права поощрительных премиальных выплат за весь период, в котором был совершен  проступок.</w:t>
      </w:r>
    </w:p>
    <w:p w14:paraId="6EA819A8" w14:textId="4E1ADCC7"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6.</w:t>
      </w:r>
      <w:r w:rsidR="00FF32C5" w:rsidRPr="00F63E32">
        <w:rPr>
          <w:rFonts w:ascii="Times New Roman" w:hAnsi="Times New Roman" w:cs="Times New Roman"/>
          <w:sz w:val="24"/>
          <w:szCs w:val="24"/>
        </w:rPr>
        <w:t>9</w:t>
      </w:r>
      <w:r w:rsidRPr="00F63E32">
        <w:rPr>
          <w:rFonts w:ascii="Times New Roman" w:hAnsi="Times New Roman" w:cs="Times New Roman"/>
          <w:sz w:val="24"/>
          <w:szCs w:val="24"/>
        </w:rPr>
        <w:t>. Работодатель имеет право поощрять работников, добросовестно исполняющих свои трудовые обязанности, повышение производительности труда, улучшение качества работы, за продолжительную и безупречную работу, новаторство в труде и другие достижения в работе применяются следующие поощрения:</w:t>
      </w:r>
      <w:r w:rsidR="006F3019" w:rsidRPr="00F63E32">
        <w:rPr>
          <w:rFonts w:ascii="Times New Roman" w:hAnsi="Times New Roman" w:cs="Times New Roman"/>
          <w:color w:val="333333"/>
          <w:sz w:val="24"/>
          <w:szCs w:val="24"/>
          <w:shd w:val="clear" w:color="auto" w:fill="FFFFFF"/>
        </w:rPr>
        <w:t xml:space="preserve"> (объявляет благодарность, </w:t>
      </w:r>
      <w:r w:rsidR="006F3019" w:rsidRPr="00F63E32">
        <w:rPr>
          <w:rFonts w:ascii="Times New Roman" w:hAnsi="Times New Roman" w:cs="Times New Roman"/>
          <w:color w:val="333333"/>
          <w:sz w:val="24"/>
          <w:szCs w:val="24"/>
          <w:shd w:val="clear" w:color="auto" w:fill="FFFFFF"/>
        </w:rPr>
        <w:lastRenderedPageBreak/>
        <w:t>выдает премию, награждает ценным подарком, почетной грамотой, представляет к званию лучшего по профессии), а также  ходатайствует</w:t>
      </w:r>
      <w:r w:rsidRPr="00F63E32">
        <w:rPr>
          <w:rFonts w:ascii="Times New Roman" w:hAnsi="Times New Roman" w:cs="Times New Roman"/>
          <w:sz w:val="24"/>
          <w:szCs w:val="24"/>
        </w:rPr>
        <w:t xml:space="preserve"> о награждении органами ведомственного подчинения,  органами государственной власти Смоленской области.</w:t>
      </w:r>
    </w:p>
    <w:p w14:paraId="41ED351F" w14:textId="665413BE"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6.</w:t>
      </w:r>
      <w:r w:rsidR="00FF32C5" w:rsidRPr="00F63E32">
        <w:rPr>
          <w:rFonts w:ascii="Times New Roman" w:hAnsi="Times New Roman" w:cs="Times New Roman"/>
          <w:sz w:val="24"/>
          <w:szCs w:val="24"/>
        </w:rPr>
        <w:t xml:space="preserve">10. </w:t>
      </w:r>
      <w:r w:rsidRPr="00F63E32">
        <w:rPr>
          <w:rFonts w:ascii="Times New Roman" w:hAnsi="Times New Roman" w:cs="Times New Roman"/>
          <w:sz w:val="24"/>
          <w:szCs w:val="24"/>
        </w:rPr>
        <w:t>.Награждение работника оформляется приказом работодателя. Сведения о награждении в трехдневный срок со дня издания приказа заносятся в трудовую книжку работника.</w:t>
      </w:r>
    </w:p>
    <w:p w14:paraId="69A26757" w14:textId="3472A9B0" w:rsidR="00F63E32"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Правила внутреннего распорядка утверждены директором СОГБУ «Руднянский КЦСОН» с учетом мнения представителя труд</w:t>
      </w:r>
      <w:r w:rsidR="00E40644">
        <w:rPr>
          <w:rFonts w:ascii="Times New Roman" w:hAnsi="Times New Roman" w:cs="Times New Roman"/>
          <w:sz w:val="24"/>
          <w:szCs w:val="24"/>
        </w:rPr>
        <w:t>ового коллектива (ст.190 ТК РФ)</w:t>
      </w:r>
    </w:p>
    <w:p w14:paraId="6CD6E1E7" w14:textId="77777777" w:rsidR="008E455A" w:rsidRDefault="008E455A" w:rsidP="00B041DE">
      <w:pPr>
        <w:pStyle w:val="a3"/>
        <w:spacing w:line="360" w:lineRule="auto"/>
        <w:ind w:firstLine="567"/>
        <w:jc w:val="both"/>
        <w:rPr>
          <w:rFonts w:ascii="Times New Roman" w:hAnsi="Times New Roman" w:cs="Times New Roman"/>
          <w:b/>
          <w:sz w:val="24"/>
          <w:szCs w:val="24"/>
        </w:rPr>
      </w:pPr>
    </w:p>
    <w:p w14:paraId="2B3C3F88"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415DFD47"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4DCA6176"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6809CF72"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5B68319D"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47442EC6"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1DC33A7F"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65A7E86F"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758CE368"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38FCFB00"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5C361055"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211D64D9"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7FB295BF"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0127B415"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6B34281F"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4AF42AB1"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1416B03B"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45737870"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79E03295"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29016C6D"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36A95376"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18F3A2BF"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55B73ACC"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715793E6"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47D1DF0E"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596709B4" w14:textId="77777777" w:rsidR="0024719B" w:rsidRDefault="0024719B" w:rsidP="00B041DE">
      <w:pPr>
        <w:pStyle w:val="a3"/>
        <w:spacing w:line="360" w:lineRule="auto"/>
        <w:ind w:firstLine="567"/>
        <w:jc w:val="both"/>
        <w:rPr>
          <w:rFonts w:ascii="Times New Roman" w:hAnsi="Times New Roman" w:cs="Times New Roman"/>
          <w:b/>
          <w:sz w:val="24"/>
          <w:szCs w:val="24"/>
        </w:rPr>
      </w:pPr>
    </w:p>
    <w:p w14:paraId="60EC34A0" w14:textId="77777777" w:rsidR="0024719B" w:rsidRPr="00F63E32" w:rsidRDefault="0024719B" w:rsidP="00B041DE">
      <w:pPr>
        <w:pStyle w:val="a3"/>
        <w:spacing w:line="360" w:lineRule="auto"/>
        <w:ind w:firstLine="567"/>
        <w:jc w:val="both"/>
        <w:rPr>
          <w:rFonts w:ascii="Times New Roman" w:hAnsi="Times New Roman" w:cs="Times New Roman"/>
          <w:b/>
          <w:sz w:val="24"/>
          <w:szCs w:val="24"/>
        </w:rPr>
      </w:pPr>
    </w:p>
    <w:p w14:paraId="21D7934A" w14:textId="0DBAA498" w:rsidR="008E455A" w:rsidRPr="00592103" w:rsidRDefault="008E455A" w:rsidP="0024719B">
      <w:pPr>
        <w:pStyle w:val="a3"/>
        <w:spacing w:line="360" w:lineRule="auto"/>
        <w:ind w:firstLine="567"/>
        <w:jc w:val="center"/>
        <w:rPr>
          <w:rFonts w:ascii="Times New Roman" w:hAnsi="Times New Roman" w:cs="Times New Roman"/>
          <w:b/>
          <w:sz w:val="24"/>
          <w:szCs w:val="24"/>
        </w:rPr>
      </w:pPr>
      <w:r w:rsidRPr="00592103">
        <w:rPr>
          <w:rFonts w:ascii="Times New Roman" w:hAnsi="Times New Roman" w:cs="Times New Roman"/>
          <w:b/>
          <w:sz w:val="24"/>
          <w:szCs w:val="24"/>
        </w:rPr>
        <w:t>ПРОТОКОЛ</w:t>
      </w:r>
      <w:r w:rsidR="004D34BF">
        <w:rPr>
          <w:rFonts w:ascii="Times New Roman" w:hAnsi="Times New Roman" w:cs="Times New Roman"/>
          <w:b/>
          <w:sz w:val="24"/>
          <w:szCs w:val="24"/>
        </w:rPr>
        <w:t xml:space="preserve"> №1</w:t>
      </w:r>
    </w:p>
    <w:p w14:paraId="663A4C2E" w14:textId="77777777" w:rsidR="008E455A" w:rsidRPr="00592103" w:rsidRDefault="008E455A" w:rsidP="0024719B">
      <w:pPr>
        <w:pStyle w:val="a3"/>
        <w:spacing w:line="360" w:lineRule="auto"/>
        <w:ind w:firstLine="567"/>
        <w:jc w:val="center"/>
        <w:rPr>
          <w:rFonts w:ascii="Times New Roman" w:hAnsi="Times New Roman" w:cs="Times New Roman"/>
          <w:b/>
          <w:sz w:val="24"/>
          <w:szCs w:val="24"/>
        </w:rPr>
      </w:pPr>
      <w:r w:rsidRPr="00592103">
        <w:rPr>
          <w:rFonts w:ascii="Times New Roman" w:hAnsi="Times New Roman" w:cs="Times New Roman"/>
          <w:b/>
          <w:sz w:val="24"/>
          <w:szCs w:val="24"/>
        </w:rPr>
        <w:t>подписания коллективного договора</w:t>
      </w:r>
    </w:p>
    <w:p w14:paraId="643975DE" w14:textId="77777777" w:rsidR="00592103" w:rsidRDefault="008E455A" w:rsidP="0024719B">
      <w:pPr>
        <w:pStyle w:val="a3"/>
        <w:spacing w:line="360" w:lineRule="auto"/>
        <w:ind w:firstLine="567"/>
        <w:jc w:val="center"/>
        <w:rPr>
          <w:rFonts w:ascii="Times New Roman" w:hAnsi="Times New Roman" w:cs="Times New Roman"/>
          <w:b/>
          <w:sz w:val="24"/>
          <w:szCs w:val="24"/>
        </w:rPr>
      </w:pPr>
      <w:r w:rsidRPr="00592103">
        <w:rPr>
          <w:rFonts w:ascii="Times New Roman" w:hAnsi="Times New Roman" w:cs="Times New Roman"/>
          <w:b/>
          <w:sz w:val="24"/>
          <w:szCs w:val="24"/>
        </w:rPr>
        <w:t>смоленского областного государственного бюджетного учреждения</w:t>
      </w:r>
    </w:p>
    <w:p w14:paraId="66124EF7" w14:textId="02FEFDA8" w:rsidR="008E455A" w:rsidRPr="00515072" w:rsidRDefault="008E455A" w:rsidP="0024719B">
      <w:pPr>
        <w:pStyle w:val="a3"/>
        <w:spacing w:line="360" w:lineRule="auto"/>
        <w:ind w:firstLine="567"/>
        <w:jc w:val="center"/>
        <w:rPr>
          <w:rFonts w:ascii="Times New Roman" w:hAnsi="Times New Roman" w:cs="Times New Roman"/>
          <w:b/>
          <w:sz w:val="24"/>
          <w:szCs w:val="24"/>
        </w:rPr>
      </w:pPr>
      <w:r w:rsidRPr="00592103">
        <w:rPr>
          <w:rFonts w:ascii="Times New Roman" w:hAnsi="Times New Roman" w:cs="Times New Roman"/>
          <w:b/>
          <w:sz w:val="24"/>
          <w:szCs w:val="24"/>
        </w:rPr>
        <w:t>«Руднянский комплексный центр соци</w:t>
      </w:r>
      <w:r w:rsidR="00515072">
        <w:rPr>
          <w:rFonts w:ascii="Times New Roman" w:hAnsi="Times New Roman" w:cs="Times New Roman"/>
          <w:b/>
          <w:sz w:val="24"/>
          <w:szCs w:val="24"/>
        </w:rPr>
        <w:t>ального обслуживания населения»</w:t>
      </w:r>
    </w:p>
    <w:p w14:paraId="676C3AFC" w14:textId="77777777" w:rsidR="008E455A" w:rsidRPr="00F63E32" w:rsidRDefault="008E455A" w:rsidP="0024719B">
      <w:pPr>
        <w:pStyle w:val="a3"/>
        <w:spacing w:line="360" w:lineRule="auto"/>
        <w:ind w:firstLine="567"/>
        <w:jc w:val="center"/>
        <w:rPr>
          <w:rFonts w:ascii="Times New Roman" w:hAnsi="Times New Roman" w:cs="Times New Roman"/>
          <w:sz w:val="24"/>
          <w:szCs w:val="24"/>
        </w:rPr>
      </w:pPr>
    </w:p>
    <w:p w14:paraId="3E1FCCE8" w14:textId="6A1F9215" w:rsidR="008E455A" w:rsidRPr="004D34BF" w:rsidRDefault="008E455A" w:rsidP="00B041DE">
      <w:pPr>
        <w:pStyle w:val="a3"/>
        <w:spacing w:line="360" w:lineRule="auto"/>
        <w:ind w:firstLine="567"/>
        <w:jc w:val="both"/>
        <w:rPr>
          <w:rFonts w:ascii="Times New Roman" w:hAnsi="Times New Roman" w:cs="Times New Roman"/>
          <w:sz w:val="24"/>
          <w:szCs w:val="24"/>
          <w:u w:val="single"/>
        </w:rPr>
      </w:pPr>
      <w:r w:rsidRPr="00F63E32">
        <w:rPr>
          <w:rFonts w:ascii="Times New Roman" w:hAnsi="Times New Roman" w:cs="Times New Roman"/>
          <w:sz w:val="24"/>
          <w:szCs w:val="24"/>
        </w:rPr>
        <w:t xml:space="preserve">г.Рудня    </w:t>
      </w:r>
      <w:r w:rsidR="00675F9B">
        <w:rPr>
          <w:rFonts w:ascii="Times New Roman" w:hAnsi="Times New Roman" w:cs="Times New Roman"/>
          <w:sz w:val="24"/>
          <w:szCs w:val="24"/>
        </w:rPr>
        <w:t xml:space="preserve">                                                                                    </w:t>
      </w:r>
      <w:r w:rsidR="004D34BF" w:rsidRPr="004D34BF">
        <w:rPr>
          <w:rFonts w:ascii="Times New Roman" w:hAnsi="Times New Roman" w:cs="Times New Roman"/>
          <w:sz w:val="24"/>
          <w:szCs w:val="24"/>
          <w:u w:val="single"/>
        </w:rPr>
        <w:t>«16 » марта 2026</w:t>
      </w:r>
      <w:r w:rsidRPr="004D34BF">
        <w:rPr>
          <w:rFonts w:ascii="Times New Roman" w:hAnsi="Times New Roman" w:cs="Times New Roman"/>
          <w:sz w:val="24"/>
          <w:szCs w:val="24"/>
          <w:u w:val="single"/>
        </w:rPr>
        <w:t>г.</w:t>
      </w:r>
    </w:p>
    <w:p w14:paraId="13DD706D" w14:textId="77777777" w:rsidR="008E455A" w:rsidRPr="00F63E32" w:rsidRDefault="008E455A" w:rsidP="00B041DE">
      <w:pPr>
        <w:pStyle w:val="a3"/>
        <w:spacing w:line="360" w:lineRule="auto"/>
        <w:ind w:firstLine="567"/>
        <w:jc w:val="both"/>
        <w:rPr>
          <w:rFonts w:ascii="Times New Roman" w:hAnsi="Times New Roman" w:cs="Times New Roman"/>
          <w:sz w:val="24"/>
          <w:szCs w:val="24"/>
        </w:rPr>
      </w:pPr>
    </w:p>
    <w:p w14:paraId="312ECAE8" w14:textId="25A71F80" w:rsidR="008E455A" w:rsidRPr="00E40644" w:rsidRDefault="008E455A" w:rsidP="00B041DE">
      <w:pPr>
        <w:pStyle w:val="a3"/>
        <w:spacing w:line="360" w:lineRule="auto"/>
        <w:ind w:firstLine="567"/>
        <w:jc w:val="both"/>
        <w:rPr>
          <w:rFonts w:ascii="Times New Roman" w:hAnsi="Times New Roman" w:cs="Times New Roman"/>
          <w:sz w:val="24"/>
          <w:szCs w:val="24"/>
        </w:rPr>
      </w:pPr>
      <w:r w:rsidRPr="00675F9B">
        <w:rPr>
          <w:rFonts w:ascii="Times New Roman" w:hAnsi="Times New Roman" w:cs="Times New Roman"/>
          <w:sz w:val="32"/>
          <w:szCs w:val="32"/>
        </w:rPr>
        <w:t xml:space="preserve">   </w:t>
      </w:r>
      <w:r w:rsidRPr="00E40644">
        <w:rPr>
          <w:rFonts w:ascii="Times New Roman" w:hAnsi="Times New Roman" w:cs="Times New Roman"/>
          <w:sz w:val="24"/>
          <w:szCs w:val="24"/>
        </w:rPr>
        <w:t>На подписании коллективного договора смоленского областного государственного бюджетного учреждения «Руднянский комплексный центр социального обслуживания населения» присутствовали:</w:t>
      </w:r>
    </w:p>
    <w:p w14:paraId="6B2B00CB" w14:textId="05D59448" w:rsidR="008E455A" w:rsidRPr="00E40644" w:rsidRDefault="008E455A" w:rsidP="00B041DE">
      <w:pPr>
        <w:pStyle w:val="a3"/>
        <w:spacing w:line="360" w:lineRule="auto"/>
        <w:ind w:firstLine="567"/>
        <w:jc w:val="both"/>
        <w:rPr>
          <w:rFonts w:ascii="Times New Roman" w:hAnsi="Times New Roman" w:cs="Times New Roman"/>
          <w:sz w:val="24"/>
          <w:szCs w:val="24"/>
        </w:rPr>
      </w:pPr>
      <w:r w:rsidRPr="00E40644">
        <w:rPr>
          <w:rFonts w:ascii="Times New Roman" w:hAnsi="Times New Roman" w:cs="Times New Roman"/>
          <w:sz w:val="24"/>
          <w:szCs w:val="24"/>
        </w:rPr>
        <w:t>-«Работодатель» – директор  СОГБУ «Руднянский КЦСОН» - Г.Г.Золотова</w:t>
      </w:r>
    </w:p>
    <w:p w14:paraId="6BCA55C4" w14:textId="2FEA434F" w:rsidR="008E455A" w:rsidRPr="00E40644" w:rsidRDefault="008E455A" w:rsidP="00B041DE">
      <w:pPr>
        <w:pStyle w:val="a3"/>
        <w:spacing w:line="360" w:lineRule="auto"/>
        <w:ind w:firstLine="567"/>
        <w:jc w:val="both"/>
        <w:rPr>
          <w:rFonts w:ascii="Times New Roman" w:hAnsi="Times New Roman" w:cs="Times New Roman"/>
          <w:sz w:val="24"/>
          <w:szCs w:val="24"/>
        </w:rPr>
      </w:pPr>
      <w:r w:rsidRPr="00E40644">
        <w:rPr>
          <w:rFonts w:ascii="Times New Roman" w:hAnsi="Times New Roman" w:cs="Times New Roman"/>
          <w:sz w:val="24"/>
          <w:szCs w:val="24"/>
        </w:rPr>
        <w:t>-«Представитель трудового коллектива» –зав. отделением срочного социального обслуживания – О.А.Бомбосова.</w:t>
      </w:r>
    </w:p>
    <w:p w14:paraId="4C49414E" w14:textId="423E2E6C" w:rsidR="008E455A" w:rsidRPr="00E40644" w:rsidRDefault="008E455A" w:rsidP="00B041DE">
      <w:pPr>
        <w:pStyle w:val="a3"/>
        <w:spacing w:line="360" w:lineRule="auto"/>
        <w:ind w:firstLine="567"/>
        <w:jc w:val="both"/>
        <w:rPr>
          <w:rFonts w:ascii="Times New Roman" w:hAnsi="Times New Roman" w:cs="Times New Roman"/>
          <w:sz w:val="24"/>
          <w:szCs w:val="24"/>
        </w:rPr>
      </w:pPr>
      <w:r w:rsidRPr="00E40644">
        <w:rPr>
          <w:rFonts w:ascii="Times New Roman" w:hAnsi="Times New Roman" w:cs="Times New Roman"/>
          <w:sz w:val="24"/>
          <w:szCs w:val="24"/>
        </w:rPr>
        <w:t>Администрация СОГБУ «Руднянский КЦСОН» в лице директора Г.Г.Золотовой и трудового коллектива в лице О.А.Бомбосовой на основании решения трудового коллектива  подписывают настоящий коллективный договор.</w:t>
      </w:r>
    </w:p>
    <w:p w14:paraId="315B25FA" w14:textId="3F4C5CDA" w:rsidR="008E455A" w:rsidRPr="00E40644" w:rsidRDefault="008E455A" w:rsidP="00B041DE">
      <w:pPr>
        <w:pStyle w:val="a3"/>
        <w:spacing w:line="360" w:lineRule="auto"/>
        <w:ind w:firstLine="567"/>
        <w:jc w:val="both"/>
        <w:rPr>
          <w:rFonts w:ascii="Times New Roman" w:hAnsi="Times New Roman" w:cs="Times New Roman"/>
          <w:sz w:val="24"/>
          <w:szCs w:val="24"/>
        </w:rPr>
      </w:pPr>
      <w:r w:rsidRPr="00E40644">
        <w:rPr>
          <w:rFonts w:ascii="Times New Roman" w:hAnsi="Times New Roman" w:cs="Times New Roman"/>
          <w:sz w:val="24"/>
          <w:szCs w:val="24"/>
        </w:rPr>
        <w:t>Коллективный договор действует с м</w:t>
      </w:r>
      <w:r w:rsidR="00675F9B" w:rsidRPr="00E40644">
        <w:rPr>
          <w:rFonts w:ascii="Times New Roman" w:hAnsi="Times New Roman" w:cs="Times New Roman"/>
          <w:sz w:val="24"/>
          <w:szCs w:val="24"/>
        </w:rPr>
        <w:t>омента подписания три года (2026-2029</w:t>
      </w:r>
      <w:r w:rsidRPr="00E40644">
        <w:rPr>
          <w:rFonts w:ascii="Times New Roman" w:hAnsi="Times New Roman" w:cs="Times New Roman"/>
          <w:sz w:val="24"/>
          <w:szCs w:val="24"/>
        </w:rPr>
        <w:t>гг.)</w:t>
      </w:r>
    </w:p>
    <w:p w14:paraId="10CCBD18" w14:textId="77777777" w:rsidR="008E455A" w:rsidRPr="00E40644" w:rsidRDefault="008E455A" w:rsidP="00B041DE">
      <w:pPr>
        <w:pStyle w:val="a3"/>
        <w:spacing w:line="360" w:lineRule="auto"/>
        <w:ind w:firstLine="567"/>
        <w:jc w:val="both"/>
        <w:rPr>
          <w:rFonts w:ascii="Times New Roman" w:hAnsi="Times New Roman" w:cs="Times New Roman"/>
          <w:sz w:val="24"/>
          <w:szCs w:val="24"/>
        </w:rPr>
      </w:pPr>
      <w:r w:rsidRPr="00E40644">
        <w:rPr>
          <w:rFonts w:ascii="Times New Roman" w:hAnsi="Times New Roman" w:cs="Times New Roman"/>
          <w:sz w:val="24"/>
          <w:szCs w:val="24"/>
        </w:rPr>
        <w:t>Действие коллективного договора распространяется на всех сотрудников учреждения.</w:t>
      </w:r>
    </w:p>
    <w:p w14:paraId="197EE9F5" w14:textId="07F53C4F" w:rsidR="008E455A" w:rsidRPr="00E40644" w:rsidRDefault="008E455A" w:rsidP="00B041DE">
      <w:pPr>
        <w:pStyle w:val="a3"/>
        <w:spacing w:line="360" w:lineRule="auto"/>
        <w:ind w:firstLine="567"/>
        <w:jc w:val="both"/>
        <w:rPr>
          <w:rFonts w:ascii="Times New Roman" w:hAnsi="Times New Roman" w:cs="Times New Roman"/>
          <w:sz w:val="24"/>
          <w:szCs w:val="24"/>
        </w:rPr>
      </w:pPr>
      <w:r w:rsidRPr="00E40644">
        <w:rPr>
          <w:rFonts w:ascii="Times New Roman" w:hAnsi="Times New Roman" w:cs="Times New Roman"/>
          <w:sz w:val="24"/>
          <w:szCs w:val="24"/>
        </w:rPr>
        <w:t>За невыполнение или несоблюдение мероприятий и положений коллективного договора стороны несут ответственность в соответствии с законодательством Российской Федерации, либо в судебном или арбитражном порядке по принадлежности.</w:t>
      </w:r>
    </w:p>
    <w:p w14:paraId="34E2243C" w14:textId="77777777" w:rsidR="008E455A" w:rsidRPr="00E40644" w:rsidRDefault="008E455A" w:rsidP="00B041DE">
      <w:pPr>
        <w:pStyle w:val="a3"/>
        <w:spacing w:line="360" w:lineRule="auto"/>
        <w:ind w:firstLine="567"/>
        <w:jc w:val="both"/>
        <w:rPr>
          <w:rFonts w:ascii="Times New Roman" w:hAnsi="Times New Roman" w:cs="Times New Roman"/>
          <w:sz w:val="24"/>
          <w:szCs w:val="24"/>
        </w:rPr>
      </w:pPr>
    </w:p>
    <w:p w14:paraId="6294EF88" w14:textId="77777777" w:rsidR="008E455A" w:rsidRPr="00E40644" w:rsidRDefault="008E455A" w:rsidP="00B041DE">
      <w:pPr>
        <w:pStyle w:val="a3"/>
        <w:spacing w:line="360" w:lineRule="auto"/>
        <w:ind w:firstLine="567"/>
        <w:jc w:val="both"/>
        <w:rPr>
          <w:rFonts w:ascii="Times New Roman" w:hAnsi="Times New Roman" w:cs="Times New Roman"/>
          <w:sz w:val="24"/>
          <w:szCs w:val="24"/>
        </w:rPr>
      </w:pPr>
      <w:r w:rsidRPr="00E40644">
        <w:rPr>
          <w:rFonts w:ascii="Times New Roman" w:hAnsi="Times New Roman" w:cs="Times New Roman"/>
          <w:sz w:val="24"/>
          <w:szCs w:val="24"/>
        </w:rPr>
        <w:t>В течение срока действия коллективного договора стороны могут вносить в него изменения и дополнения только при взаимном согласии.</w:t>
      </w:r>
    </w:p>
    <w:p w14:paraId="1F92F849" w14:textId="77777777" w:rsidR="00F63E32" w:rsidRDefault="00F63E32" w:rsidP="00B041DE">
      <w:pPr>
        <w:pStyle w:val="a3"/>
        <w:spacing w:line="360" w:lineRule="auto"/>
        <w:ind w:firstLine="567"/>
        <w:jc w:val="both"/>
        <w:rPr>
          <w:rFonts w:ascii="Times New Roman" w:hAnsi="Times New Roman" w:cs="Times New Roman"/>
          <w:sz w:val="28"/>
          <w:szCs w:val="28"/>
        </w:rPr>
      </w:pPr>
    </w:p>
    <w:p w14:paraId="0B55B80D" w14:textId="77777777" w:rsidR="00515072" w:rsidRPr="00675F9B" w:rsidRDefault="00515072" w:rsidP="00B041DE">
      <w:pPr>
        <w:pStyle w:val="a3"/>
        <w:spacing w:line="360" w:lineRule="auto"/>
        <w:ind w:firstLine="567"/>
        <w:jc w:val="both"/>
        <w:rPr>
          <w:rFonts w:ascii="Times New Roman" w:hAnsi="Times New Roman" w:cs="Times New Roman"/>
          <w:sz w:val="28"/>
          <w:szCs w:val="28"/>
        </w:rPr>
      </w:pPr>
    </w:p>
    <w:p w14:paraId="20A29A89" w14:textId="4E6154BB"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«Работодатель»                                        </w:t>
      </w:r>
      <w:r w:rsidR="00675F9B">
        <w:rPr>
          <w:rFonts w:ascii="Times New Roman" w:hAnsi="Times New Roman" w:cs="Times New Roman"/>
          <w:sz w:val="24"/>
          <w:szCs w:val="24"/>
        </w:rPr>
        <w:t xml:space="preserve">   </w:t>
      </w:r>
      <w:r w:rsidRPr="00F63E32">
        <w:rPr>
          <w:rFonts w:ascii="Times New Roman" w:hAnsi="Times New Roman" w:cs="Times New Roman"/>
          <w:sz w:val="24"/>
          <w:szCs w:val="24"/>
        </w:rPr>
        <w:t xml:space="preserve">     </w:t>
      </w:r>
      <w:r w:rsidR="00675F9B">
        <w:rPr>
          <w:rFonts w:ascii="Times New Roman" w:hAnsi="Times New Roman" w:cs="Times New Roman"/>
          <w:sz w:val="24"/>
          <w:szCs w:val="24"/>
        </w:rPr>
        <w:t xml:space="preserve">                         </w:t>
      </w:r>
      <w:r w:rsidRPr="00F63E32">
        <w:rPr>
          <w:rFonts w:ascii="Times New Roman" w:hAnsi="Times New Roman" w:cs="Times New Roman"/>
          <w:sz w:val="24"/>
          <w:szCs w:val="24"/>
        </w:rPr>
        <w:t xml:space="preserve">  «Представитель </w:t>
      </w:r>
    </w:p>
    <w:p w14:paraId="1BB88359" w14:textId="06FC5F0E" w:rsidR="008E455A" w:rsidRPr="00F63E32" w:rsidRDefault="008E455A" w:rsidP="00B041DE">
      <w:pPr>
        <w:pStyle w:val="a3"/>
        <w:spacing w:line="360" w:lineRule="auto"/>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                                                                        </w:t>
      </w:r>
      <w:r w:rsidR="00675F9B">
        <w:rPr>
          <w:rFonts w:ascii="Times New Roman" w:hAnsi="Times New Roman" w:cs="Times New Roman"/>
          <w:sz w:val="24"/>
          <w:szCs w:val="24"/>
        </w:rPr>
        <w:t xml:space="preserve">                          </w:t>
      </w:r>
      <w:r w:rsidRPr="00F63E32">
        <w:rPr>
          <w:rFonts w:ascii="Times New Roman" w:hAnsi="Times New Roman" w:cs="Times New Roman"/>
          <w:sz w:val="24"/>
          <w:szCs w:val="24"/>
        </w:rPr>
        <w:t xml:space="preserve">    трудового коллектива» </w:t>
      </w:r>
    </w:p>
    <w:p w14:paraId="1093AE86" w14:textId="22271BDD" w:rsidR="008E455A" w:rsidRPr="00F63E32" w:rsidRDefault="008E455A" w:rsidP="00B041DE">
      <w:pPr>
        <w:pStyle w:val="a3"/>
        <w:ind w:firstLine="567"/>
        <w:jc w:val="both"/>
        <w:rPr>
          <w:rFonts w:ascii="Times New Roman" w:hAnsi="Times New Roman" w:cs="Times New Roman"/>
          <w:sz w:val="24"/>
          <w:szCs w:val="24"/>
        </w:rPr>
      </w:pPr>
      <w:r w:rsidRPr="00F63E32">
        <w:rPr>
          <w:rFonts w:ascii="Times New Roman" w:hAnsi="Times New Roman" w:cs="Times New Roman"/>
          <w:sz w:val="24"/>
          <w:szCs w:val="24"/>
        </w:rPr>
        <w:t xml:space="preserve">Директор                                                </w:t>
      </w:r>
    </w:p>
    <w:p w14:paraId="0C9AFF35" w14:textId="77777777" w:rsidR="008E455A" w:rsidRPr="00F63E32" w:rsidRDefault="008E455A" w:rsidP="00B041DE">
      <w:pPr>
        <w:pStyle w:val="a3"/>
        <w:ind w:firstLine="567"/>
        <w:jc w:val="both"/>
        <w:rPr>
          <w:rFonts w:ascii="Times New Roman" w:hAnsi="Times New Roman" w:cs="Times New Roman"/>
          <w:sz w:val="24"/>
          <w:szCs w:val="24"/>
        </w:rPr>
      </w:pPr>
    </w:p>
    <w:p w14:paraId="313D5465" w14:textId="530E0239" w:rsidR="008E455A" w:rsidRDefault="008E455A" w:rsidP="00B041DE">
      <w:pPr>
        <w:pStyle w:val="a3"/>
        <w:ind w:firstLine="567"/>
        <w:jc w:val="both"/>
        <w:rPr>
          <w:rFonts w:ascii="Times New Roman" w:hAnsi="Times New Roman" w:cs="Times New Roman"/>
          <w:sz w:val="24"/>
          <w:szCs w:val="24"/>
        </w:rPr>
      </w:pPr>
      <w:r w:rsidRPr="00F63E32">
        <w:rPr>
          <w:rFonts w:ascii="Times New Roman" w:hAnsi="Times New Roman" w:cs="Times New Roman"/>
          <w:sz w:val="24"/>
          <w:szCs w:val="24"/>
        </w:rPr>
        <w:t>_________</w:t>
      </w:r>
      <w:r w:rsidRPr="00F63E32">
        <w:rPr>
          <w:rFonts w:ascii="Times New Roman" w:hAnsi="Times New Roman" w:cs="Times New Roman"/>
          <w:sz w:val="24"/>
          <w:szCs w:val="24"/>
        </w:rPr>
        <w:softHyphen/>
      </w:r>
      <w:r w:rsidRPr="00F63E32">
        <w:rPr>
          <w:rFonts w:ascii="Times New Roman" w:hAnsi="Times New Roman" w:cs="Times New Roman"/>
          <w:sz w:val="24"/>
          <w:szCs w:val="24"/>
        </w:rPr>
        <w:softHyphen/>
      </w:r>
      <w:r w:rsidRPr="00F63E32">
        <w:rPr>
          <w:rFonts w:ascii="Times New Roman" w:hAnsi="Times New Roman" w:cs="Times New Roman"/>
          <w:sz w:val="24"/>
          <w:szCs w:val="24"/>
        </w:rPr>
        <w:softHyphen/>
      </w:r>
      <w:r w:rsidRPr="00F63E32">
        <w:rPr>
          <w:rFonts w:ascii="Times New Roman" w:hAnsi="Times New Roman" w:cs="Times New Roman"/>
          <w:sz w:val="24"/>
          <w:szCs w:val="24"/>
        </w:rPr>
        <w:softHyphen/>
      </w:r>
      <w:r w:rsidRPr="00F63E32">
        <w:rPr>
          <w:rFonts w:ascii="Times New Roman" w:hAnsi="Times New Roman" w:cs="Times New Roman"/>
          <w:sz w:val="24"/>
          <w:szCs w:val="24"/>
        </w:rPr>
        <w:softHyphen/>
      </w:r>
      <w:r w:rsidRPr="00F63E32">
        <w:rPr>
          <w:rFonts w:ascii="Times New Roman" w:hAnsi="Times New Roman" w:cs="Times New Roman"/>
          <w:sz w:val="24"/>
          <w:szCs w:val="24"/>
        </w:rPr>
        <w:softHyphen/>
        <w:t xml:space="preserve">____Г.Г.Золотова                       </w:t>
      </w:r>
      <w:r w:rsidR="00675F9B">
        <w:rPr>
          <w:rFonts w:ascii="Times New Roman" w:hAnsi="Times New Roman" w:cs="Times New Roman"/>
          <w:sz w:val="24"/>
          <w:szCs w:val="24"/>
        </w:rPr>
        <w:t xml:space="preserve">                       </w:t>
      </w:r>
      <w:r w:rsidRPr="00F63E32">
        <w:rPr>
          <w:rFonts w:ascii="Times New Roman" w:hAnsi="Times New Roman" w:cs="Times New Roman"/>
          <w:sz w:val="24"/>
          <w:szCs w:val="24"/>
        </w:rPr>
        <w:t xml:space="preserve">       _____________О.А.Бомбосова</w:t>
      </w:r>
    </w:p>
    <w:p w14:paraId="15FE7AA8" w14:textId="77777777" w:rsidR="00E40644" w:rsidRDefault="00E40644" w:rsidP="00B041DE">
      <w:pPr>
        <w:pStyle w:val="a3"/>
        <w:ind w:firstLine="567"/>
        <w:jc w:val="both"/>
        <w:rPr>
          <w:rFonts w:ascii="Times New Roman" w:hAnsi="Times New Roman" w:cs="Times New Roman"/>
          <w:sz w:val="24"/>
          <w:szCs w:val="24"/>
        </w:rPr>
      </w:pPr>
    </w:p>
    <w:p w14:paraId="5EB44CE1" w14:textId="77777777" w:rsidR="00E40644" w:rsidRDefault="00E40644" w:rsidP="00B041DE">
      <w:pPr>
        <w:pStyle w:val="a3"/>
        <w:ind w:firstLine="567"/>
        <w:jc w:val="both"/>
        <w:rPr>
          <w:rFonts w:ascii="Times New Roman" w:hAnsi="Times New Roman" w:cs="Times New Roman"/>
          <w:sz w:val="24"/>
          <w:szCs w:val="24"/>
        </w:rPr>
      </w:pPr>
    </w:p>
    <w:p w14:paraId="5604A350" w14:textId="5A695569" w:rsidR="00F63E32" w:rsidRPr="00F63E32" w:rsidRDefault="00675F9B" w:rsidP="00B041DE">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40644">
        <w:rPr>
          <w:rFonts w:ascii="Times New Roman" w:hAnsi="Times New Roman" w:cs="Times New Roman"/>
          <w:sz w:val="24"/>
          <w:szCs w:val="24"/>
        </w:rPr>
        <w:t xml:space="preserve">   </w:t>
      </w:r>
    </w:p>
    <w:p w14:paraId="3CEBAC85" w14:textId="77777777" w:rsidR="008E455A" w:rsidRPr="00F63E32" w:rsidRDefault="008E455A" w:rsidP="00B041DE">
      <w:pPr>
        <w:pStyle w:val="a3"/>
        <w:ind w:firstLine="567"/>
        <w:jc w:val="both"/>
        <w:rPr>
          <w:rFonts w:ascii="Times New Roman" w:hAnsi="Times New Roman" w:cs="Times New Roman"/>
          <w:sz w:val="24"/>
          <w:szCs w:val="24"/>
        </w:rPr>
      </w:pPr>
    </w:p>
    <w:p w14:paraId="7B60DC50" w14:textId="483F9886" w:rsidR="008E455A" w:rsidRPr="00F63E32" w:rsidRDefault="008E455A" w:rsidP="00B041DE">
      <w:pPr>
        <w:pStyle w:val="a3"/>
        <w:ind w:firstLine="567"/>
        <w:jc w:val="both"/>
        <w:rPr>
          <w:rFonts w:ascii="Times New Roman" w:hAnsi="Times New Roman" w:cs="Times New Roman"/>
          <w:sz w:val="24"/>
          <w:szCs w:val="24"/>
        </w:rPr>
      </w:pPr>
      <w:r w:rsidRPr="00F63E32">
        <w:rPr>
          <w:rFonts w:ascii="Times New Roman" w:hAnsi="Times New Roman" w:cs="Times New Roman"/>
          <w:sz w:val="24"/>
          <w:szCs w:val="24"/>
        </w:rPr>
        <w:t>Протокол составлен в 3-х экземплярах, каждый из которого имеет одинаковую силу</w:t>
      </w:r>
    </w:p>
    <w:p w14:paraId="34EF2EB8" w14:textId="001D633F" w:rsidR="00863627" w:rsidRPr="00F63E32" w:rsidRDefault="00CA2C49" w:rsidP="00B041DE">
      <w:pPr>
        <w:shd w:val="clear" w:color="auto" w:fill="FFFFFF"/>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sectPr w:rsidR="00863627" w:rsidRPr="00F63E32" w:rsidSect="0020605E">
      <w:headerReference w:type="default" r:id="rId11"/>
      <w:footerReference w:type="default" r:id="rId12"/>
      <w:type w:val="continuous"/>
      <w:pgSz w:w="11906" w:h="16838"/>
      <w:pgMar w:top="0" w:right="851" w:bottom="1134" w:left="1701"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2E21E" w14:textId="77777777" w:rsidR="00852C31" w:rsidRDefault="00852C31" w:rsidP="00820BF5">
      <w:pPr>
        <w:spacing w:after="0" w:line="240" w:lineRule="auto"/>
      </w:pPr>
      <w:r>
        <w:separator/>
      </w:r>
    </w:p>
  </w:endnote>
  <w:endnote w:type="continuationSeparator" w:id="0">
    <w:p w14:paraId="55D94E13" w14:textId="77777777" w:rsidR="00852C31" w:rsidRDefault="00852C31" w:rsidP="0082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317474"/>
      <w:docPartObj>
        <w:docPartGallery w:val="Page Numbers (Bottom of Page)"/>
        <w:docPartUnique/>
      </w:docPartObj>
    </w:sdtPr>
    <w:sdtEndPr/>
    <w:sdtContent>
      <w:p w14:paraId="32EDE9FF" w14:textId="19BAEE1F" w:rsidR="00CA09CD" w:rsidRDefault="00CA09CD">
        <w:pPr>
          <w:pStyle w:val="a8"/>
          <w:jc w:val="center"/>
        </w:pPr>
        <w:r>
          <w:fldChar w:fldCharType="begin"/>
        </w:r>
        <w:r>
          <w:instrText>PAGE   \* MERGEFORMAT</w:instrText>
        </w:r>
        <w:r>
          <w:fldChar w:fldCharType="separate"/>
        </w:r>
        <w:r w:rsidR="00B545C0">
          <w:rPr>
            <w:noProof/>
          </w:rPr>
          <w:t>2</w:t>
        </w:r>
        <w:r>
          <w:fldChar w:fldCharType="end"/>
        </w:r>
      </w:p>
    </w:sdtContent>
  </w:sdt>
  <w:p w14:paraId="49637C56" w14:textId="77777777" w:rsidR="00CA09CD" w:rsidRDefault="00CA09C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E46FB" w14:textId="77777777" w:rsidR="00852C31" w:rsidRDefault="00852C31" w:rsidP="00820BF5">
      <w:pPr>
        <w:spacing w:after="0" w:line="240" w:lineRule="auto"/>
      </w:pPr>
      <w:r>
        <w:separator/>
      </w:r>
    </w:p>
  </w:footnote>
  <w:footnote w:type="continuationSeparator" w:id="0">
    <w:p w14:paraId="57A1A65A" w14:textId="77777777" w:rsidR="00852C31" w:rsidRDefault="00852C31" w:rsidP="00820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224995"/>
      <w:docPartObj>
        <w:docPartGallery w:val="Page Numbers (Top of Page)"/>
        <w:docPartUnique/>
      </w:docPartObj>
    </w:sdtPr>
    <w:sdtEndPr/>
    <w:sdtContent>
      <w:p w14:paraId="181BC1AE" w14:textId="77777777" w:rsidR="00CA09CD" w:rsidRDefault="00CA09CD">
        <w:pPr>
          <w:pStyle w:val="a6"/>
          <w:jc w:val="right"/>
        </w:pPr>
      </w:p>
      <w:p w14:paraId="2ED1EFF6" w14:textId="14799A29" w:rsidR="00CA09CD" w:rsidRDefault="00852C31">
        <w:pPr>
          <w:pStyle w:val="a6"/>
          <w:jc w:val="right"/>
        </w:pPr>
      </w:p>
    </w:sdtContent>
  </w:sdt>
  <w:p w14:paraId="5BC085C1" w14:textId="77777777" w:rsidR="00CA09CD" w:rsidRDefault="00CA09C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31405"/>
    <w:multiLevelType w:val="multilevel"/>
    <w:tmpl w:val="7F68439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3E340A4E"/>
    <w:multiLevelType w:val="multilevel"/>
    <w:tmpl w:val="2D58D28C"/>
    <w:lvl w:ilvl="0">
      <w:start w:val="5"/>
      <w:numFmt w:val="decimal"/>
      <w:lvlText w:val="%1."/>
      <w:lvlJc w:val="left"/>
      <w:pPr>
        <w:tabs>
          <w:tab w:val="num" w:pos="1350"/>
        </w:tabs>
        <w:ind w:left="1350"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508" w:hanging="720"/>
      </w:pPr>
      <w:rPr>
        <w:rFonts w:hint="default"/>
      </w:rPr>
    </w:lvl>
    <w:lvl w:ilvl="3">
      <w:start w:val="1"/>
      <w:numFmt w:val="decimal"/>
      <w:isLgl/>
      <w:lvlText w:val="%1.%2.%3.%4."/>
      <w:lvlJc w:val="left"/>
      <w:pPr>
        <w:ind w:left="1947" w:hanging="1080"/>
      </w:pPr>
      <w:rPr>
        <w:rFonts w:hint="default"/>
      </w:rPr>
    </w:lvl>
    <w:lvl w:ilvl="4">
      <w:start w:val="1"/>
      <w:numFmt w:val="decimal"/>
      <w:isLgl/>
      <w:lvlText w:val="%1.%2.%3.%4.%5."/>
      <w:lvlJc w:val="left"/>
      <w:pPr>
        <w:ind w:left="2026" w:hanging="1080"/>
      </w:pPr>
      <w:rPr>
        <w:rFonts w:hint="default"/>
      </w:rPr>
    </w:lvl>
    <w:lvl w:ilvl="5">
      <w:start w:val="1"/>
      <w:numFmt w:val="decimal"/>
      <w:isLgl/>
      <w:lvlText w:val="%1.%2.%3.%4.%5.%6."/>
      <w:lvlJc w:val="left"/>
      <w:pPr>
        <w:ind w:left="2465" w:hanging="1440"/>
      </w:pPr>
      <w:rPr>
        <w:rFonts w:hint="default"/>
      </w:rPr>
    </w:lvl>
    <w:lvl w:ilvl="6">
      <w:start w:val="1"/>
      <w:numFmt w:val="decimal"/>
      <w:isLgl/>
      <w:lvlText w:val="%1.%2.%3.%4.%5.%6.%7."/>
      <w:lvlJc w:val="left"/>
      <w:pPr>
        <w:ind w:left="2544" w:hanging="1440"/>
      </w:pPr>
      <w:rPr>
        <w:rFonts w:hint="default"/>
      </w:rPr>
    </w:lvl>
    <w:lvl w:ilvl="7">
      <w:start w:val="1"/>
      <w:numFmt w:val="decimal"/>
      <w:isLgl/>
      <w:lvlText w:val="%1.%2.%3.%4.%5.%6.%7.%8."/>
      <w:lvlJc w:val="left"/>
      <w:pPr>
        <w:ind w:left="2983" w:hanging="1800"/>
      </w:pPr>
      <w:rPr>
        <w:rFonts w:hint="default"/>
      </w:rPr>
    </w:lvl>
    <w:lvl w:ilvl="8">
      <w:start w:val="1"/>
      <w:numFmt w:val="decimal"/>
      <w:isLgl/>
      <w:lvlText w:val="%1.%2.%3.%4.%5.%6.%7.%8.%9."/>
      <w:lvlJc w:val="left"/>
      <w:pPr>
        <w:ind w:left="3062" w:hanging="1800"/>
      </w:pPr>
      <w:rPr>
        <w:rFonts w:hint="default"/>
      </w:rPr>
    </w:lvl>
  </w:abstractNum>
  <w:abstractNum w:abstractNumId="2" w15:restartNumberingAfterBreak="0">
    <w:nsid w:val="409A0809"/>
    <w:multiLevelType w:val="hybridMultilevel"/>
    <w:tmpl w:val="741A73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8891013"/>
    <w:multiLevelType w:val="multilevel"/>
    <w:tmpl w:val="921E2FBA"/>
    <w:lvl w:ilvl="0">
      <w:start w:val="1"/>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4" w15:restartNumberingAfterBreak="0">
    <w:nsid w:val="79410CE3"/>
    <w:multiLevelType w:val="hybridMultilevel"/>
    <w:tmpl w:val="A26EF8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B0"/>
    <w:rsid w:val="00011D22"/>
    <w:rsid w:val="00023071"/>
    <w:rsid w:val="0003553B"/>
    <w:rsid w:val="00046541"/>
    <w:rsid w:val="00054EF2"/>
    <w:rsid w:val="00056E03"/>
    <w:rsid w:val="00063001"/>
    <w:rsid w:val="0006489D"/>
    <w:rsid w:val="0007789F"/>
    <w:rsid w:val="000837AE"/>
    <w:rsid w:val="00084A7E"/>
    <w:rsid w:val="000A2A17"/>
    <w:rsid w:val="000A47BE"/>
    <w:rsid w:val="000B50E0"/>
    <w:rsid w:val="000C2355"/>
    <w:rsid w:val="000C6725"/>
    <w:rsid w:val="000C75CA"/>
    <w:rsid w:val="000D1FCD"/>
    <w:rsid w:val="000D338B"/>
    <w:rsid w:val="000D5EB4"/>
    <w:rsid w:val="00105031"/>
    <w:rsid w:val="00112B2F"/>
    <w:rsid w:val="00122748"/>
    <w:rsid w:val="00123AF3"/>
    <w:rsid w:val="0012592E"/>
    <w:rsid w:val="001261B1"/>
    <w:rsid w:val="00126CE9"/>
    <w:rsid w:val="001342EC"/>
    <w:rsid w:val="001357B1"/>
    <w:rsid w:val="00141B28"/>
    <w:rsid w:val="00141FCA"/>
    <w:rsid w:val="00155350"/>
    <w:rsid w:val="0016379E"/>
    <w:rsid w:val="0017067E"/>
    <w:rsid w:val="001865F9"/>
    <w:rsid w:val="00190EDC"/>
    <w:rsid w:val="0019405F"/>
    <w:rsid w:val="001958E1"/>
    <w:rsid w:val="001A2EB1"/>
    <w:rsid w:val="001A6FC9"/>
    <w:rsid w:val="001B16C5"/>
    <w:rsid w:val="001B729C"/>
    <w:rsid w:val="001D3853"/>
    <w:rsid w:val="00203B84"/>
    <w:rsid w:val="0020468D"/>
    <w:rsid w:val="00204C94"/>
    <w:rsid w:val="0020605E"/>
    <w:rsid w:val="002066DA"/>
    <w:rsid w:val="0022277D"/>
    <w:rsid w:val="00233E7B"/>
    <w:rsid w:val="0023506F"/>
    <w:rsid w:val="0024185F"/>
    <w:rsid w:val="0024719B"/>
    <w:rsid w:val="002556AF"/>
    <w:rsid w:val="00256C32"/>
    <w:rsid w:val="0026276A"/>
    <w:rsid w:val="0028097E"/>
    <w:rsid w:val="00282845"/>
    <w:rsid w:val="00286B8E"/>
    <w:rsid w:val="002A69F0"/>
    <w:rsid w:val="002C237D"/>
    <w:rsid w:val="002C5220"/>
    <w:rsid w:val="002D19AA"/>
    <w:rsid w:val="002D5E15"/>
    <w:rsid w:val="002E1FA0"/>
    <w:rsid w:val="002E68D3"/>
    <w:rsid w:val="002E6ED6"/>
    <w:rsid w:val="002F15A9"/>
    <w:rsid w:val="0030061A"/>
    <w:rsid w:val="003013AA"/>
    <w:rsid w:val="00311AEB"/>
    <w:rsid w:val="003122BC"/>
    <w:rsid w:val="00313E96"/>
    <w:rsid w:val="00317E1A"/>
    <w:rsid w:val="00320100"/>
    <w:rsid w:val="00325290"/>
    <w:rsid w:val="00325C7B"/>
    <w:rsid w:val="003309A6"/>
    <w:rsid w:val="0037186A"/>
    <w:rsid w:val="00380871"/>
    <w:rsid w:val="003827E5"/>
    <w:rsid w:val="00382EBB"/>
    <w:rsid w:val="00384F49"/>
    <w:rsid w:val="003A30C4"/>
    <w:rsid w:val="003A4A75"/>
    <w:rsid w:val="003A79A3"/>
    <w:rsid w:val="003B0E8A"/>
    <w:rsid w:val="003B42C5"/>
    <w:rsid w:val="003B68C9"/>
    <w:rsid w:val="003D2C0D"/>
    <w:rsid w:val="003D6BF4"/>
    <w:rsid w:val="003E0E8E"/>
    <w:rsid w:val="003E0FD7"/>
    <w:rsid w:val="003E2968"/>
    <w:rsid w:val="003E328F"/>
    <w:rsid w:val="003E7F99"/>
    <w:rsid w:val="003F2612"/>
    <w:rsid w:val="003F3152"/>
    <w:rsid w:val="003F6554"/>
    <w:rsid w:val="00400467"/>
    <w:rsid w:val="004019AF"/>
    <w:rsid w:val="00412EE4"/>
    <w:rsid w:val="00417086"/>
    <w:rsid w:val="0041776F"/>
    <w:rsid w:val="004231B4"/>
    <w:rsid w:val="00426D03"/>
    <w:rsid w:val="004339E3"/>
    <w:rsid w:val="004461CB"/>
    <w:rsid w:val="00452217"/>
    <w:rsid w:val="00456733"/>
    <w:rsid w:val="00484EAC"/>
    <w:rsid w:val="00497599"/>
    <w:rsid w:val="004A3635"/>
    <w:rsid w:val="004B6D66"/>
    <w:rsid w:val="004C7430"/>
    <w:rsid w:val="004D34BF"/>
    <w:rsid w:val="004D6342"/>
    <w:rsid w:val="004E2201"/>
    <w:rsid w:val="004E2BC4"/>
    <w:rsid w:val="004E5A8C"/>
    <w:rsid w:val="004E61BF"/>
    <w:rsid w:val="004E62CE"/>
    <w:rsid w:val="004F5864"/>
    <w:rsid w:val="00500D8B"/>
    <w:rsid w:val="00502493"/>
    <w:rsid w:val="00504123"/>
    <w:rsid w:val="00515072"/>
    <w:rsid w:val="005211D0"/>
    <w:rsid w:val="00527F25"/>
    <w:rsid w:val="00531785"/>
    <w:rsid w:val="00544800"/>
    <w:rsid w:val="00551906"/>
    <w:rsid w:val="005545A8"/>
    <w:rsid w:val="005611D4"/>
    <w:rsid w:val="00563670"/>
    <w:rsid w:val="005702FE"/>
    <w:rsid w:val="0057255A"/>
    <w:rsid w:val="00574E3E"/>
    <w:rsid w:val="0058692C"/>
    <w:rsid w:val="00592103"/>
    <w:rsid w:val="00597572"/>
    <w:rsid w:val="00597CE5"/>
    <w:rsid w:val="005A0397"/>
    <w:rsid w:val="005A2031"/>
    <w:rsid w:val="005A444A"/>
    <w:rsid w:val="005C0B6C"/>
    <w:rsid w:val="005C1F98"/>
    <w:rsid w:val="005E1AC0"/>
    <w:rsid w:val="005E317C"/>
    <w:rsid w:val="005E419B"/>
    <w:rsid w:val="005E428C"/>
    <w:rsid w:val="00607559"/>
    <w:rsid w:val="00617423"/>
    <w:rsid w:val="006326AF"/>
    <w:rsid w:val="00636B01"/>
    <w:rsid w:val="0064043F"/>
    <w:rsid w:val="00657CD8"/>
    <w:rsid w:val="00662572"/>
    <w:rsid w:val="00664338"/>
    <w:rsid w:val="006655C3"/>
    <w:rsid w:val="00671927"/>
    <w:rsid w:val="00675F9B"/>
    <w:rsid w:val="006772A8"/>
    <w:rsid w:val="00677EF6"/>
    <w:rsid w:val="0068246A"/>
    <w:rsid w:val="00682FCA"/>
    <w:rsid w:val="00691E14"/>
    <w:rsid w:val="006A2002"/>
    <w:rsid w:val="006B05DC"/>
    <w:rsid w:val="006B0CCF"/>
    <w:rsid w:val="006C5177"/>
    <w:rsid w:val="006D5C24"/>
    <w:rsid w:val="006E0516"/>
    <w:rsid w:val="006E2F9D"/>
    <w:rsid w:val="006E5598"/>
    <w:rsid w:val="006E685D"/>
    <w:rsid w:val="006E7E97"/>
    <w:rsid w:val="006F3019"/>
    <w:rsid w:val="006F4227"/>
    <w:rsid w:val="007169B9"/>
    <w:rsid w:val="00721FB3"/>
    <w:rsid w:val="00722113"/>
    <w:rsid w:val="00733600"/>
    <w:rsid w:val="00733B22"/>
    <w:rsid w:val="0076412C"/>
    <w:rsid w:val="00784790"/>
    <w:rsid w:val="007864B8"/>
    <w:rsid w:val="00787DC7"/>
    <w:rsid w:val="007966FB"/>
    <w:rsid w:val="007B023E"/>
    <w:rsid w:val="007B0A9A"/>
    <w:rsid w:val="007C2413"/>
    <w:rsid w:val="007C3C2E"/>
    <w:rsid w:val="007C691B"/>
    <w:rsid w:val="007C7F6D"/>
    <w:rsid w:val="007D3453"/>
    <w:rsid w:val="007D3DD7"/>
    <w:rsid w:val="00802CE7"/>
    <w:rsid w:val="0080621A"/>
    <w:rsid w:val="00806AC2"/>
    <w:rsid w:val="00810598"/>
    <w:rsid w:val="00810BCE"/>
    <w:rsid w:val="0081111D"/>
    <w:rsid w:val="008161C9"/>
    <w:rsid w:val="00820BF5"/>
    <w:rsid w:val="00822845"/>
    <w:rsid w:val="00831428"/>
    <w:rsid w:val="0084109C"/>
    <w:rsid w:val="008421B6"/>
    <w:rsid w:val="008452E8"/>
    <w:rsid w:val="00845BD9"/>
    <w:rsid w:val="00852C31"/>
    <w:rsid w:val="0085722D"/>
    <w:rsid w:val="00863627"/>
    <w:rsid w:val="0086627E"/>
    <w:rsid w:val="0086799A"/>
    <w:rsid w:val="00876F17"/>
    <w:rsid w:val="0087792C"/>
    <w:rsid w:val="0088574F"/>
    <w:rsid w:val="008C18E5"/>
    <w:rsid w:val="008C3D03"/>
    <w:rsid w:val="008C5585"/>
    <w:rsid w:val="008D3940"/>
    <w:rsid w:val="008E455A"/>
    <w:rsid w:val="008F1B51"/>
    <w:rsid w:val="008F3E35"/>
    <w:rsid w:val="0090106C"/>
    <w:rsid w:val="00904FF1"/>
    <w:rsid w:val="00920832"/>
    <w:rsid w:val="00920D31"/>
    <w:rsid w:val="009222DE"/>
    <w:rsid w:val="00933682"/>
    <w:rsid w:val="00934F89"/>
    <w:rsid w:val="00945FA7"/>
    <w:rsid w:val="009639B1"/>
    <w:rsid w:val="00970E70"/>
    <w:rsid w:val="00977C9B"/>
    <w:rsid w:val="009821AB"/>
    <w:rsid w:val="00985701"/>
    <w:rsid w:val="009857E2"/>
    <w:rsid w:val="009904AA"/>
    <w:rsid w:val="009A2695"/>
    <w:rsid w:val="009A4428"/>
    <w:rsid w:val="009B446F"/>
    <w:rsid w:val="009C551C"/>
    <w:rsid w:val="009D28B0"/>
    <w:rsid w:val="009E655C"/>
    <w:rsid w:val="009F6DA3"/>
    <w:rsid w:val="009F7868"/>
    <w:rsid w:val="00A03044"/>
    <w:rsid w:val="00A10A7B"/>
    <w:rsid w:val="00A2283A"/>
    <w:rsid w:val="00A35AB6"/>
    <w:rsid w:val="00A415D9"/>
    <w:rsid w:val="00A45877"/>
    <w:rsid w:val="00A5067C"/>
    <w:rsid w:val="00A653DE"/>
    <w:rsid w:val="00A74F87"/>
    <w:rsid w:val="00A825C9"/>
    <w:rsid w:val="00A92EF5"/>
    <w:rsid w:val="00A9465D"/>
    <w:rsid w:val="00AB1608"/>
    <w:rsid w:val="00AB30B1"/>
    <w:rsid w:val="00AB5A0A"/>
    <w:rsid w:val="00AB5B8F"/>
    <w:rsid w:val="00AB63DD"/>
    <w:rsid w:val="00AC6BC9"/>
    <w:rsid w:val="00AD0762"/>
    <w:rsid w:val="00AE1EB2"/>
    <w:rsid w:val="00AE570C"/>
    <w:rsid w:val="00AF1BFE"/>
    <w:rsid w:val="00B041DE"/>
    <w:rsid w:val="00B07CED"/>
    <w:rsid w:val="00B10CB9"/>
    <w:rsid w:val="00B17244"/>
    <w:rsid w:val="00B27834"/>
    <w:rsid w:val="00B3685F"/>
    <w:rsid w:val="00B42805"/>
    <w:rsid w:val="00B51A07"/>
    <w:rsid w:val="00B545C0"/>
    <w:rsid w:val="00B60C57"/>
    <w:rsid w:val="00B643F7"/>
    <w:rsid w:val="00B70041"/>
    <w:rsid w:val="00B71721"/>
    <w:rsid w:val="00B71F2F"/>
    <w:rsid w:val="00B725D4"/>
    <w:rsid w:val="00B75D36"/>
    <w:rsid w:val="00B83A5F"/>
    <w:rsid w:val="00B92936"/>
    <w:rsid w:val="00B93390"/>
    <w:rsid w:val="00B96DE8"/>
    <w:rsid w:val="00BB19A3"/>
    <w:rsid w:val="00BC0233"/>
    <w:rsid w:val="00BD2E2E"/>
    <w:rsid w:val="00BD472C"/>
    <w:rsid w:val="00BD63B4"/>
    <w:rsid w:val="00C0368C"/>
    <w:rsid w:val="00C0669D"/>
    <w:rsid w:val="00C10F9D"/>
    <w:rsid w:val="00C1191B"/>
    <w:rsid w:val="00C143C2"/>
    <w:rsid w:val="00C16949"/>
    <w:rsid w:val="00C37EFD"/>
    <w:rsid w:val="00C437CF"/>
    <w:rsid w:val="00C46799"/>
    <w:rsid w:val="00C84CC8"/>
    <w:rsid w:val="00C9203E"/>
    <w:rsid w:val="00C92AB7"/>
    <w:rsid w:val="00C950C4"/>
    <w:rsid w:val="00C95905"/>
    <w:rsid w:val="00C97960"/>
    <w:rsid w:val="00CA09CD"/>
    <w:rsid w:val="00CA1714"/>
    <w:rsid w:val="00CA2C49"/>
    <w:rsid w:val="00CB4829"/>
    <w:rsid w:val="00CC1035"/>
    <w:rsid w:val="00CC1D75"/>
    <w:rsid w:val="00CC4171"/>
    <w:rsid w:val="00CD6E90"/>
    <w:rsid w:val="00CF48F5"/>
    <w:rsid w:val="00D06544"/>
    <w:rsid w:val="00D215C3"/>
    <w:rsid w:val="00D2643F"/>
    <w:rsid w:val="00D267FB"/>
    <w:rsid w:val="00D367B0"/>
    <w:rsid w:val="00D45DEC"/>
    <w:rsid w:val="00D50141"/>
    <w:rsid w:val="00D54837"/>
    <w:rsid w:val="00D66D25"/>
    <w:rsid w:val="00D75BED"/>
    <w:rsid w:val="00D76B61"/>
    <w:rsid w:val="00D8648A"/>
    <w:rsid w:val="00D9587D"/>
    <w:rsid w:val="00DE5ED6"/>
    <w:rsid w:val="00DF79FB"/>
    <w:rsid w:val="00E04C79"/>
    <w:rsid w:val="00E078E3"/>
    <w:rsid w:val="00E11559"/>
    <w:rsid w:val="00E20D0A"/>
    <w:rsid w:val="00E3165C"/>
    <w:rsid w:val="00E3239A"/>
    <w:rsid w:val="00E40644"/>
    <w:rsid w:val="00E47880"/>
    <w:rsid w:val="00E52357"/>
    <w:rsid w:val="00E5640E"/>
    <w:rsid w:val="00E566CF"/>
    <w:rsid w:val="00E64688"/>
    <w:rsid w:val="00E67C08"/>
    <w:rsid w:val="00E77B2F"/>
    <w:rsid w:val="00E81502"/>
    <w:rsid w:val="00E966F8"/>
    <w:rsid w:val="00E977DA"/>
    <w:rsid w:val="00EA719E"/>
    <w:rsid w:val="00EB2C03"/>
    <w:rsid w:val="00EB35FA"/>
    <w:rsid w:val="00EC7BEF"/>
    <w:rsid w:val="00ED75CC"/>
    <w:rsid w:val="00EE39F4"/>
    <w:rsid w:val="00EE6BDB"/>
    <w:rsid w:val="00EE6D5E"/>
    <w:rsid w:val="00EE70AC"/>
    <w:rsid w:val="00F01C2F"/>
    <w:rsid w:val="00F05ECC"/>
    <w:rsid w:val="00F20D24"/>
    <w:rsid w:val="00F32102"/>
    <w:rsid w:val="00F348AE"/>
    <w:rsid w:val="00F35499"/>
    <w:rsid w:val="00F5755C"/>
    <w:rsid w:val="00F5772A"/>
    <w:rsid w:val="00F63E32"/>
    <w:rsid w:val="00F77237"/>
    <w:rsid w:val="00F8179E"/>
    <w:rsid w:val="00F834FB"/>
    <w:rsid w:val="00F86BE6"/>
    <w:rsid w:val="00F95218"/>
    <w:rsid w:val="00F96090"/>
    <w:rsid w:val="00FA1DA6"/>
    <w:rsid w:val="00FA3050"/>
    <w:rsid w:val="00FA747C"/>
    <w:rsid w:val="00FB7944"/>
    <w:rsid w:val="00FD1DEC"/>
    <w:rsid w:val="00FE3111"/>
    <w:rsid w:val="00FE6724"/>
    <w:rsid w:val="00FF0149"/>
    <w:rsid w:val="00FF32C5"/>
    <w:rsid w:val="00FF3C02"/>
    <w:rsid w:val="00FF3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131CB"/>
  <w15:docId w15:val="{87012714-07C5-4C3C-A948-FB962718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8B0"/>
  </w:style>
  <w:style w:type="paragraph" w:styleId="1">
    <w:name w:val="heading 1"/>
    <w:basedOn w:val="a"/>
    <w:link w:val="10"/>
    <w:uiPriority w:val="9"/>
    <w:qFormat/>
    <w:rsid w:val="007C7F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C41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28B0"/>
    <w:pPr>
      <w:spacing w:after="0" w:line="240" w:lineRule="auto"/>
    </w:pPr>
  </w:style>
  <w:style w:type="paragraph" w:styleId="a4">
    <w:name w:val="List Paragraph"/>
    <w:basedOn w:val="a"/>
    <w:uiPriority w:val="34"/>
    <w:qFormat/>
    <w:rsid w:val="009D28B0"/>
    <w:pPr>
      <w:ind w:left="720"/>
      <w:contextualSpacing/>
    </w:pPr>
  </w:style>
  <w:style w:type="table" w:styleId="a5">
    <w:name w:val="Table Grid"/>
    <w:basedOn w:val="a1"/>
    <w:uiPriority w:val="59"/>
    <w:rsid w:val="00845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20BF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20BF5"/>
  </w:style>
  <w:style w:type="paragraph" w:styleId="a8">
    <w:name w:val="footer"/>
    <w:basedOn w:val="a"/>
    <w:link w:val="a9"/>
    <w:uiPriority w:val="99"/>
    <w:unhideWhenUsed/>
    <w:rsid w:val="00820BF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20BF5"/>
  </w:style>
  <w:style w:type="paragraph" w:styleId="aa">
    <w:name w:val="Balloon Text"/>
    <w:basedOn w:val="a"/>
    <w:link w:val="ab"/>
    <w:uiPriority w:val="99"/>
    <w:semiHidden/>
    <w:unhideWhenUsed/>
    <w:rsid w:val="00FF014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0149"/>
    <w:rPr>
      <w:rFonts w:ascii="Tahoma" w:hAnsi="Tahoma" w:cs="Tahoma"/>
      <w:sz w:val="16"/>
      <w:szCs w:val="16"/>
    </w:rPr>
  </w:style>
  <w:style w:type="character" w:styleId="ac">
    <w:name w:val="line number"/>
    <w:basedOn w:val="a0"/>
    <w:uiPriority w:val="99"/>
    <w:semiHidden/>
    <w:unhideWhenUsed/>
    <w:rsid w:val="00733600"/>
  </w:style>
  <w:style w:type="paragraph" w:customStyle="1" w:styleId="ConsNonformat">
    <w:name w:val="ConsNonformat"/>
    <w:rsid w:val="001D3853"/>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Normal">
    <w:name w:val="ConsNormal"/>
    <w:uiPriority w:val="99"/>
    <w:rsid w:val="001D3853"/>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Normal">
    <w:name w:val="ConsPlusNormal"/>
    <w:rsid w:val="008F1B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
    <w:rsid w:val="000230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671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671927"/>
  </w:style>
  <w:style w:type="character" w:customStyle="1" w:styleId="blk">
    <w:name w:val="blk"/>
    <w:basedOn w:val="a0"/>
    <w:rsid w:val="00574E3E"/>
  </w:style>
  <w:style w:type="character" w:styleId="ad">
    <w:name w:val="Hyperlink"/>
    <w:basedOn w:val="a0"/>
    <w:uiPriority w:val="99"/>
    <w:semiHidden/>
    <w:unhideWhenUsed/>
    <w:rsid w:val="00574E3E"/>
    <w:rPr>
      <w:color w:val="0000FF"/>
      <w:u w:val="single"/>
    </w:rPr>
  </w:style>
  <w:style w:type="paragraph" w:styleId="ae">
    <w:name w:val="Normal (Web)"/>
    <w:basedOn w:val="a"/>
    <w:uiPriority w:val="99"/>
    <w:semiHidden/>
    <w:unhideWhenUsed/>
    <w:rsid w:val="00CC10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C7F6D"/>
    <w:rPr>
      <w:rFonts w:ascii="Times New Roman" w:eastAsia="Times New Roman" w:hAnsi="Times New Roman" w:cs="Times New Roman"/>
      <w:b/>
      <w:bCs/>
      <w:kern w:val="36"/>
      <w:sz w:val="48"/>
      <w:szCs w:val="48"/>
      <w:lang w:eastAsia="ru-RU"/>
    </w:rPr>
  </w:style>
  <w:style w:type="character" w:customStyle="1" w:styleId="hl">
    <w:name w:val="hl"/>
    <w:basedOn w:val="a0"/>
    <w:rsid w:val="007C7F6D"/>
  </w:style>
  <w:style w:type="character" w:customStyle="1" w:styleId="nobr">
    <w:name w:val="nobr"/>
    <w:basedOn w:val="a0"/>
    <w:rsid w:val="007C7F6D"/>
  </w:style>
  <w:style w:type="paragraph" w:customStyle="1" w:styleId="dt-p">
    <w:name w:val="dt-p"/>
    <w:basedOn w:val="a"/>
    <w:rsid w:val="00AE1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AE1EB2"/>
  </w:style>
  <w:style w:type="character" w:customStyle="1" w:styleId="20">
    <w:name w:val="Заголовок 2 Знак"/>
    <w:basedOn w:val="a0"/>
    <w:link w:val="2"/>
    <w:uiPriority w:val="9"/>
    <w:rsid w:val="00CC4171"/>
    <w:rPr>
      <w:rFonts w:asciiTheme="majorHAnsi" w:eastAsiaTheme="majorEastAsia" w:hAnsiTheme="majorHAnsi" w:cstheme="majorBidi"/>
      <w:color w:val="365F91" w:themeColor="accent1" w:themeShade="BF"/>
      <w:sz w:val="26"/>
      <w:szCs w:val="26"/>
    </w:rPr>
  </w:style>
  <w:style w:type="character" w:customStyle="1" w:styleId="dt-m">
    <w:name w:val="dt-m"/>
    <w:basedOn w:val="a0"/>
    <w:rsid w:val="008F3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97463">
      <w:bodyDiv w:val="1"/>
      <w:marLeft w:val="0"/>
      <w:marRight w:val="0"/>
      <w:marTop w:val="0"/>
      <w:marBottom w:val="0"/>
      <w:divBdr>
        <w:top w:val="none" w:sz="0" w:space="0" w:color="auto"/>
        <w:left w:val="none" w:sz="0" w:space="0" w:color="auto"/>
        <w:bottom w:val="none" w:sz="0" w:space="0" w:color="auto"/>
        <w:right w:val="none" w:sz="0" w:space="0" w:color="auto"/>
      </w:divBdr>
      <w:divsChild>
        <w:div w:id="89157326">
          <w:marLeft w:val="0"/>
          <w:marRight w:val="0"/>
          <w:marTop w:val="120"/>
          <w:marBottom w:val="0"/>
          <w:divBdr>
            <w:top w:val="none" w:sz="0" w:space="0" w:color="auto"/>
            <w:left w:val="none" w:sz="0" w:space="0" w:color="auto"/>
            <w:bottom w:val="none" w:sz="0" w:space="0" w:color="auto"/>
            <w:right w:val="none" w:sz="0" w:space="0" w:color="auto"/>
          </w:divBdr>
        </w:div>
        <w:div w:id="924647740">
          <w:marLeft w:val="0"/>
          <w:marRight w:val="0"/>
          <w:marTop w:val="120"/>
          <w:marBottom w:val="0"/>
          <w:divBdr>
            <w:top w:val="none" w:sz="0" w:space="0" w:color="auto"/>
            <w:left w:val="none" w:sz="0" w:space="0" w:color="auto"/>
            <w:bottom w:val="none" w:sz="0" w:space="0" w:color="auto"/>
            <w:right w:val="none" w:sz="0" w:space="0" w:color="auto"/>
          </w:divBdr>
        </w:div>
        <w:div w:id="1169633684">
          <w:marLeft w:val="0"/>
          <w:marRight w:val="0"/>
          <w:marTop w:val="120"/>
          <w:marBottom w:val="0"/>
          <w:divBdr>
            <w:top w:val="none" w:sz="0" w:space="0" w:color="auto"/>
            <w:left w:val="none" w:sz="0" w:space="0" w:color="auto"/>
            <w:bottom w:val="none" w:sz="0" w:space="0" w:color="auto"/>
            <w:right w:val="none" w:sz="0" w:space="0" w:color="auto"/>
          </w:divBdr>
        </w:div>
        <w:div w:id="1905411002">
          <w:marLeft w:val="0"/>
          <w:marRight w:val="0"/>
          <w:marTop w:val="120"/>
          <w:marBottom w:val="0"/>
          <w:divBdr>
            <w:top w:val="none" w:sz="0" w:space="0" w:color="auto"/>
            <w:left w:val="none" w:sz="0" w:space="0" w:color="auto"/>
            <w:bottom w:val="none" w:sz="0" w:space="0" w:color="auto"/>
            <w:right w:val="none" w:sz="0" w:space="0" w:color="auto"/>
          </w:divBdr>
        </w:div>
        <w:div w:id="2029867379">
          <w:marLeft w:val="0"/>
          <w:marRight w:val="0"/>
          <w:marTop w:val="120"/>
          <w:marBottom w:val="0"/>
          <w:divBdr>
            <w:top w:val="none" w:sz="0" w:space="0" w:color="auto"/>
            <w:left w:val="none" w:sz="0" w:space="0" w:color="auto"/>
            <w:bottom w:val="none" w:sz="0" w:space="0" w:color="auto"/>
            <w:right w:val="none" w:sz="0" w:space="0" w:color="auto"/>
          </w:divBdr>
        </w:div>
        <w:div w:id="2102294613">
          <w:marLeft w:val="0"/>
          <w:marRight w:val="0"/>
          <w:marTop w:val="120"/>
          <w:marBottom w:val="0"/>
          <w:divBdr>
            <w:top w:val="none" w:sz="0" w:space="0" w:color="auto"/>
            <w:left w:val="none" w:sz="0" w:space="0" w:color="auto"/>
            <w:bottom w:val="none" w:sz="0" w:space="0" w:color="auto"/>
            <w:right w:val="none" w:sz="0" w:space="0" w:color="auto"/>
          </w:divBdr>
        </w:div>
      </w:divsChild>
    </w:div>
    <w:div w:id="405885316">
      <w:bodyDiv w:val="1"/>
      <w:marLeft w:val="0"/>
      <w:marRight w:val="0"/>
      <w:marTop w:val="0"/>
      <w:marBottom w:val="0"/>
      <w:divBdr>
        <w:top w:val="none" w:sz="0" w:space="0" w:color="auto"/>
        <w:left w:val="none" w:sz="0" w:space="0" w:color="auto"/>
        <w:bottom w:val="none" w:sz="0" w:space="0" w:color="auto"/>
        <w:right w:val="none" w:sz="0" w:space="0" w:color="auto"/>
      </w:divBdr>
    </w:div>
    <w:div w:id="449281266">
      <w:bodyDiv w:val="1"/>
      <w:marLeft w:val="0"/>
      <w:marRight w:val="0"/>
      <w:marTop w:val="0"/>
      <w:marBottom w:val="0"/>
      <w:divBdr>
        <w:top w:val="none" w:sz="0" w:space="0" w:color="auto"/>
        <w:left w:val="none" w:sz="0" w:space="0" w:color="auto"/>
        <w:bottom w:val="none" w:sz="0" w:space="0" w:color="auto"/>
        <w:right w:val="none" w:sz="0" w:space="0" w:color="auto"/>
      </w:divBdr>
      <w:divsChild>
        <w:div w:id="327559522">
          <w:marLeft w:val="0"/>
          <w:marRight w:val="0"/>
          <w:marTop w:val="120"/>
          <w:marBottom w:val="0"/>
          <w:divBdr>
            <w:top w:val="none" w:sz="0" w:space="0" w:color="auto"/>
            <w:left w:val="none" w:sz="0" w:space="0" w:color="auto"/>
            <w:bottom w:val="none" w:sz="0" w:space="0" w:color="auto"/>
            <w:right w:val="none" w:sz="0" w:space="0" w:color="auto"/>
          </w:divBdr>
        </w:div>
        <w:div w:id="419067620">
          <w:marLeft w:val="0"/>
          <w:marRight w:val="0"/>
          <w:marTop w:val="120"/>
          <w:marBottom w:val="0"/>
          <w:divBdr>
            <w:top w:val="none" w:sz="0" w:space="0" w:color="auto"/>
            <w:left w:val="none" w:sz="0" w:space="0" w:color="auto"/>
            <w:bottom w:val="none" w:sz="0" w:space="0" w:color="auto"/>
            <w:right w:val="none" w:sz="0" w:space="0" w:color="auto"/>
          </w:divBdr>
        </w:div>
        <w:div w:id="504979054">
          <w:marLeft w:val="0"/>
          <w:marRight w:val="0"/>
          <w:marTop w:val="120"/>
          <w:marBottom w:val="0"/>
          <w:divBdr>
            <w:top w:val="none" w:sz="0" w:space="0" w:color="auto"/>
            <w:left w:val="none" w:sz="0" w:space="0" w:color="auto"/>
            <w:bottom w:val="none" w:sz="0" w:space="0" w:color="auto"/>
            <w:right w:val="none" w:sz="0" w:space="0" w:color="auto"/>
          </w:divBdr>
        </w:div>
        <w:div w:id="605230739">
          <w:marLeft w:val="0"/>
          <w:marRight w:val="0"/>
          <w:marTop w:val="120"/>
          <w:marBottom w:val="0"/>
          <w:divBdr>
            <w:top w:val="none" w:sz="0" w:space="0" w:color="auto"/>
            <w:left w:val="none" w:sz="0" w:space="0" w:color="auto"/>
            <w:bottom w:val="none" w:sz="0" w:space="0" w:color="auto"/>
            <w:right w:val="none" w:sz="0" w:space="0" w:color="auto"/>
          </w:divBdr>
        </w:div>
        <w:div w:id="957102731">
          <w:marLeft w:val="0"/>
          <w:marRight w:val="0"/>
          <w:marTop w:val="120"/>
          <w:marBottom w:val="0"/>
          <w:divBdr>
            <w:top w:val="none" w:sz="0" w:space="0" w:color="auto"/>
            <w:left w:val="none" w:sz="0" w:space="0" w:color="auto"/>
            <w:bottom w:val="none" w:sz="0" w:space="0" w:color="auto"/>
            <w:right w:val="none" w:sz="0" w:space="0" w:color="auto"/>
          </w:divBdr>
        </w:div>
        <w:div w:id="976032345">
          <w:marLeft w:val="0"/>
          <w:marRight w:val="0"/>
          <w:marTop w:val="120"/>
          <w:marBottom w:val="0"/>
          <w:divBdr>
            <w:top w:val="none" w:sz="0" w:space="0" w:color="auto"/>
            <w:left w:val="none" w:sz="0" w:space="0" w:color="auto"/>
            <w:bottom w:val="none" w:sz="0" w:space="0" w:color="auto"/>
            <w:right w:val="none" w:sz="0" w:space="0" w:color="auto"/>
          </w:divBdr>
        </w:div>
        <w:div w:id="1004631176">
          <w:marLeft w:val="0"/>
          <w:marRight w:val="0"/>
          <w:marTop w:val="120"/>
          <w:marBottom w:val="0"/>
          <w:divBdr>
            <w:top w:val="none" w:sz="0" w:space="0" w:color="auto"/>
            <w:left w:val="none" w:sz="0" w:space="0" w:color="auto"/>
            <w:bottom w:val="none" w:sz="0" w:space="0" w:color="auto"/>
            <w:right w:val="none" w:sz="0" w:space="0" w:color="auto"/>
          </w:divBdr>
        </w:div>
        <w:div w:id="1104615790">
          <w:marLeft w:val="0"/>
          <w:marRight w:val="0"/>
          <w:marTop w:val="120"/>
          <w:marBottom w:val="0"/>
          <w:divBdr>
            <w:top w:val="none" w:sz="0" w:space="0" w:color="auto"/>
            <w:left w:val="none" w:sz="0" w:space="0" w:color="auto"/>
            <w:bottom w:val="none" w:sz="0" w:space="0" w:color="auto"/>
            <w:right w:val="none" w:sz="0" w:space="0" w:color="auto"/>
          </w:divBdr>
        </w:div>
        <w:div w:id="1176193208">
          <w:marLeft w:val="0"/>
          <w:marRight w:val="0"/>
          <w:marTop w:val="120"/>
          <w:marBottom w:val="0"/>
          <w:divBdr>
            <w:top w:val="none" w:sz="0" w:space="0" w:color="auto"/>
            <w:left w:val="none" w:sz="0" w:space="0" w:color="auto"/>
            <w:bottom w:val="none" w:sz="0" w:space="0" w:color="auto"/>
            <w:right w:val="none" w:sz="0" w:space="0" w:color="auto"/>
          </w:divBdr>
        </w:div>
        <w:div w:id="1189445529">
          <w:marLeft w:val="0"/>
          <w:marRight w:val="0"/>
          <w:marTop w:val="120"/>
          <w:marBottom w:val="0"/>
          <w:divBdr>
            <w:top w:val="none" w:sz="0" w:space="0" w:color="auto"/>
            <w:left w:val="none" w:sz="0" w:space="0" w:color="auto"/>
            <w:bottom w:val="none" w:sz="0" w:space="0" w:color="auto"/>
            <w:right w:val="none" w:sz="0" w:space="0" w:color="auto"/>
          </w:divBdr>
        </w:div>
        <w:div w:id="1654871337">
          <w:marLeft w:val="0"/>
          <w:marRight w:val="0"/>
          <w:marTop w:val="120"/>
          <w:marBottom w:val="0"/>
          <w:divBdr>
            <w:top w:val="none" w:sz="0" w:space="0" w:color="auto"/>
            <w:left w:val="none" w:sz="0" w:space="0" w:color="auto"/>
            <w:bottom w:val="none" w:sz="0" w:space="0" w:color="auto"/>
            <w:right w:val="none" w:sz="0" w:space="0" w:color="auto"/>
          </w:divBdr>
        </w:div>
        <w:div w:id="1983927833">
          <w:marLeft w:val="0"/>
          <w:marRight w:val="0"/>
          <w:marTop w:val="120"/>
          <w:marBottom w:val="0"/>
          <w:divBdr>
            <w:top w:val="none" w:sz="0" w:space="0" w:color="auto"/>
            <w:left w:val="none" w:sz="0" w:space="0" w:color="auto"/>
            <w:bottom w:val="none" w:sz="0" w:space="0" w:color="auto"/>
            <w:right w:val="none" w:sz="0" w:space="0" w:color="auto"/>
          </w:divBdr>
        </w:div>
        <w:div w:id="2006743337">
          <w:marLeft w:val="0"/>
          <w:marRight w:val="0"/>
          <w:marTop w:val="120"/>
          <w:marBottom w:val="0"/>
          <w:divBdr>
            <w:top w:val="none" w:sz="0" w:space="0" w:color="auto"/>
            <w:left w:val="none" w:sz="0" w:space="0" w:color="auto"/>
            <w:bottom w:val="none" w:sz="0" w:space="0" w:color="auto"/>
            <w:right w:val="none" w:sz="0" w:space="0" w:color="auto"/>
          </w:divBdr>
        </w:div>
      </w:divsChild>
    </w:div>
    <w:div w:id="465240786">
      <w:bodyDiv w:val="1"/>
      <w:marLeft w:val="0"/>
      <w:marRight w:val="0"/>
      <w:marTop w:val="0"/>
      <w:marBottom w:val="0"/>
      <w:divBdr>
        <w:top w:val="none" w:sz="0" w:space="0" w:color="auto"/>
        <w:left w:val="none" w:sz="0" w:space="0" w:color="auto"/>
        <w:bottom w:val="none" w:sz="0" w:space="0" w:color="auto"/>
        <w:right w:val="none" w:sz="0" w:space="0" w:color="auto"/>
      </w:divBdr>
      <w:divsChild>
        <w:div w:id="12919029">
          <w:marLeft w:val="0"/>
          <w:marRight w:val="0"/>
          <w:marTop w:val="120"/>
          <w:marBottom w:val="0"/>
          <w:divBdr>
            <w:top w:val="none" w:sz="0" w:space="0" w:color="auto"/>
            <w:left w:val="none" w:sz="0" w:space="0" w:color="auto"/>
            <w:bottom w:val="none" w:sz="0" w:space="0" w:color="auto"/>
            <w:right w:val="none" w:sz="0" w:space="0" w:color="auto"/>
          </w:divBdr>
        </w:div>
        <w:div w:id="761948299">
          <w:marLeft w:val="0"/>
          <w:marRight w:val="0"/>
          <w:marTop w:val="120"/>
          <w:marBottom w:val="0"/>
          <w:divBdr>
            <w:top w:val="none" w:sz="0" w:space="0" w:color="auto"/>
            <w:left w:val="none" w:sz="0" w:space="0" w:color="auto"/>
            <w:bottom w:val="none" w:sz="0" w:space="0" w:color="auto"/>
            <w:right w:val="none" w:sz="0" w:space="0" w:color="auto"/>
          </w:divBdr>
        </w:div>
        <w:div w:id="997155893">
          <w:marLeft w:val="0"/>
          <w:marRight w:val="0"/>
          <w:marTop w:val="120"/>
          <w:marBottom w:val="0"/>
          <w:divBdr>
            <w:top w:val="none" w:sz="0" w:space="0" w:color="auto"/>
            <w:left w:val="none" w:sz="0" w:space="0" w:color="auto"/>
            <w:bottom w:val="none" w:sz="0" w:space="0" w:color="auto"/>
            <w:right w:val="none" w:sz="0" w:space="0" w:color="auto"/>
          </w:divBdr>
        </w:div>
        <w:div w:id="1525945705">
          <w:marLeft w:val="0"/>
          <w:marRight w:val="0"/>
          <w:marTop w:val="120"/>
          <w:marBottom w:val="0"/>
          <w:divBdr>
            <w:top w:val="none" w:sz="0" w:space="0" w:color="auto"/>
            <w:left w:val="none" w:sz="0" w:space="0" w:color="auto"/>
            <w:bottom w:val="none" w:sz="0" w:space="0" w:color="auto"/>
            <w:right w:val="none" w:sz="0" w:space="0" w:color="auto"/>
          </w:divBdr>
        </w:div>
        <w:div w:id="1685589567">
          <w:marLeft w:val="0"/>
          <w:marRight w:val="0"/>
          <w:marTop w:val="120"/>
          <w:marBottom w:val="0"/>
          <w:divBdr>
            <w:top w:val="none" w:sz="0" w:space="0" w:color="auto"/>
            <w:left w:val="none" w:sz="0" w:space="0" w:color="auto"/>
            <w:bottom w:val="none" w:sz="0" w:space="0" w:color="auto"/>
            <w:right w:val="none" w:sz="0" w:space="0" w:color="auto"/>
          </w:divBdr>
        </w:div>
        <w:div w:id="1755592814">
          <w:marLeft w:val="0"/>
          <w:marRight w:val="0"/>
          <w:marTop w:val="120"/>
          <w:marBottom w:val="0"/>
          <w:divBdr>
            <w:top w:val="none" w:sz="0" w:space="0" w:color="auto"/>
            <w:left w:val="none" w:sz="0" w:space="0" w:color="auto"/>
            <w:bottom w:val="none" w:sz="0" w:space="0" w:color="auto"/>
            <w:right w:val="none" w:sz="0" w:space="0" w:color="auto"/>
          </w:divBdr>
        </w:div>
        <w:div w:id="1767920025">
          <w:marLeft w:val="0"/>
          <w:marRight w:val="0"/>
          <w:marTop w:val="120"/>
          <w:marBottom w:val="0"/>
          <w:divBdr>
            <w:top w:val="none" w:sz="0" w:space="0" w:color="auto"/>
            <w:left w:val="none" w:sz="0" w:space="0" w:color="auto"/>
            <w:bottom w:val="none" w:sz="0" w:space="0" w:color="auto"/>
            <w:right w:val="none" w:sz="0" w:space="0" w:color="auto"/>
          </w:divBdr>
        </w:div>
        <w:div w:id="1967617059">
          <w:marLeft w:val="0"/>
          <w:marRight w:val="0"/>
          <w:marTop w:val="120"/>
          <w:marBottom w:val="0"/>
          <w:divBdr>
            <w:top w:val="none" w:sz="0" w:space="0" w:color="auto"/>
            <w:left w:val="none" w:sz="0" w:space="0" w:color="auto"/>
            <w:bottom w:val="none" w:sz="0" w:space="0" w:color="auto"/>
            <w:right w:val="none" w:sz="0" w:space="0" w:color="auto"/>
          </w:divBdr>
        </w:div>
        <w:div w:id="1985161271">
          <w:marLeft w:val="0"/>
          <w:marRight w:val="0"/>
          <w:marTop w:val="120"/>
          <w:marBottom w:val="0"/>
          <w:divBdr>
            <w:top w:val="none" w:sz="0" w:space="0" w:color="auto"/>
            <w:left w:val="none" w:sz="0" w:space="0" w:color="auto"/>
            <w:bottom w:val="none" w:sz="0" w:space="0" w:color="auto"/>
            <w:right w:val="none" w:sz="0" w:space="0" w:color="auto"/>
          </w:divBdr>
        </w:div>
        <w:div w:id="2114784390">
          <w:marLeft w:val="0"/>
          <w:marRight w:val="0"/>
          <w:marTop w:val="120"/>
          <w:marBottom w:val="0"/>
          <w:divBdr>
            <w:top w:val="none" w:sz="0" w:space="0" w:color="auto"/>
            <w:left w:val="none" w:sz="0" w:space="0" w:color="auto"/>
            <w:bottom w:val="none" w:sz="0" w:space="0" w:color="auto"/>
            <w:right w:val="none" w:sz="0" w:space="0" w:color="auto"/>
          </w:divBdr>
        </w:div>
      </w:divsChild>
    </w:div>
    <w:div w:id="753865064">
      <w:bodyDiv w:val="1"/>
      <w:marLeft w:val="0"/>
      <w:marRight w:val="0"/>
      <w:marTop w:val="0"/>
      <w:marBottom w:val="0"/>
      <w:divBdr>
        <w:top w:val="none" w:sz="0" w:space="0" w:color="auto"/>
        <w:left w:val="none" w:sz="0" w:space="0" w:color="auto"/>
        <w:bottom w:val="none" w:sz="0" w:space="0" w:color="auto"/>
        <w:right w:val="none" w:sz="0" w:space="0" w:color="auto"/>
      </w:divBdr>
    </w:div>
    <w:div w:id="1062679983">
      <w:bodyDiv w:val="1"/>
      <w:marLeft w:val="0"/>
      <w:marRight w:val="0"/>
      <w:marTop w:val="0"/>
      <w:marBottom w:val="0"/>
      <w:divBdr>
        <w:top w:val="none" w:sz="0" w:space="0" w:color="auto"/>
        <w:left w:val="none" w:sz="0" w:space="0" w:color="auto"/>
        <w:bottom w:val="none" w:sz="0" w:space="0" w:color="auto"/>
        <w:right w:val="none" w:sz="0" w:space="0" w:color="auto"/>
      </w:divBdr>
    </w:div>
    <w:div w:id="1422262505">
      <w:bodyDiv w:val="1"/>
      <w:marLeft w:val="0"/>
      <w:marRight w:val="0"/>
      <w:marTop w:val="0"/>
      <w:marBottom w:val="0"/>
      <w:divBdr>
        <w:top w:val="none" w:sz="0" w:space="0" w:color="auto"/>
        <w:left w:val="none" w:sz="0" w:space="0" w:color="auto"/>
        <w:bottom w:val="none" w:sz="0" w:space="0" w:color="auto"/>
        <w:right w:val="none" w:sz="0" w:space="0" w:color="auto"/>
      </w:divBdr>
    </w:div>
    <w:div w:id="1553885405">
      <w:bodyDiv w:val="1"/>
      <w:marLeft w:val="0"/>
      <w:marRight w:val="0"/>
      <w:marTop w:val="0"/>
      <w:marBottom w:val="0"/>
      <w:divBdr>
        <w:top w:val="none" w:sz="0" w:space="0" w:color="auto"/>
        <w:left w:val="none" w:sz="0" w:space="0" w:color="auto"/>
        <w:bottom w:val="none" w:sz="0" w:space="0" w:color="auto"/>
        <w:right w:val="none" w:sz="0" w:space="0" w:color="auto"/>
      </w:divBdr>
    </w:div>
    <w:div w:id="1562786468">
      <w:bodyDiv w:val="1"/>
      <w:marLeft w:val="0"/>
      <w:marRight w:val="0"/>
      <w:marTop w:val="0"/>
      <w:marBottom w:val="0"/>
      <w:divBdr>
        <w:top w:val="none" w:sz="0" w:space="0" w:color="auto"/>
        <w:left w:val="none" w:sz="0" w:space="0" w:color="auto"/>
        <w:bottom w:val="none" w:sz="0" w:space="0" w:color="auto"/>
        <w:right w:val="none" w:sz="0" w:space="0" w:color="auto"/>
      </w:divBdr>
    </w:div>
    <w:div w:id="1641378886">
      <w:bodyDiv w:val="1"/>
      <w:marLeft w:val="0"/>
      <w:marRight w:val="0"/>
      <w:marTop w:val="0"/>
      <w:marBottom w:val="0"/>
      <w:divBdr>
        <w:top w:val="none" w:sz="0" w:space="0" w:color="auto"/>
        <w:left w:val="none" w:sz="0" w:space="0" w:color="auto"/>
        <w:bottom w:val="none" w:sz="0" w:space="0" w:color="auto"/>
        <w:right w:val="none" w:sz="0" w:space="0" w:color="auto"/>
      </w:divBdr>
    </w:div>
    <w:div w:id="176372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614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333621/" TargetMode="External"/><Relationship Id="rId4" Type="http://schemas.openxmlformats.org/officeDocument/2006/relationships/settings" Target="settings.xml"/><Relationship Id="rId9" Type="http://schemas.openxmlformats.org/officeDocument/2006/relationships/hyperlink" Target="http://www.consultant.ru/document/cons_doc_LAW_14924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052BD-52D7-45FD-B94B-0E14241E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17692</Words>
  <Characters>100847</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2026-03-17T06:13:00Z</cp:lastPrinted>
  <dcterms:created xsi:type="dcterms:W3CDTF">2026-04-06T12:18:00Z</dcterms:created>
  <dcterms:modified xsi:type="dcterms:W3CDTF">2026-04-06T12:18:00Z</dcterms:modified>
</cp:coreProperties>
</file>